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2C53C8" w14:textId="77777777" w:rsidR="00B8212C" w:rsidRDefault="00B8212C" w:rsidP="002D2160">
      <w:pPr>
        <w:jc w:val="center"/>
      </w:pPr>
      <w:bookmarkStart w:id="0" w:name="_Toc49798081"/>
      <w:bookmarkStart w:id="1" w:name="_Toc49798636"/>
      <w:bookmarkStart w:id="2" w:name="_Toc50397332"/>
      <w:bookmarkStart w:id="3" w:name="_Toc514950257"/>
      <w:bookmarkStart w:id="4" w:name="_Toc515030995"/>
      <w:bookmarkStart w:id="5" w:name="_Toc521092958"/>
    </w:p>
    <w:p w14:paraId="4371BA7E" w14:textId="1EB9DBA7" w:rsidR="00983D85" w:rsidRDefault="33E690B3" w:rsidP="002D2160">
      <w:pPr>
        <w:jc w:val="center"/>
      </w:pPr>
      <w:r>
        <w:rPr>
          <w:noProof/>
        </w:rPr>
        <w:drawing>
          <wp:inline distT="0" distB="0" distL="0" distR="0" wp14:anchorId="64804668" wp14:editId="69DC77E9">
            <wp:extent cx="1766857" cy="1395516"/>
            <wp:effectExtent l="0" t="0" r="5080" b="0"/>
            <wp:docPr id="5" name="Picture 5" descr="Pear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email">
                      <a:extLst>
                        <a:ext uri="{28A0092B-C50C-407E-A947-70E740481C1C}">
                          <a14:useLocalDpi xmlns:a14="http://schemas.microsoft.com/office/drawing/2010/main"/>
                        </a:ext>
                      </a:extLst>
                    </a:blip>
                    <a:stretch>
                      <a:fillRect/>
                    </a:stretch>
                  </pic:blipFill>
                  <pic:spPr>
                    <a:xfrm>
                      <a:off x="0" y="0"/>
                      <a:ext cx="1766857" cy="1395516"/>
                    </a:xfrm>
                    <a:prstGeom prst="rect">
                      <a:avLst/>
                    </a:prstGeom>
                  </pic:spPr>
                </pic:pic>
              </a:graphicData>
            </a:graphic>
          </wp:inline>
        </w:drawing>
      </w:r>
      <w:bookmarkEnd w:id="0"/>
      <w:bookmarkEnd w:id="1"/>
      <w:bookmarkEnd w:id="2"/>
    </w:p>
    <w:p w14:paraId="5A8C02E8" w14:textId="08272F4C" w:rsidR="00983D85" w:rsidRPr="002D2160" w:rsidRDefault="00983D85" w:rsidP="002D2160"/>
    <w:p w14:paraId="63E8868B" w14:textId="6D501F6F" w:rsidR="007D1057" w:rsidRPr="00E10810" w:rsidRDefault="00A8109B" w:rsidP="00FB2758">
      <w:pPr>
        <w:pStyle w:val="Heading1"/>
        <w:spacing w:before="0"/>
        <w:ind w:firstLine="720"/>
        <w:rPr>
          <w:b/>
        </w:rPr>
      </w:pPr>
      <w:bookmarkStart w:id="6" w:name="_Toc52289360"/>
      <w:bookmarkStart w:id="7" w:name="_Toc52291016"/>
      <w:bookmarkStart w:id="8" w:name="_Toc54078932"/>
      <w:bookmarkStart w:id="9" w:name="_Toc54091032"/>
      <w:r>
        <w:rPr>
          <w:b/>
        </w:rPr>
        <w:t xml:space="preserve">Content and Digital Design </w:t>
      </w:r>
      <w:r>
        <w:br/>
      </w:r>
      <w:r>
        <w:rPr>
          <w:b/>
        </w:rPr>
        <w:t>Accessibility</w:t>
      </w:r>
      <w:r w:rsidR="00987F6F" w:rsidRPr="00E10810">
        <w:rPr>
          <w:b/>
        </w:rPr>
        <w:t xml:space="preserve"> Playboo</w:t>
      </w:r>
      <w:bookmarkEnd w:id="3"/>
      <w:bookmarkEnd w:id="4"/>
      <w:bookmarkEnd w:id="5"/>
      <w:bookmarkEnd w:id="6"/>
      <w:r w:rsidR="003F08D2">
        <w:rPr>
          <w:b/>
        </w:rPr>
        <w:t>k</w:t>
      </w:r>
      <w:bookmarkEnd w:id="7"/>
      <w:bookmarkEnd w:id="8"/>
      <w:bookmarkEnd w:id="9"/>
    </w:p>
    <w:p w14:paraId="7F03D652" w14:textId="5141FA47" w:rsidR="00987F6F" w:rsidRDefault="00987F6F" w:rsidP="00987F6F"/>
    <w:p w14:paraId="6B2B649C" w14:textId="7ABFA74F" w:rsidR="00987F6F" w:rsidRDefault="00987F6F" w:rsidP="00987F6F"/>
    <w:p w14:paraId="25827E9B" w14:textId="1A3FD25C" w:rsidR="00987F6F" w:rsidRDefault="00987F6F" w:rsidP="00987F6F"/>
    <w:p w14:paraId="1D75C2EE" w14:textId="49C3DE15" w:rsidR="00987F6F" w:rsidRDefault="00987F6F" w:rsidP="00987F6F"/>
    <w:p w14:paraId="7A2B9940" w14:textId="75A33358" w:rsidR="00987F6F" w:rsidRDefault="00987F6F" w:rsidP="00987F6F"/>
    <w:p w14:paraId="10F5A3FE" w14:textId="3AA105D7" w:rsidR="00987F6F" w:rsidRDefault="00987F6F" w:rsidP="00987F6F"/>
    <w:p w14:paraId="4E69D648" w14:textId="4D4E6571" w:rsidR="00987F6F" w:rsidRDefault="00987F6F" w:rsidP="00987F6F"/>
    <w:p w14:paraId="53967F5C" w14:textId="4FA0C80F" w:rsidR="00987F6F" w:rsidRDefault="00987F6F" w:rsidP="00987F6F"/>
    <w:p w14:paraId="6627C6E8" w14:textId="1F069BDC" w:rsidR="00987F6F" w:rsidRDefault="00987F6F" w:rsidP="00987F6F"/>
    <w:p w14:paraId="5B95F7C6" w14:textId="234F5141" w:rsidR="00987F6F" w:rsidRDefault="00987F6F" w:rsidP="00987F6F"/>
    <w:p w14:paraId="34ECFACA" w14:textId="025DD880" w:rsidR="00987F6F" w:rsidRDefault="00987F6F" w:rsidP="00987F6F"/>
    <w:p w14:paraId="6547540E" w14:textId="7C7087B5" w:rsidR="00987F6F" w:rsidRDefault="00987F6F" w:rsidP="00987F6F"/>
    <w:p w14:paraId="04132DCF" w14:textId="6ED105D5" w:rsidR="00987F6F" w:rsidRDefault="00987F6F" w:rsidP="00987F6F"/>
    <w:p w14:paraId="63D9BFF3" w14:textId="33A5CBFB" w:rsidR="00987F6F" w:rsidRDefault="00987F6F" w:rsidP="00987F6F"/>
    <w:p w14:paraId="7A8F3BF0" w14:textId="63FB6BA2" w:rsidR="00987F6F" w:rsidRDefault="00987F6F" w:rsidP="00987F6F"/>
    <w:p w14:paraId="3F5D1306" w14:textId="70AF999B" w:rsidR="00987F6F" w:rsidRDefault="00987F6F" w:rsidP="00987F6F"/>
    <w:p w14:paraId="12C6B270" w14:textId="3BA723CC" w:rsidR="00A03811" w:rsidRPr="00043726" w:rsidRDefault="00A03811" w:rsidP="00004211">
      <w:pPr>
        <w:pStyle w:val="TOC4"/>
      </w:pPr>
      <w:bookmarkStart w:id="10" w:name="_Toc514950258"/>
      <w:bookmarkStart w:id="11" w:name="_Toc515030996"/>
    </w:p>
    <w:p w14:paraId="41A299CF" w14:textId="77777777" w:rsidR="00163B6A" w:rsidRDefault="00163B6A" w:rsidP="00351862">
      <w:pPr>
        <w:pStyle w:val="TOC2"/>
      </w:pPr>
      <w:bookmarkStart w:id="12" w:name="_Toc52289361"/>
      <w:bookmarkStart w:id="13" w:name="_Toc52291017"/>
      <w:bookmarkStart w:id="14" w:name="_Toc521092959"/>
    </w:p>
    <w:p w14:paraId="3AA648D7" w14:textId="77777777" w:rsidR="00163B6A" w:rsidRDefault="00163B6A" w:rsidP="00351862">
      <w:pPr>
        <w:pStyle w:val="TOC2"/>
      </w:pPr>
    </w:p>
    <w:sdt>
      <w:sdtPr>
        <w:rPr>
          <w:rFonts w:asciiTheme="minorHAnsi" w:eastAsiaTheme="minorHAnsi" w:hAnsiTheme="minorHAnsi" w:cstheme="minorBidi"/>
          <w:color w:val="auto"/>
          <w:sz w:val="22"/>
          <w:szCs w:val="22"/>
        </w:rPr>
        <w:id w:val="1609691792"/>
        <w:docPartObj>
          <w:docPartGallery w:val="Table of Contents"/>
          <w:docPartUnique/>
        </w:docPartObj>
      </w:sdtPr>
      <w:sdtEndPr>
        <w:rPr>
          <w:b/>
          <w:bCs/>
          <w:noProof/>
        </w:rPr>
      </w:sdtEndPr>
      <w:sdtContent>
        <w:p w14:paraId="38AAFC08" w14:textId="19C56C55" w:rsidR="009952E3" w:rsidRDefault="009952E3">
          <w:pPr>
            <w:pStyle w:val="TOCHeading"/>
            <w:rPr>
              <w:color w:val="4472C4" w:themeColor="accent1"/>
            </w:rPr>
          </w:pPr>
          <w:r>
            <w:t>Contents</w:t>
          </w:r>
        </w:p>
        <w:p w14:paraId="5C612DF5" w14:textId="12463811" w:rsidR="008A55FC" w:rsidRDefault="009952E3">
          <w:pPr>
            <w:pStyle w:val="TOC1"/>
            <w:rPr>
              <w:rFonts w:eastAsiaTheme="minorEastAsia"/>
              <w:b w:val="0"/>
              <w:noProof/>
              <w:color w:val="auto"/>
              <w:u w:val="none"/>
              <w:lang w:val="pt-BR" w:eastAsia="ja-JP"/>
            </w:rPr>
          </w:pPr>
          <w:r>
            <w:fldChar w:fldCharType="begin"/>
          </w:r>
          <w:r>
            <w:instrText xml:space="preserve"> TOC \o "1-3" \h \z \u </w:instrText>
          </w:r>
          <w:r>
            <w:fldChar w:fldCharType="separate"/>
          </w:r>
          <w:hyperlink w:anchor="_Toc54091032" w:history="1">
            <w:r w:rsidR="008A55FC" w:rsidRPr="00BF5D3D">
              <w:rPr>
                <w:rStyle w:val="Hyperlink"/>
                <w:noProof/>
              </w:rPr>
              <w:t>Content and Digital Design  Accessibility Playbook</w:t>
            </w:r>
            <w:r w:rsidR="008A55FC">
              <w:rPr>
                <w:noProof/>
                <w:webHidden/>
              </w:rPr>
              <w:tab/>
            </w:r>
            <w:r w:rsidR="008A55FC">
              <w:rPr>
                <w:noProof/>
                <w:webHidden/>
              </w:rPr>
              <w:fldChar w:fldCharType="begin"/>
            </w:r>
            <w:r w:rsidR="008A55FC">
              <w:rPr>
                <w:noProof/>
                <w:webHidden/>
              </w:rPr>
              <w:instrText xml:space="preserve"> PAGEREF _Toc54091032 \h </w:instrText>
            </w:r>
            <w:r w:rsidR="008A55FC">
              <w:rPr>
                <w:noProof/>
                <w:webHidden/>
              </w:rPr>
            </w:r>
            <w:r w:rsidR="008A55FC">
              <w:rPr>
                <w:noProof/>
                <w:webHidden/>
              </w:rPr>
              <w:fldChar w:fldCharType="separate"/>
            </w:r>
            <w:r w:rsidR="00A11D6A">
              <w:rPr>
                <w:noProof/>
                <w:webHidden/>
              </w:rPr>
              <w:t>1</w:t>
            </w:r>
            <w:r w:rsidR="008A55FC">
              <w:rPr>
                <w:noProof/>
                <w:webHidden/>
              </w:rPr>
              <w:fldChar w:fldCharType="end"/>
            </w:r>
          </w:hyperlink>
        </w:p>
        <w:p w14:paraId="172CEB6B" w14:textId="5E1338D0" w:rsidR="008A55FC" w:rsidRDefault="004F604C">
          <w:pPr>
            <w:pStyle w:val="TOC3"/>
            <w:tabs>
              <w:tab w:val="right" w:pos="9350"/>
            </w:tabs>
            <w:rPr>
              <w:rFonts w:eastAsiaTheme="minorEastAsia"/>
              <w:lang w:val="pt-BR" w:eastAsia="ja-JP"/>
            </w:rPr>
          </w:pPr>
          <w:hyperlink w:anchor="_Toc54091033" w:history="1">
            <w:r w:rsidR="008A55FC" w:rsidRPr="00BF5D3D">
              <w:rPr>
                <w:rStyle w:val="Hyperlink"/>
              </w:rPr>
              <w:t>Intended Audience</w:t>
            </w:r>
            <w:r w:rsidR="008A55FC">
              <w:rPr>
                <w:webHidden/>
              </w:rPr>
              <w:tab/>
            </w:r>
            <w:r w:rsidR="008A55FC">
              <w:rPr>
                <w:webHidden/>
              </w:rPr>
              <w:fldChar w:fldCharType="begin"/>
            </w:r>
            <w:r w:rsidR="008A55FC">
              <w:rPr>
                <w:webHidden/>
              </w:rPr>
              <w:instrText xml:space="preserve"> PAGEREF _Toc54091033 \h </w:instrText>
            </w:r>
            <w:r w:rsidR="008A55FC">
              <w:rPr>
                <w:webHidden/>
              </w:rPr>
            </w:r>
            <w:r w:rsidR="008A55FC">
              <w:rPr>
                <w:webHidden/>
              </w:rPr>
              <w:fldChar w:fldCharType="separate"/>
            </w:r>
            <w:r w:rsidR="00A11D6A">
              <w:rPr>
                <w:webHidden/>
              </w:rPr>
              <w:t>5</w:t>
            </w:r>
            <w:r w:rsidR="008A55FC">
              <w:rPr>
                <w:webHidden/>
              </w:rPr>
              <w:fldChar w:fldCharType="end"/>
            </w:r>
          </w:hyperlink>
        </w:p>
        <w:p w14:paraId="3150326D" w14:textId="5A3E1375" w:rsidR="008A55FC" w:rsidRPr="00351862" w:rsidRDefault="004F604C" w:rsidP="00351862">
          <w:pPr>
            <w:pStyle w:val="TOC2"/>
            <w:rPr>
              <w:rFonts w:eastAsiaTheme="minorEastAsia"/>
              <w:lang w:val="pt-BR" w:eastAsia="ja-JP"/>
            </w:rPr>
          </w:pPr>
          <w:hyperlink w:anchor="_Toc54091034" w:history="1">
            <w:r w:rsidR="008A55FC" w:rsidRPr="00351862">
              <w:rPr>
                <w:rStyle w:val="Hyperlink"/>
                <w:color w:val="4472C4" w:themeColor="accent1"/>
              </w:rPr>
              <w:t>INTRODUCTION TO ACCESSIBILITY</w:t>
            </w:r>
            <w:r w:rsidR="008A55FC" w:rsidRPr="00351862">
              <w:rPr>
                <w:webHidden/>
              </w:rPr>
              <w:tab/>
            </w:r>
            <w:r w:rsidR="008A55FC" w:rsidRPr="00351862">
              <w:rPr>
                <w:webHidden/>
              </w:rPr>
              <w:fldChar w:fldCharType="begin"/>
            </w:r>
            <w:r w:rsidR="008A55FC" w:rsidRPr="00351862">
              <w:rPr>
                <w:webHidden/>
              </w:rPr>
              <w:instrText xml:space="preserve"> PAGEREF _Toc54091034 \h </w:instrText>
            </w:r>
            <w:r w:rsidR="008A55FC" w:rsidRPr="00351862">
              <w:rPr>
                <w:webHidden/>
              </w:rPr>
            </w:r>
            <w:r w:rsidR="008A55FC" w:rsidRPr="00351862">
              <w:rPr>
                <w:webHidden/>
              </w:rPr>
              <w:fldChar w:fldCharType="separate"/>
            </w:r>
            <w:r w:rsidR="00A11D6A">
              <w:rPr>
                <w:webHidden/>
              </w:rPr>
              <w:t>5</w:t>
            </w:r>
            <w:r w:rsidR="008A55FC" w:rsidRPr="00351862">
              <w:rPr>
                <w:webHidden/>
              </w:rPr>
              <w:fldChar w:fldCharType="end"/>
            </w:r>
          </w:hyperlink>
        </w:p>
        <w:p w14:paraId="6CAB4F2B" w14:textId="548A5A18" w:rsidR="008A55FC" w:rsidRDefault="004F604C">
          <w:pPr>
            <w:pStyle w:val="TOC3"/>
            <w:tabs>
              <w:tab w:val="right" w:pos="9350"/>
            </w:tabs>
            <w:rPr>
              <w:rFonts w:eastAsiaTheme="minorEastAsia"/>
              <w:lang w:val="pt-BR" w:eastAsia="ja-JP"/>
            </w:rPr>
          </w:pPr>
          <w:hyperlink w:anchor="_Toc54091035" w:history="1">
            <w:r w:rsidR="008A55FC" w:rsidRPr="00BF5D3D">
              <w:rPr>
                <w:rStyle w:val="Hyperlink"/>
              </w:rPr>
              <w:t>What is Web Accessibility?</w:t>
            </w:r>
            <w:r w:rsidR="008A55FC">
              <w:rPr>
                <w:webHidden/>
              </w:rPr>
              <w:tab/>
            </w:r>
            <w:r w:rsidR="008A55FC">
              <w:rPr>
                <w:webHidden/>
              </w:rPr>
              <w:fldChar w:fldCharType="begin"/>
            </w:r>
            <w:r w:rsidR="008A55FC">
              <w:rPr>
                <w:webHidden/>
              </w:rPr>
              <w:instrText xml:space="preserve"> PAGEREF _Toc54091035 \h </w:instrText>
            </w:r>
            <w:r w:rsidR="008A55FC">
              <w:rPr>
                <w:webHidden/>
              </w:rPr>
            </w:r>
            <w:r w:rsidR="008A55FC">
              <w:rPr>
                <w:webHidden/>
              </w:rPr>
              <w:fldChar w:fldCharType="separate"/>
            </w:r>
            <w:r w:rsidR="00A11D6A">
              <w:rPr>
                <w:webHidden/>
              </w:rPr>
              <w:t>6</w:t>
            </w:r>
            <w:r w:rsidR="008A55FC">
              <w:rPr>
                <w:webHidden/>
              </w:rPr>
              <w:fldChar w:fldCharType="end"/>
            </w:r>
          </w:hyperlink>
        </w:p>
        <w:p w14:paraId="03092115" w14:textId="0F5ECDFE" w:rsidR="008A55FC" w:rsidRDefault="004F604C">
          <w:pPr>
            <w:pStyle w:val="TOC3"/>
            <w:tabs>
              <w:tab w:val="right" w:pos="9350"/>
            </w:tabs>
            <w:rPr>
              <w:rFonts w:eastAsiaTheme="minorEastAsia"/>
              <w:lang w:val="pt-BR" w:eastAsia="ja-JP"/>
            </w:rPr>
          </w:pPr>
          <w:hyperlink w:anchor="_Toc54091036" w:history="1">
            <w:r w:rsidR="008A55FC" w:rsidRPr="00BF5D3D">
              <w:rPr>
                <w:rStyle w:val="Hyperlink"/>
              </w:rPr>
              <w:t>Need for Accessibility</w:t>
            </w:r>
            <w:r w:rsidR="008A55FC">
              <w:rPr>
                <w:webHidden/>
              </w:rPr>
              <w:tab/>
            </w:r>
            <w:r w:rsidR="008A55FC">
              <w:rPr>
                <w:webHidden/>
              </w:rPr>
              <w:fldChar w:fldCharType="begin"/>
            </w:r>
            <w:r w:rsidR="008A55FC">
              <w:rPr>
                <w:webHidden/>
              </w:rPr>
              <w:instrText xml:space="preserve"> PAGEREF _Toc54091036 \h </w:instrText>
            </w:r>
            <w:r w:rsidR="008A55FC">
              <w:rPr>
                <w:webHidden/>
              </w:rPr>
            </w:r>
            <w:r w:rsidR="008A55FC">
              <w:rPr>
                <w:webHidden/>
              </w:rPr>
              <w:fldChar w:fldCharType="separate"/>
            </w:r>
            <w:r w:rsidR="00A11D6A">
              <w:rPr>
                <w:webHidden/>
              </w:rPr>
              <w:t>6</w:t>
            </w:r>
            <w:r w:rsidR="008A55FC">
              <w:rPr>
                <w:webHidden/>
              </w:rPr>
              <w:fldChar w:fldCharType="end"/>
            </w:r>
          </w:hyperlink>
        </w:p>
        <w:p w14:paraId="1046CADE" w14:textId="05C4D567" w:rsidR="008A55FC" w:rsidRDefault="004F604C">
          <w:pPr>
            <w:pStyle w:val="TOC3"/>
            <w:tabs>
              <w:tab w:val="right" w:pos="9350"/>
            </w:tabs>
            <w:rPr>
              <w:rFonts w:eastAsiaTheme="minorEastAsia"/>
              <w:lang w:val="pt-BR" w:eastAsia="ja-JP"/>
            </w:rPr>
          </w:pPr>
          <w:hyperlink w:anchor="_Toc54091037" w:history="1">
            <w:r w:rsidR="008A55FC" w:rsidRPr="00BF5D3D">
              <w:rPr>
                <w:rStyle w:val="Hyperlink"/>
              </w:rPr>
              <w:t>How people with disabilities use the web?</w:t>
            </w:r>
            <w:r w:rsidR="008A55FC">
              <w:rPr>
                <w:webHidden/>
              </w:rPr>
              <w:tab/>
            </w:r>
            <w:r w:rsidR="008A55FC">
              <w:rPr>
                <w:webHidden/>
              </w:rPr>
              <w:fldChar w:fldCharType="begin"/>
            </w:r>
            <w:r w:rsidR="008A55FC">
              <w:rPr>
                <w:webHidden/>
              </w:rPr>
              <w:instrText xml:space="preserve"> PAGEREF _Toc54091037 \h </w:instrText>
            </w:r>
            <w:r w:rsidR="008A55FC">
              <w:rPr>
                <w:webHidden/>
              </w:rPr>
            </w:r>
            <w:r w:rsidR="008A55FC">
              <w:rPr>
                <w:webHidden/>
              </w:rPr>
              <w:fldChar w:fldCharType="separate"/>
            </w:r>
            <w:r w:rsidR="00A11D6A">
              <w:rPr>
                <w:webHidden/>
              </w:rPr>
              <w:t>6</w:t>
            </w:r>
            <w:r w:rsidR="008A55FC">
              <w:rPr>
                <w:webHidden/>
              </w:rPr>
              <w:fldChar w:fldCharType="end"/>
            </w:r>
          </w:hyperlink>
        </w:p>
        <w:p w14:paraId="06E16EE3" w14:textId="64C9DF2A" w:rsidR="008A55FC" w:rsidRDefault="004F604C">
          <w:pPr>
            <w:pStyle w:val="TOC3"/>
            <w:tabs>
              <w:tab w:val="right" w:pos="9350"/>
            </w:tabs>
            <w:rPr>
              <w:rFonts w:eastAsiaTheme="minorEastAsia"/>
              <w:lang w:val="pt-BR" w:eastAsia="ja-JP"/>
            </w:rPr>
          </w:pPr>
          <w:hyperlink w:anchor="_Toc54091038" w:history="1">
            <w:r w:rsidR="008A55FC" w:rsidRPr="00BF5D3D">
              <w:rPr>
                <w:rStyle w:val="Hyperlink"/>
              </w:rPr>
              <w:t>Pearson Accessibility Guidelines</w:t>
            </w:r>
            <w:r w:rsidR="008A55FC">
              <w:rPr>
                <w:webHidden/>
              </w:rPr>
              <w:tab/>
            </w:r>
            <w:r w:rsidR="008A55FC">
              <w:rPr>
                <w:webHidden/>
              </w:rPr>
              <w:fldChar w:fldCharType="begin"/>
            </w:r>
            <w:r w:rsidR="008A55FC">
              <w:rPr>
                <w:webHidden/>
              </w:rPr>
              <w:instrText xml:space="preserve"> PAGEREF _Toc54091038 \h </w:instrText>
            </w:r>
            <w:r w:rsidR="008A55FC">
              <w:rPr>
                <w:webHidden/>
              </w:rPr>
            </w:r>
            <w:r w:rsidR="008A55FC">
              <w:rPr>
                <w:webHidden/>
              </w:rPr>
              <w:fldChar w:fldCharType="separate"/>
            </w:r>
            <w:r w:rsidR="00A11D6A">
              <w:rPr>
                <w:webHidden/>
              </w:rPr>
              <w:t>8</w:t>
            </w:r>
            <w:r w:rsidR="008A55FC">
              <w:rPr>
                <w:webHidden/>
              </w:rPr>
              <w:fldChar w:fldCharType="end"/>
            </w:r>
          </w:hyperlink>
        </w:p>
        <w:p w14:paraId="1167A27B" w14:textId="57EABEA1" w:rsidR="008A55FC" w:rsidRDefault="004F604C">
          <w:pPr>
            <w:pStyle w:val="TOC3"/>
            <w:tabs>
              <w:tab w:val="right" w:pos="9350"/>
            </w:tabs>
            <w:rPr>
              <w:rFonts w:eastAsiaTheme="minorEastAsia"/>
              <w:lang w:val="pt-BR" w:eastAsia="ja-JP"/>
            </w:rPr>
          </w:pPr>
          <w:hyperlink w:anchor="_Toc54091039" w:history="1">
            <w:r w:rsidR="008A55FC" w:rsidRPr="00BF5D3D">
              <w:rPr>
                <w:rStyle w:val="Hyperlink"/>
              </w:rPr>
              <w:t>WCAG 2.1</w:t>
            </w:r>
            <w:r w:rsidR="008A55FC">
              <w:rPr>
                <w:webHidden/>
              </w:rPr>
              <w:tab/>
            </w:r>
            <w:r w:rsidR="008A55FC">
              <w:rPr>
                <w:webHidden/>
              </w:rPr>
              <w:fldChar w:fldCharType="begin"/>
            </w:r>
            <w:r w:rsidR="008A55FC">
              <w:rPr>
                <w:webHidden/>
              </w:rPr>
              <w:instrText xml:space="preserve"> PAGEREF _Toc54091039 \h </w:instrText>
            </w:r>
            <w:r w:rsidR="008A55FC">
              <w:rPr>
                <w:webHidden/>
              </w:rPr>
            </w:r>
            <w:r w:rsidR="008A55FC">
              <w:rPr>
                <w:webHidden/>
              </w:rPr>
              <w:fldChar w:fldCharType="separate"/>
            </w:r>
            <w:r w:rsidR="00A11D6A">
              <w:rPr>
                <w:webHidden/>
              </w:rPr>
              <w:t>8</w:t>
            </w:r>
            <w:r w:rsidR="008A55FC">
              <w:rPr>
                <w:webHidden/>
              </w:rPr>
              <w:fldChar w:fldCharType="end"/>
            </w:r>
          </w:hyperlink>
        </w:p>
        <w:p w14:paraId="4FD0FC02" w14:textId="0DE2D50D" w:rsidR="008A55FC" w:rsidRDefault="004F604C" w:rsidP="00351862">
          <w:pPr>
            <w:pStyle w:val="TOC2"/>
            <w:rPr>
              <w:rFonts w:eastAsiaTheme="minorEastAsia"/>
              <w:lang w:val="pt-BR" w:eastAsia="ja-JP"/>
            </w:rPr>
          </w:pPr>
          <w:hyperlink w:anchor="_Toc54091040" w:history="1">
            <w:r w:rsidR="008A55FC" w:rsidRPr="00BF5D3D">
              <w:rPr>
                <w:rStyle w:val="Hyperlink"/>
              </w:rPr>
              <w:t>IMAGES</w:t>
            </w:r>
            <w:r w:rsidR="008A55FC">
              <w:rPr>
                <w:webHidden/>
              </w:rPr>
              <w:tab/>
            </w:r>
            <w:r w:rsidR="008A55FC">
              <w:rPr>
                <w:webHidden/>
              </w:rPr>
              <w:fldChar w:fldCharType="begin"/>
            </w:r>
            <w:r w:rsidR="008A55FC">
              <w:rPr>
                <w:webHidden/>
              </w:rPr>
              <w:instrText xml:space="preserve"> PAGEREF _Toc54091040 \h </w:instrText>
            </w:r>
            <w:r w:rsidR="008A55FC">
              <w:rPr>
                <w:webHidden/>
              </w:rPr>
            </w:r>
            <w:r w:rsidR="008A55FC">
              <w:rPr>
                <w:webHidden/>
              </w:rPr>
              <w:fldChar w:fldCharType="separate"/>
            </w:r>
            <w:r w:rsidR="00A11D6A">
              <w:rPr>
                <w:webHidden/>
              </w:rPr>
              <w:t>10</w:t>
            </w:r>
            <w:r w:rsidR="008A55FC">
              <w:rPr>
                <w:webHidden/>
              </w:rPr>
              <w:fldChar w:fldCharType="end"/>
            </w:r>
          </w:hyperlink>
        </w:p>
        <w:p w14:paraId="1F60C2D4" w14:textId="65E93B40" w:rsidR="008A55FC" w:rsidRDefault="004F604C">
          <w:pPr>
            <w:pStyle w:val="TOC3"/>
            <w:tabs>
              <w:tab w:val="right" w:pos="9350"/>
            </w:tabs>
            <w:rPr>
              <w:rFonts w:eastAsiaTheme="minorEastAsia"/>
              <w:lang w:val="pt-BR" w:eastAsia="ja-JP"/>
            </w:rPr>
          </w:pPr>
          <w:hyperlink w:anchor="_Toc54091041" w:history="1">
            <w:r w:rsidR="008A55FC" w:rsidRPr="00BF5D3D">
              <w:rPr>
                <w:rStyle w:val="Hyperlink"/>
              </w:rPr>
              <w:t>Alternate Text for Images</w:t>
            </w:r>
            <w:r w:rsidR="008A55FC">
              <w:rPr>
                <w:webHidden/>
              </w:rPr>
              <w:tab/>
            </w:r>
            <w:r w:rsidR="008A55FC">
              <w:rPr>
                <w:webHidden/>
              </w:rPr>
              <w:fldChar w:fldCharType="begin"/>
            </w:r>
            <w:r w:rsidR="008A55FC">
              <w:rPr>
                <w:webHidden/>
              </w:rPr>
              <w:instrText xml:space="preserve"> PAGEREF _Toc54091041 \h </w:instrText>
            </w:r>
            <w:r w:rsidR="008A55FC">
              <w:rPr>
                <w:webHidden/>
              </w:rPr>
            </w:r>
            <w:r w:rsidR="008A55FC">
              <w:rPr>
                <w:webHidden/>
              </w:rPr>
              <w:fldChar w:fldCharType="separate"/>
            </w:r>
            <w:r w:rsidR="00A11D6A">
              <w:rPr>
                <w:webHidden/>
              </w:rPr>
              <w:t>10</w:t>
            </w:r>
            <w:r w:rsidR="008A55FC">
              <w:rPr>
                <w:webHidden/>
              </w:rPr>
              <w:fldChar w:fldCharType="end"/>
            </w:r>
          </w:hyperlink>
        </w:p>
        <w:p w14:paraId="5E1EFA48" w14:textId="00F0A0ED" w:rsidR="008A55FC" w:rsidRDefault="004F604C">
          <w:pPr>
            <w:pStyle w:val="TOC3"/>
            <w:tabs>
              <w:tab w:val="right" w:pos="9350"/>
            </w:tabs>
            <w:rPr>
              <w:rFonts w:eastAsiaTheme="minorEastAsia"/>
              <w:lang w:val="pt-BR" w:eastAsia="ja-JP"/>
            </w:rPr>
          </w:pPr>
          <w:hyperlink w:anchor="_Toc54091042" w:history="1">
            <w:r w:rsidR="008A55FC" w:rsidRPr="00BF5D3D">
              <w:rPr>
                <w:rStyle w:val="Hyperlink"/>
              </w:rPr>
              <w:t>Types of Images</w:t>
            </w:r>
            <w:r w:rsidR="008A55FC">
              <w:rPr>
                <w:webHidden/>
              </w:rPr>
              <w:tab/>
            </w:r>
            <w:r w:rsidR="008A55FC">
              <w:rPr>
                <w:webHidden/>
              </w:rPr>
              <w:fldChar w:fldCharType="begin"/>
            </w:r>
            <w:r w:rsidR="008A55FC">
              <w:rPr>
                <w:webHidden/>
              </w:rPr>
              <w:instrText xml:space="preserve"> PAGEREF _Toc54091042 \h </w:instrText>
            </w:r>
            <w:r w:rsidR="008A55FC">
              <w:rPr>
                <w:webHidden/>
              </w:rPr>
            </w:r>
            <w:r w:rsidR="008A55FC">
              <w:rPr>
                <w:webHidden/>
              </w:rPr>
              <w:fldChar w:fldCharType="separate"/>
            </w:r>
            <w:r w:rsidR="00A11D6A">
              <w:rPr>
                <w:webHidden/>
              </w:rPr>
              <w:t>11</w:t>
            </w:r>
            <w:r w:rsidR="008A55FC">
              <w:rPr>
                <w:webHidden/>
              </w:rPr>
              <w:fldChar w:fldCharType="end"/>
            </w:r>
          </w:hyperlink>
        </w:p>
        <w:p w14:paraId="65748FFE" w14:textId="693A18EA" w:rsidR="008A55FC" w:rsidRDefault="004F604C">
          <w:pPr>
            <w:pStyle w:val="TOC3"/>
            <w:tabs>
              <w:tab w:val="right" w:pos="9350"/>
            </w:tabs>
            <w:rPr>
              <w:rFonts w:eastAsiaTheme="minorEastAsia"/>
              <w:lang w:val="pt-BR" w:eastAsia="ja-JP"/>
            </w:rPr>
          </w:pPr>
          <w:hyperlink w:anchor="_Toc54091043" w:history="1">
            <w:r w:rsidR="008A55FC" w:rsidRPr="00BF5D3D">
              <w:rPr>
                <w:rStyle w:val="Hyperlink"/>
              </w:rPr>
              <w:t>Informative Images</w:t>
            </w:r>
            <w:r w:rsidR="008A55FC">
              <w:rPr>
                <w:webHidden/>
              </w:rPr>
              <w:tab/>
            </w:r>
            <w:r w:rsidR="008A55FC">
              <w:rPr>
                <w:webHidden/>
              </w:rPr>
              <w:fldChar w:fldCharType="begin"/>
            </w:r>
            <w:r w:rsidR="008A55FC">
              <w:rPr>
                <w:webHidden/>
              </w:rPr>
              <w:instrText xml:space="preserve"> PAGEREF _Toc54091043 \h </w:instrText>
            </w:r>
            <w:r w:rsidR="008A55FC">
              <w:rPr>
                <w:webHidden/>
              </w:rPr>
            </w:r>
            <w:r w:rsidR="008A55FC">
              <w:rPr>
                <w:webHidden/>
              </w:rPr>
              <w:fldChar w:fldCharType="separate"/>
            </w:r>
            <w:r w:rsidR="00A11D6A">
              <w:rPr>
                <w:webHidden/>
              </w:rPr>
              <w:t>11</w:t>
            </w:r>
            <w:r w:rsidR="008A55FC">
              <w:rPr>
                <w:webHidden/>
              </w:rPr>
              <w:fldChar w:fldCharType="end"/>
            </w:r>
          </w:hyperlink>
        </w:p>
        <w:p w14:paraId="43C4FC6F" w14:textId="06D7D03E" w:rsidR="008A55FC" w:rsidRDefault="004F604C">
          <w:pPr>
            <w:pStyle w:val="TOC3"/>
            <w:tabs>
              <w:tab w:val="right" w:pos="9350"/>
            </w:tabs>
            <w:rPr>
              <w:rFonts w:eastAsiaTheme="minorEastAsia"/>
              <w:lang w:val="pt-BR" w:eastAsia="ja-JP"/>
            </w:rPr>
          </w:pPr>
          <w:hyperlink w:anchor="_Toc54091044" w:history="1">
            <w:r w:rsidR="008A55FC" w:rsidRPr="00BF5D3D">
              <w:rPr>
                <w:rStyle w:val="Hyperlink"/>
              </w:rPr>
              <w:t>Decorative Images</w:t>
            </w:r>
            <w:r w:rsidR="008A55FC">
              <w:rPr>
                <w:webHidden/>
              </w:rPr>
              <w:tab/>
            </w:r>
            <w:r w:rsidR="008A55FC">
              <w:rPr>
                <w:webHidden/>
              </w:rPr>
              <w:fldChar w:fldCharType="begin"/>
            </w:r>
            <w:r w:rsidR="008A55FC">
              <w:rPr>
                <w:webHidden/>
              </w:rPr>
              <w:instrText xml:space="preserve"> PAGEREF _Toc54091044 \h </w:instrText>
            </w:r>
            <w:r w:rsidR="008A55FC">
              <w:rPr>
                <w:webHidden/>
              </w:rPr>
            </w:r>
            <w:r w:rsidR="008A55FC">
              <w:rPr>
                <w:webHidden/>
              </w:rPr>
              <w:fldChar w:fldCharType="separate"/>
            </w:r>
            <w:r w:rsidR="00A11D6A">
              <w:rPr>
                <w:webHidden/>
              </w:rPr>
              <w:t>14</w:t>
            </w:r>
            <w:r w:rsidR="008A55FC">
              <w:rPr>
                <w:webHidden/>
              </w:rPr>
              <w:fldChar w:fldCharType="end"/>
            </w:r>
          </w:hyperlink>
        </w:p>
        <w:p w14:paraId="7714FD25" w14:textId="1986EA43" w:rsidR="008A55FC" w:rsidRDefault="004F604C">
          <w:pPr>
            <w:pStyle w:val="TOC3"/>
            <w:tabs>
              <w:tab w:val="right" w:pos="9350"/>
            </w:tabs>
            <w:rPr>
              <w:rFonts w:eastAsiaTheme="minorEastAsia"/>
              <w:lang w:val="pt-BR" w:eastAsia="ja-JP"/>
            </w:rPr>
          </w:pPr>
          <w:hyperlink w:anchor="_Toc54091045" w:history="1">
            <w:r w:rsidR="008A55FC" w:rsidRPr="00BF5D3D">
              <w:rPr>
                <w:rStyle w:val="Hyperlink"/>
              </w:rPr>
              <w:t>Functional Images</w:t>
            </w:r>
            <w:r w:rsidR="008A55FC">
              <w:rPr>
                <w:webHidden/>
              </w:rPr>
              <w:tab/>
            </w:r>
            <w:r w:rsidR="008A55FC">
              <w:rPr>
                <w:webHidden/>
              </w:rPr>
              <w:fldChar w:fldCharType="begin"/>
            </w:r>
            <w:r w:rsidR="008A55FC">
              <w:rPr>
                <w:webHidden/>
              </w:rPr>
              <w:instrText xml:space="preserve"> PAGEREF _Toc54091045 \h </w:instrText>
            </w:r>
            <w:r w:rsidR="008A55FC">
              <w:rPr>
                <w:webHidden/>
              </w:rPr>
            </w:r>
            <w:r w:rsidR="008A55FC">
              <w:rPr>
                <w:webHidden/>
              </w:rPr>
              <w:fldChar w:fldCharType="separate"/>
            </w:r>
            <w:r w:rsidR="00A11D6A">
              <w:rPr>
                <w:webHidden/>
              </w:rPr>
              <w:t>16</w:t>
            </w:r>
            <w:r w:rsidR="008A55FC">
              <w:rPr>
                <w:webHidden/>
              </w:rPr>
              <w:fldChar w:fldCharType="end"/>
            </w:r>
          </w:hyperlink>
        </w:p>
        <w:p w14:paraId="7B4077F0" w14:textId="0EF5BD8C" w:rsidR="008A55FC" w:rsidRDefault="004F604C">
          <w:pPr>
            <w:pStyle w:val="TOC3"/>
            <w:tabs>
              <w:tab w:val="right" w:pos="9350"/>
            </w:tabs>
            <w:rPr>
              <w:rFonts w:eastAsiaTheme="minorEastAsia"/>
              <w:lang w:val="pt-BR" w:eastAsia="ja-JP"/>
            </w:rPr>
          </w:pPr>
          <w:hyperlink w:anchor="_Toc54091046" w:history="1">
            <w:r w:rsidR="008A55FC" w:rsidRPr="00BF5D3D">
              <w:rPr>
                <w:rStyle w:val="Hyperlink"/>
              </w:rPr>
              <w:t>Graphs, Charts and Diagrams</w:t>
            </w:r>
            <w:r w:rsidR="008A55FC">
              <w:rPr>
                <w:webHidden/>
              </w:rPr>
              <w:tab/>
            </w:r>
            <w:r w:rsidR="008A55FC">
              <w:rPr>
                <w:webHidden/>
              </w:rPr>
              <w:fldChar w:fldCharType="begin"/>
            </w:r>
            <w:r w:rsidR="008A55FC">
              <w:rPr>
                <w:webHidden/>
              </w:rPr>
              <w:instrText xml:space="preserve"> PAGEREF _Toc54091046 \h </w:instrText>
            </w:r>
            <w:r w:rsidR="008A55FC">
              <w:rPr>
                <w:webHidden/>
              </w:rPr>
            </w:r>
            <w:r w:rsidR="008A55FC">
              <w:rPr>
                <w:webHidden/>
              </w:rPr>
              <w:fldChar w:fldCharType="separate"/>
            </w:r>
            <w:r w:rsidR="00A11D6A">
              <w:rPr>
                <w:webHidden/>
              </w:rPr>
              <w:t>18</w:t>
            </w:r>
            <w:r w:rsidR="008A55FC">
              <w:rPr>
                <w:webHidden/>
              </w:rPr>
              <w:fldChar w:fldCharType="end"/>
            </w:r>
          </w:hyperlink>
        </w:p>
        <w:p w14:paraId="734629FF" w14:textId="275630E1" w:rsidR="008A55FC" w:rsidRDefault="004F604C">
          <w:pPr>
            <w:pStyle w:val="TOC3"/>
            <w:tabs>
              <w:tab w:val="right" w:pos="9350"/>
            </w:tabs>
            <w:rPr>
              <w:rFonts w:eastAsiaTheme="minorEastAsia"/>
              <w:lang w:val="pt-BR" w:eastAsia="ja-JP"/>
            </w:rPr>
          </w:pPr>
          <w:hyperlink w:anchor="_Toc54091047" w:history="1">
            <w:r w:rsidR="008A55FC" w:rsidRPr="00BF5D3D">
              <w:rPr>
                <w:rStyle w:val="Hyperlink"/>
              </w:rPr>
              <w:t>SVGs and Canvas Images</w:t>
            </w:r>
            <w:r w:rsidR="008A55FC">
              <w:rPr>
                <w:webHidden/>
              </w:rPr>
              <w:tab/>
            </w:r>
            <w:r w:rsidR="008A55FC">
              <w:rPr>
                <w:webHidden/>
              </w:rPr>
              <w:fldChar w:fldCharType="begin"/>
            </w:r>
            <w:r w:rsidR="008A55FC">
              <w:rPr>
                <w:webHidden/>
              </w:rPr>
              <w:instrText xml:space="preserve"> PAGEREF _Toc54091047 \h </w:instrText>
            </w:r>
            <w:r w:rsidR="008A55FC">
              <w:rPr>
                <w:webHidden/>
              </w:rPr>
            </w:r>
            <w:r w:rsidR="008A55FC">
              <w:rPr>
                <w:webHidden/>
              </w:rPr>
              <w:fldChar w:fldCharType="separate"/>
            </w:r>
            <w:r w:rsidR="00A11D6A">
              <w:rPr>
                <w:webHidden/>
              </w:rPr>
              <w:t>20</w:t>
            </w:r>
            <w:r w:rsidR="008A55FC">
              <w:rPr>
                <w:webHidden/>
              </w:rPr>
              <w:fldChar w:fldCharType="end"/>
            </w:r>
          </w:hyperlink>
        </w:p>
        <w:p w14:paraId="65C6068F" w14:textId="342050F2" w:rsidR="008A55FC" w:rsidRDefault="004F604C">
          <w:pPr>
            <w:pStyle w:val="TOC3"/>
            <w:tabs>
              <w:tab w:val="right" w:pos="9350"/>
            </w:tabs>
            <w:rPr>
              <w:rFonts w:eastAsiaTheme="minorEastAsia"/>
              <w:lang w:val="pt-BR" w:eastAsia="ja-JP"/>
            </w:rPr>
          </w:pPr>
          <w:hyperlink w:anchor="_Toc54091048" w:history="1">
            <w:r w:rsidR="008A55FC" w:rsidRPr="00BF5D3D">
              <w:rPr>
                <w:rStyle w:val="Hyperlink"/>
              </w:rPr>
              <w:t>Drag and Drop with Images</w:t>
            </w:r>
            <w:r w:rsidR="008A55FC">
              <w:rPr>
                <w:webHidden/>
              </w:rPr>
              <w:tab/>
            </w:r>
            <w:r w:rsidR="008A55FC">
              <w:rPr>
                <w:webHidden/>
              </w:rPr>
              <w:fldChar w:fldCharType="begin"/>
            </w:r>
            <w:r w:rsidR="008A55FC">
              <w:rPr>
                <w:webHidden/>
              </w:rPr>
              <w:instrText xml:space="preserve"> PAGEREF _Toc54091048 \h </w:instrText>
            </w:r>
            <w:r w:rsidR="008A55FC">
              <w:rPr>
                <w:webHidden/>
              </w:rPr>
            </w:r>
            <w:r w:rsidR="008A55FC">
              <w:rPr>
                <w:webHidden/>
              </w:rPr>
              <w:fldChar w:fldCharType="separate"/>
            </w:r>
            <w:r w:rsidR="00A11D6A">
              <w:rPr>
                <w:webHidden/>
              </w:rPr>
              <w:t>23</w:t>
            </w:r>
            <w:r w:rsidR="008A55FC">
              <w:rPr>
                <w:webHidden/>
              </w:rPr>
              <w:fldChar w:fldCharType="end"/>
            </w:r>
          </w:hyperlink>
        </w:p>
        <w:p w14:paraId="78F67D94" w14:textId="3C73B12B" w:rsidR="008A55FC" w:rsidRDefault="004F604C">
          <w:pPr>
            <w:pStyle w:val="TOC3"/>
            <w:tabs>
              <w:tab w:val="right" w:pos="9350"/>
            </w:tabs>
            <w:rPr>
              <w:rFonts w:eastAsiaTheme="minorEastAsia"/>
              <w:lang w:val="pt-BR" w:eastAsia="ja-JP"/>
            </w:rPr>
          </w:pPr>
          <w:hyperlink w:anchor="_Toc54091049" w:history="1">
            <w:r w:rsidR="008A55FC" w:rsidRPr="00BF5D3D">
              <w:rPr>
                <w:rStyle w:val="Hyperlink"/>
              </w:rPr>
              <w:t>Interactive Figures</w:t>
            </w:r>
            <w:r w:rsidR="008A55FC">
              <w:rPr>
                <w:webHidden/>
              </w:rPr>
              <w:tab/>
            </w:r>
            <w:r w:rsidR="008A55FC">
              <w:rPr>
                <w:webHidden/>
              </w:rPr>
              <w:fldChar w:fldCharType="begin"/>
            </w:r>
            <w:r w:rsidR="008A55FC">
              <w:rPr>
                <w:webHidden/>
              </w:rPr>
              <w:instrText xml:space="preserve"> PAGEREF _Toc54091049 \h </w:instrText>
            </w:r>
            <w:r w:rsidR="008A55FC">
              <w:rPr>
                <w:webHidden/>
              </w:rPr>
            </w:r>
            <w:r w:rsidR="008A55FC">
              <w:rPr>
                <w:webHidden/>
              </w:rPr>
              <w:fldChar w:fldCharType="separate"/>
            </w:r>
            <w:r w:rsidR="00A11D6A">
              <w:rPr>
                <w:webHidden/>
              </w:rPr>
              <w:t>25</w:t>
            </w:r>
            <w:r w:rsidR="008A55FC">
              <w:rPr>
                <w:webHidden/>
              </w:rPr>
              <w:fldChar w:fldCharType="end"/>
            </w:r>
          </w:hyperlink>
        </w:p>
        <w:p w14:paraId="233C8A9B" w14:textId="3D35FF01" w:rsidR="008A55FC" w:rsidRDefault="004F604C">
          <w:pPr>
            <w:pStyle w:val="TOC3"/>
            <w:tabs>
              <w:tab w:val="right" w:pos="9350"/>
            </w:tabs>
            <w:rPr>
              <w:rFonts w:eastAsiaTheme="minorEastAsia"/>
              <w:lang w:val="pt-BR" w:eastAsia="ja-JP"/>
            </w:rPr>
          </w:pPr>
          <w:hyperlink w:anchor="_Toc54091050" w:history="1">
            <w:r w:rsidR="008A55FC" w:rsidRPr="00BF5D3D">
              <w:rPr>
                <w:rStyle w:val="Hyperlink"/>
              </w:rPr>
              <w:t>Simulations</w:t>
            </w:r>
            <w:r w:rsidR="008A55FC">
              <w:rPr>
                <w:webHidden/>
              </w:rPr>
              <w:tab/>
            </w:r>
            <w:r w:rsidR="008A55FC">
              <w:rPr>
                <w:webHidden/>
              </w:rPr>
              <w:fldChar w:fldCharType="begin"/>
            </w:r>
            <w:r w:rsidR="008A55FC">
              <w:rPr>
                <w:webHidden/>
              </w:rPr>
              <w:instrText xml:space="preserve"> PAGEREF _Toc54091050 \h </w:instrText>
            </w:r>
            <w:r w:rsidR="008A55FC">
              <w:rPr>
                <w:webHidden/>
              </w:rPr>
            </w:r>
            <w:r w:rsidR="008A55FC">
              <w:rPr>
                <w:webHidden/>
              </w:rPr>
              <w:fldChar w:fldCharType="separate"/>
            </w:r>
            <w:r w:rsidR="00A11D6A">
              <w:rPr>
                <w:webHidden/>
              </w:rPr>
              <w:t>27</w:t>
            </w:r>
            <w:r w:rsidR="008A55FC">
              <w:rPr>
                <w:webHidden/>
              </w:rPr>
              <w:fldChar w:fldCharType="end"/>
            </w:r>
          </w:hyperlink>
        </w:p>
        <w:p w14:paraId="649E2F41" w14:textId="0C86BBC5" w:rsidR="008A55FC" w:rsidRDefault="004F604C">
          <w:pPr>
            <w:pStyle w:val="TOC3"/>
            <w:tabs>
              <w:tab w:val="right" w:pos="9350"/>
            </w:tabs>
            <w:rPr>
              <w:rFonts w:eastAsiaTheme="minorEastAsia"/>
              <w:lang w:val="pt-BR" w:eastAsia="ja-JP"/>
            </w:rPr>
          </w:pPr>
          <w:hyperlink w:anchor="_Toc54091051" w:history="1">
            <w:r w:rsidR="008A55FC" w:rsidRPr="00BF5D3D">
              <w:rPr>
                <w:rStyle w:val="Hyperlink"/>
              </w:rPr>
              <w:t>Hotspots</w:t>
            </w:r>
            <w:r w:rsidR="008A55FC">
              <w:rPr>
                <w:webHidden/>
              </w:rPr>
              <w:tab/>
            </w:r>
            <w:r w:rsidR="008A55FC">
              <w:rPr>
                <w:webHidden/>
              </w:rPr>
              <w:fldChar w:fldCharType="begin"/>
            </w:r>
            <w:r w:rsidR="008A55FC">
              <w:rPr>
                <w:webHidden/>
              </w:rPr>
              <w:instrText xml:space="preserve"> PAGEREF _Toc54091051 \h </w:instrText>
            </w:r>
            <w:r w:rsidR="008A55FC">
              <w:rPr>
                <w:webHidden/>
              </w:rPr>
            </w:r>
            <w:r w:rsidR="008A55FC">
              <w:rPr>
                <w:webHidden/>
              </w:rPr>
              <w:fldChar w:fldCharType="separate"/>
            </w:r>
            <w:r w:rsidR="00A11D6A">
              <w:rPr>
                <w:webHidden/>
              </w:rPr>
              <w:t>28</w:t>
            </w:r>
            <w:r w:rsidR="008A55FC">
              <w:rPr>
                <w:webHidden/>
              </w:rPr>
              <w:fldChar w:fldCharType="end"/>
            </w:r>
          </w:hyperlink>
        </w:p>
        <w:p w14:paraId="2387AD60" w14:textId="11FAB0EE" w:rsidR="008A55FC" w:rsidRDefault="004F604C">
          <w:pPr>
            <w:pStyle w:val="TOC3"/>
            <w:tabs>
              <w:tab w:val="right" w:pos="9350"/>
            </w:tabs>
            <w:rPr>
              <w:rFonts w:eastAsiaTheme="minorEastAsia"/>
              <w:lang w:val="pt-BR" w:eastAsia="ja-JP"/>
            </w:rPr>
          </w:pPr>
          <w:hyperlink w:anchor="_Toc54091052" w:history="1">
            <w:r w:rsidR="008A55FC" w:rsidRPr="00BF5D3D">
              <w:rPr>
                <w:rStyle w:val="Hyperlink"/>
              </w:rPr>
              <w:t>Flash Cards</w:t>
            </w:r>
            <w:r w:rsidR="008A55FC">
              <w:rPr>
                <w:webHidden/>
              </w:rPr>
              <w:tab/>
            </w:r>
            <w:r w:rsidR="008A55FC">
              <w:rPr>
                <w:webHidden/>
              </w:rPr>
              <w:fldChar w:fldCharType="begin"/>
            </w:r>
            <w:r w:rsidR="008A55FC">
              <w:rPr>
                <w:webHidden/>
              </w:rPr>
              <w:instrText xml:space="preserve"> PAGEREF _Toc54091052 \h </w:instrText>
            </w:r>
            <w:r w:rsidR="008A55FC">
              <w:rPr>
                <w:webHidden/>
              </w:rPr>
            </w:r>
            <w:r w:rsidR="008A55FC">
              <w:rPr>
                <w:webHidden/>
              </w:rPr>
              <w:fldChar w:fldCharType="separate"/>
            </w:r>
            <w:r w:rsidR="00A11D6A">
              <w:rPr>
                <w:webHidden/>
              </w:rPr>
              <w:t>30</w:t>
            </w:r>
            <w:r w:rsidR="008A55FC">
              <w:rPr>
                <w:webHidden/>
              </w:rPr>
              <w:fldChar w:fldCharType="end"/>
            </w:r>
          </w:hyperlink>
        </w:p>
        <w:p w14:paraId="271310C5" w14:textId="29D952EF" w:rsidR="008A55FC" w:rsidRDefault="004F604C">
          <w:pPr>
            <w:pStyle w:val="TOC3"/>
            <w:tabs>
              <w:tab w:val="right" w:pos="9350"/>
            </w:tabs>
            <w:rPr>
              <w:rFonts w:eastAsiaTheme="minorEastAsia"/>
              <w:lang w:val="pt-BR" w:eastAsia="ja-JP"/>
            </w:rPr>
          </w:pPr>
          <w:hyperlink w:anchor="_Toc54091053" w:history="1">
            <w:r w:rsidR="008A55FC" w:rsidRPr="00BF5D3D">
              <w:rPr>
                <w:rStyle w:val="Hyperlink"/>
              </w:rPr>
              <w:t>Images of Text</w:t>
            </w:r>
            <w:r w:rsidR="008A55FC">
              <w:rPr>
                <w:webHidden/>
              </w:rPr>
              <w:tab/>
            </w:r>
            <w:r w:rsidR="008A55FC">
              <w:rPr>
                <w:webHidden/>
              </w:rPr>
              <w:fldChar w:fldCharType="begin"/>
            </w:r>
            <w:r w:rsidR="008A55FC">
              <w:rPr>
                <w:webHidden/>
              </w:rPr>
              <w:instrText xml:space="preserve"> PAGEREF _Toc54091053 \h </w:instrText>
            </w:r>
            <w:r w:rsidR="008A55FC">
              <w:rPr>
                <w:webHidden/>
              </w:rPr>
            </w:r>
            <w:r w:rsidR="008A55FC">
              <w:rPr>
                <w:webHidden/>
              </w:rPr>
              <w:fldChar w:fldCharType="separate"/>
            </w:r>
            <w:r w:rsidR="00A11D6A">
              <w:rPr>
                <w:webHidden/>
              </w:rPr>
              <w:t>33</w:t>
            </w:r>
            <w:r w:rsidR="008A55FC">
              <w:rPr>
                <w:webHidden/>
              </w:rPr>
              <w:fldChar w:fldCharType="end"/>
            </w:r>
          </w:hyperlink>
        </w:p>
        <w:p w14:paraId="217727B1" w14:textId="2B72E686" w:rsidR="008A55FC" w:rsidRDefault="004F604C" w:rsidP="00351862">
          <w:pPr>
            <w:pStyle w:val="TOC2"/>
            <w:rPr>
              <w:rFonts w:eastAsiaTheme="minorEastAsia"/>
              <w:lang w:val="pt-BR" w:eastAsia="ja-JP"/>
            </w:rPr>
          </w:pPr>
          <w:hyperlink w:anchor="_Toc54091054" w:history="1">
            <w:r w:rsidR="008A55FC" w:rsidRPr="00BF5D3D">
              <w:rPr>
                <w:rStyle w:val="Hyperlink"/>
              </w:rPr>
              <w:t>MULTIMEDIA</w:t>
            </w:r>
            <w:r w:rsidR="008A55FC">
              <w:rPr>
                <w:webHidden/>
              </w:rPr>
              <w:tab/>
            </w:r>
            <w:r w:rsidR="008A55FC">
              <w:rPr>
                <w:webHidden/>
              </w:rPr>
              <w:fldChar w:fldCharType="begin"/>
            </w:r>
            <w:r w:rsidR="008A55FC">
              <w:rPr>
                <w:webHidden/>
              </w:rPr>
              <w:instrText xml:space="preserve"> PAGEREF _Toc54091054 \h </w:instrText>
            </w:r>
            <w:r w:rsidR="008A55FC">
              <w:rPr>
                <w:webHidden/>
              </w:rPr>
            </w:r>
            <w:r w:rsidR="008A55FC">
              <w:rPr>
                <w:webHidden/>
              </w:rPr>
              <w:fldChar w:fldCharType="separate"/>
            </w:r>
            <w:r w:rsidR="00A11D6A">
              <w:rPr>
                <w:webHidden/>
              </w:rPr>
              <w:t>35</w:t>
            </w:r>
            <w:r w:rsidR="008A55FC">
              <w:rPr>
                <w:webHidden/>
              </w:rPr>
              <w:fldChar w:fldCharType="end"/>
            </w:r>
          </w:hyperlink>
        </w:p>
        <w:p w14:paraId="733A67C5" w14:textId="62FFDC8A" w:rsidR="008A55FC" w:rsidRDefault="004F604C">
          <w:pPr>
            <w:pStyle w:val="TOC3"/>
            <w:tabs>
              <w:tab w:val="right" w:pos="9350"/>
            </w:tabs>
            <w:rPr>
              <w:rFonts w:eastAsiaTheme="minorEastAsia"/>
              <w:lang w:val="pt-BR" w:eastAsia="ja-JP"/>
            </w:rPr>
          </w:pPr>
          <w:hyperlink w:anchor="_Toc54091055" w:history="1">
            <w:r w:rsidR="008A55FC" w:rsidRPr="00BF5D3D">
              <w:rPr>
                <w:rStyle w:val="Hyperlink"/>
              </w:rPr>
              <w:t>Audio &amp; Video Content</w:t>
            </w:r>
            <w:r w:rsidR="008A55FC">
              <w:rPr>
                <w:webHidden/>
              </w:rPr>
              <w:tab/>
            </w:r>
            <w:r w:rsidR="008A55FC">
              <w:rPr>
                <w:webHidden/>
              </w:rPr>
              <w:fldChar w:fldCharType="begin"/>
            </w:r>
            <w:r w:rsidR="008A55FC">
              <w:rPr>
                <w:webHidden/>
              </w:rPr>
              <w:instrText xml:space="preserve"> PAGEREF _Toc54091055 \h </w:instrText>
            </w:r>
            <w:r w:rsidR="008A55FC">
              <w:rPr>
                <w:webHidden/>
              </w:rPr>
            </w:r>
            <w:r w:rsidR="008A55FC">
              <w:rPr>
                <w:webHidden/>
              </w:rPr>
              <w:fldChar w:fldCharType="separate"/>
            </w:r>
            <w:r w:rsidR="00A11D6A">
              <w:rPr>
                <w:webHidden/>
              </w:rPr>
              <w:t>36</w:t>
            </w:r>
            <w:r w:rsidR="008A55FC">
              <w:rPr>
                <w:webHidden/>
              </w:rPr>
              <w:fldChar w:fldCharType="end"/>
            </w:r>
          </w:hyperlink>
        </w:p>
        <w:p w14:paraId="22ABF2CB" w14:textId="38FE37FC" w:rsidR="008A55FC" w:rsidRDefault="004F604C">
          <w:pPr>
            <w:pStyle w:val="TOC3"/>
            <w:tabs>
              <w:tab w:val="right" w:pos="9350"/>
            </w:tabs>
            <w:rPr>
              <w:rFonts w:eastAsiaTheme="minorEastAsia"/>
              <w:lang w:val="pt-BR" w:eastAsia="ja-JP"/>
            </w:rPr>
          </w:pPr>
          <w:hyperlink w:anchor="_Toc54091056" w:history="1">
            <w:r w:rsidR="008A55FC" w:rsidRPr="00BF5D3D">
              <w:rPr>
                <w:rStyle w:val="Hyperlink"/>
              </w:rPr>
              <w:t>Text Transcripts</w:t>
            </w:r>
            <w:r w:rsidR="008A55FC">
              <w:rPr>
                <w:webHidden/>
              </w:rPr>
              <w:tab/>
            </w:r>
            <w:r w:rsidR="008A55FC">
              <w:rPr>
                <w:webHidden/>
              </w:rPr>
              <w:fldChar w:fldCharType="begin"/>
            </w:r>
            <w:r w:rsidR="008A55FC">
              <w:rPr>
                <w:webHidden/>
              </w:rPr>
              <w:instrText xml:space="preserve"> PAGEREF _Toc54091056 \h </w:instrText>
            </w:r>
            <w:r w:rsidR="008A55FC">
              <w:rPr>
                <w:webHidden/>
              </w:rPr>
            </w:r>
            <w:r w:rsidR="008A55FC">
              <w:rPr>
                <w:webHidden/>
              </w:rPr>
              <w:fldChar w:fldCharType="separate"/>
            </w:r>
            <w:r w:rsidR="00A11D6A">
              <w:rPr>
                <w:webHidden/>
              </w:rPr>
              <w:t>39</w:t>
            </w:r>
            <w:r w:rsidR="008A55FC">
              <w:rPr>
                <w:webHidden/>
              </w:rPr>
              <w:fldChar w:fldCharType="end"/>
            </w:r>
          </w:hyperlink>
        </w:p>
        <w:p w14:paraId="398E23E6" w14:textId="77F81483" w:rsidR="008A55FC" w:rsidRDefault="004F604C">
          <w:pPr>
            <w:pStyle w:val="TOC3"/>
            <w:tabs>
              <w:tab w:val="right" w:pos="9350"/>
            </w:tabs>
            <w:rPr>
              <w:rFonts w:eastAsiaTheme="minorEastAsia"/>
              <w:lang w:val="pt-BR" w:eastAsia="ja-JP"/>
            </w:rPr>
          </w:pPr>
          <w:hyperlink w:anchor="_Toc54091057" w:history="1">
            <w:r w:rsidR="008A55FC" w:rsidRPr="00BF5D3D">
              <w:rPr>
                <w:rStyle w:val="Hyperlink"/>
              </w:rPr>
              <w:t>Captions</w:t>
            </w:r>
            <w:r w:rsidR="008A55FC">
              <w:rPr>
                <w:webHidden/>
              </w:rPr>
              <w:tab/>
            </w:r>
            <w:r w:rsidR="008A55FC">
              <w:rPr>
                <w:webHidden/>
              </w:rPr>
              <w:fldChar w:fldCharType="begin"/>
            </w:r>
            <w:r w:rsidR="008A55FC">
              <w:rPr>
                <w:webHidden/>
              </w:rPr>
              <w:instrText xml:space="preserve"> PAGEREF _Toc54091057 \h </w:instrText>
            </w:r>
            <w:r w:rsidR="008A55FC">
              <w:rPr>
                <w:webHidden/>
              </w:rPr>
            </w:r>
            <w:r w:rsidR="008A55FC">
              <w:rPr>
                <w:webHidden/>
              </w:rPr>
              <w:fldChar w:fldCharType="separate"/>
            </w:r>
            <w:r w:rsidR="00A11D6A">
              <w:rPr>
                <w:webHidden/>
              </w:rPr>
              <w:t>41</w:t>
            </w:r>
            <w:r w:rsidR="008A55FC">
              <w:rPr>
                <w:webHidden/>
              </w:rPr>
              <w:fldChar w:fldCharType="end"/>
            </w:r>
          </w:hyperlink>
        </w:p>
        <w:p w14:paraId="1D03F357" w14:textId="11077F0D" w:rsidR="008A55FC" w:rsidRDefault="004F604C">
          <w:pPr>
            <w:pStyle w:val="TOC3"/>
            <w:tabs>
              <w:tab w:val="right" w:pos="9350"/>
            </w:tabs>
            <w:rPr>
              <w:rFonts w:eastAsiaTheme="minorEastAsia"/>
              <w:lang w:val="pt-BR" w:eastAsia="ja-JP"/>
            </w:rPr>
          </w:pPr>
          <w:hyperlink w:anchor="_Toc54091058" w:history="1">
            <w:r w:rsidR="008A55FC" w:rsidRPr="00BF5D3D">
              <w:rPr>
                <w:rStyle w:val="Hyperlink"/>
              </w:rPr>
              <w:t>Audio Descriptions</w:t>
            </w:r>
            <w:r w:rsidR="008A55FC">
              <w:rPr>
                <w:webHidden/>
              </w:rPr>
              <w:tab/>
            </w:r>
            <w:r w:rsidR="008A55FC">
              <w:rPr>
                <w:webHidden/>
              </w:rPr>
              <w:fldChar w:fldCharType="begin"/>
            </w:r>
            <w:r w:rsidR="008A55FC">
              <w:rPr>
                <w:webHidden/>
              </w:rPr>
              <w:instrText xml:space="preserve"> PAGEREF _Toc54091058 \h </w:instrText>
            </w:r>
            <w:r w:rsidR="008A55FC">
              <w:rPr>
                <w:webHidden/>
              </w:rPr>
            </w:r>
            <w:r w:rsidR="008A55FC">
              <w:rPr>
                <w:webHidden/>
              </w:rPr>
              <w:fldChar w:fldCharType="separate"/>
            </w:r>
            <w:r w:rsidR="00A11D6A">
              <w:rPr>
                <w:webHidden/>
              </w:rPr>
              <w:t>43</w:t>
            </w:r>
            <w:r w:rsidR="008A55FC">
              <w:rPr>
                <w:webHidden/>
              </w:rPr>
              <w:fldChar w:fldCharType="end"/>
            </w:r>
          </w:hyperlink>
        </w:p>
        <w:p w14:paraId="3B9B20B4" w14:textId="443AB781" w:rsidR="008A55FC" w:rsidRDefault="004F604C">
          <w:pPr>
            <w:pStyle w:val="TOC3"/>
            <w:tabs>
              <w:tab w:val="right" w:pos="9350"/>
            </w:tabs>
            <w:rPr>
              <w:rFonts w:eastAsiaTheme="minorEastAsia"/>
              <w:lang w:val="pt-BR" w:eastAsia="ja-JP"/>
            </w:rPr>
          </w:pPr>
          <w:hyperlink w:anchor="_Toc54091059" w:history="1">
            <w:r w:rsidR="008A55FC" w:rsidRPr="00BF5D3D">
              <w:rPr>
                <w:rStyle w:val="Hyperlink"/>
              </w:rPr>
              <w:t>Media Alternatives</w:t>
            </w:r>
            <w:r w:rsidR="008A55FC">
              <w:rPr>
                <w:webHidden/>
              </w:rPr>
              <w:tab/>
            </w:r>
            <w:r w:rsidR="008A55FC">
              <w:rPr>
                <w:webHidden/>
              </w:rPr>
              <w:fldChar w:fldCharType="begin"/>
            </w:r>
            <w:r w:rsidR="008A55FC">
              <w:rPr>
                <w:webHidden/>
              </w:rPr>
              <w:instrText xml:space="preserve"> PAGEREF _Toc54091059 \h </w:instrText>
            </w:r>
            <w:r w:rsidR="008A55FC">
              <w:rPr>
                <w:webHidden/>
              </w:rPr>
            </w:r>
            <w:r w:rsidR="008A55FC">
              <w:rPr>
                <w:webHidden/>
              </w:rPr>
              <w:fldChar w:fldCharType="separate"/>
            </w:r>
            <w:r w:rsidR="00A11D6A">
              <w:rPr>
                <w:webHidden/>
              </w:rPr>
              <w:t>45</w:t>
            </w:r>
            <w:r w:rsidR="008A55FC">
              <w:rPr>
                <w:webHidden/>
              </w:rPr>
              <w:fldChar w:fldCharType="end"/>
            </w:r>
          </w:hyperlink>
        </w:p>
        <w:p w14:paraId="494279E6" w14:textId="31C725B8" w:rsidR="008A55FC" w:rsidRDefault="004F604C" w:rsidP="00351862">
          <w:pPr>
            <w:pStyle w:val="TOC2"/>
            <w:rPr>
              <w:rFonts w:eastAsiaTheme="minorEastAsia"/>
              <w:lang w:val="pt-BR" w:eastAsia="ja-JP"/>
            </w:rPr>
          </w:pPr>
          <w:hyperlink w:anchor="_Toc54091060" w:history="1">
            <w:r w:rsidR="008A55FC" w:rsidRPr="00BF5D3D">
              <w:rPr>
                <w:rStyle w:val="Hyperlink"/>
              </w:rPr>
              <w:t>COLOR</w:t>
            </w:r>
            <w:r w:rsidR="008A55FC">
              <w:rPr>
                <w:webHidden/>
              </w:rPr>
              <w:tab/>
            </w:r>
            <w:r w:rsidR="008A55FC">
              <w:rPr>
                <w:webHidden/>
              </w:rPr>
              <w:fldChar w:fldCharType="begin"/>
            </w:r>
            <w:r w:rsidR="008A55FC">
              <w:rPr>
                <w:webHidden/>
              </w:rPr>
              <w:instrText xml:space="preserve"> PAGEREF _Toc54091060 \h </w:instrText>
            </w:r>
            <w:r w:rsidR="008A55FC">
              <w:rPr>
                <w:webHidden/>
              </w:rPr>
            </w:r>
            <w:r w:rsidR="008A55FC">
              <w:rPr>
                <w:webHidden/>
              </w:rPr>
              <w:fldChar w:fldCharType="separate"/>
            </w:r>
            <w:r w:rsidR="00A11D6A">
              <w:rPr>
                <w:webHidden/>
              </w:rPr>
              <w:t>46</w:t>
            </w:r>
            <w:r w:rsidR="008A55FC">
              <w:rPr>
                <w:webHidden/>
              </w:rPr>
              <w:fldChar w:fldCharType="end"/>
            </w:r>
          </w:hyperlink>
        </w:p>
        <w:p w14:paraId="164B4499" w14:textId="2C103C57" w:rsidR="008A55FC" w:rsidRDefault="004F604C">
          <w:pPr>
            <w:pStyle w:val="TOC3"/>
            <w:tabs>
              <w:tab w:val="right" w:pos="9350"/>
            </w:tabs>
            <w:rPr>
              <w:rFonts w:eastAsiaTheme="minorEastAsia"/>
              <w:lang w:val="pt-BR" w:eastAsia="ja-JP"/>
            </w:rPr>
          </w:pPr>
          <w:hyperlink w:anchor="_Toc54091061" w:history="1">
            <w:r w:rsidR="008A55FC" w:rsidRPr="00BF5D3D">
              <w:rPr>
                <w:rStyle w:val="Hyperlink"/>
              </w:rPr>
              <w:t>Use color Wisely</w:t>
            </w:r>
            <w:r w:rsidR="008A55FC">
              <w:rPr>
                <w:webHidden/>
              </w:rPr>
              <w:tab/>
            </w:r>
            <w:r w:rsidR="008A55FC">
              <w:rPr>
                <w:webHidden/>
              </w:rPr>
              <w:fldChar w:fldCharType="begin"/>
            </w:r>
            <w:r w:rsidR="008A55FC">
              <w:rPr>
                <w:webHidden/>
              </w:rPr>
              <w:instrText xml:space="preserve"> PAGEREF _Toc54091061 \h </w:instrText>
            </w:r>
            <w:r w:rsidR="008A55FC">
              <w:rPr>
                <w:webHidden/>
              </w:rPr>
            </w:r>
            <w:r w:rsidR="008A55FC">
              <w:rPr>
                <w:webHidden/>
              </w:rPr>
              <w:fldChar w:fldCharType="separate"/>
            </w:r>
            <w:r w:rsidR="00A11D6A">
              <w:rPr>
                <w:webHidden/>
              </w:rPr>
              <w:t>47</w:t>
            </w:r>
            <w:r w:rsidR="008A55FC">
              <w:rPr>
                <w:webHidden/>
              </w:rPr>
              <w:fldChar w:fldCharType="end"/>
            </w:r>
          </w:hyperlink>
        </w:p>
        <w:p w14:paraId="60936577" w14:textId="202C292A" w:rsidR="008A55FC" w:rsidRDefault="004F604C">
          <w:pPr>
            <w:pStyle w:val="TOC3"/>
            <w:tabs>
              <w:tab w:val="right" w:pos="9350"/>
            </w:tabs>
            <w:rPr>
              <w:rFonts w:eastAsiaTheme="minorEastAsia"/>
              <w:lang w:val="pt-BR" w:eastAsia="ja-JP"/>
            </w:rPr>
          </w:pPr>
          <w:hyperlink w:anchor="_Toc54091062" w:history="1">
            <w:r w:rsidR="008A55FC" w:rsidRPr="00BF5D3D">
              <w:rPr>
                <w:rStyle w:val="Hyperlink"/>
              </w:rPr>
              <w:t>Color Contrast</w:t>
            </w:r>
            <w:r w:rsidR="008A55FC">
              <w:rPr>
                <w:webHidden/>
              </w:rPr>
              <w:tab/>
            </w:r>
            <w:r w:rsidR="008A55FC">
              <w:rPr>
                <w:webHidden/>
              </w:rPr>
              <w:fldChar w:fldCharType="begin"/>
            </w:r>
            <w:r w:rsidR="008A55FC">
              <w:rPr>
                <w:webHidden/>
              </w:rPr>
              <w:instrText xml:space="preserve"> PAGEREF _Toc54091062 \h </w:instrText>
            </w:r>
            <w:r w:rsidR="008A55FC">
              <w:rPr>
                <w:webHidden/>
              </w:rPr>
            </w:r>
            <w:r w:rsidR="008A55FC">
              <w:rPr>
                <w:webHidden/>
              </w:rPr>
              <w:fldChar w:fldCharType="separate"/>
            </w:r>
            <w:r w:rsidR="00A11D6A">
              <w:rPr>
                <w:webHidden/>
              </w:rPr>
              <w:t>52</w:t>
            </w:r>
            <w:r w:rsidR="008A55FC">
              <w:rPr>
                <w:webHidden/>
              </w:rPr>
              <w:fldChar w:fldCharType="end"/>
            </w:r>
          </w:hyperlink>
        </w:p>
        <w:p w14:paraId="11A875CD" w14:textId="3738AF05" w:rsidR="008A55FC" w:rsidRDefault="004F604C">
          <w:pPr>
            <w:pStyle w:val="TOC3"/>
            <w:tabs>
              <w:tab w:val="right" w:pos="9350"/>
            </w:tabs>
            <w:rPr>
              <w:rFonts w:eastAsiaTheme="minorEastAsia"/>
              <w:lang w:val="pt-BR" w:eastAsia="ja-JP"/>
            </w:rPr>
          </w:pPr>
          <w:hyperlink w:anchor="_Toc54091063" w:history="1">
            <w:r w:rsidR="008A55FC" w:rsidRPr="00BF5D3D">
              <w:rPr>
                <w:rStyle w:val="Hyperlink"/>
              </w:rPr>
              <w:t>Contrast for Text Content</w:t>
            </w:r>
            <w:r w:rsidR="008A55FC">
              <w:rPr>
                <w:webHidden/>
              </w:rPr>
              <w:tab/>
            </w:r>
            <w:r w:rsidR="008A55FC">
              <w:rPr>
                <w:webHidden/>
              </w:rPr>
              <w:fldChar w:fldCharType="begin"/>
            </w:r>
            <w:r w:rsidR="008A55FC">
              <w:rPr>
                <w:webHidden/>
              </w:rPr>
              <w:instrText xml:space="preserve"> PAGEREF _Toc54091063 \h </w:instrText>
            </w:r>
            <w:r w:rsidR="008A55FC">
              <w:rPr>
                <w:webHidden/>
              </w:rPr>
            </w:r>
            <w:r w:rsidR="008A55FC">
              <w:rPr>
                <w:webHidden/>
              </w:rPr>
              <w:fldChar w:fldCharType="separate"/>
            </w:r>
            <w:r w:rsidR="00A11D6A">
              <w:rPr>
                <w:webHidden/>
              </w:rPr>
              <w:t>54</w:t>
            </w:r>
            <w:r w:rsidR="008A55FC">
              <w:rPr>
                <w:webHidden/>
              </w:rPr>
              <w:fldChar w:fldCharType="end"/>
            </w:r>
          </w:hyperlink>
        </w:p>
        <w:p w14:paraId="06BBFEB6" w14:textId="39C5F79A" w:rsidR="008A55FC" w:rsidRDefault="004F604C">
          <w:pPr>
            <w:pStyle w:val="TOC3"/>
            <w:tabs>
              <w:tab w:val="right" w:pos="9350"/>
            </w:tabs>
            <w:rPr>
              <w:rFonts w:eastAsiaTheme="minorEastAsia"/>
              <w:lang w:val="pt-BR" w:eastAsia="ja-JP"/>
            </w:rPr>
          </w:pPr>
          <w:hyperlink w:anchor="_Toc54091064" w:history="1">
            <w:r w:rsidR="008A55FC" w:rsidRPr="00BF5D3D">
              <w:rPr>
                <w:rStyle w:val="Hyperlink"/>
              </w:rPr>
              <w:t>Contrast for Non-Text Content</w:t>
            </w:r>
            <w:r w:rsidR="008A55FC">
              <w:rPr>
                <w:webHidden/>
              </w:rPr>
              <w:tab/>
            </w:r>
            <w:r w:rsidR="008A55FC">
              <w:rPr>
                <w:webHidden/>
              </w:rPr>
              <w:fldChar w:fldCharType="begin"/>
            </w:r>
            <w:r w:rsidR="008A55FC">
              <w:rPr>
                <w:webHidden/>
              </w:rPr>
              <w:instrText xml:space="preserve"> PAGEREF _Toc54091064 \h </w:instrText>
            </w:r>
            <w:r w:rsidR="008A55FC">
              <w:rPr>
                <w:webHidden/>
              </w:rPr>
            </w:r>
            <w:r w:rsidR="008A55FC">
              <w:rPr>
                <w:webHidden/>
              </w:rPr>
              <w:fldChar w:fldCharType="separate"/>
            </w:r>
            <w:r w:rsidR="00A11D6A">
              <w:rPr>
                <w:webHidden/>
              </w:rPr>
              <w:t>57</w:t>
            </w:r>
            <w:r w:rsidR="008A55FC">
              <w:rPr>
                <w:webHidden/>
              </w:rPr>
              <w:fldChar w:fldCharType="end"/>
            </w:r>
          </w:hyperlink>
        </w:p>
        <w:p w14:paraId="7527394C" w14:textId="15CBDFC0" w:rsidR="008A55FC" w:rsidRDefault="004F604C">
          <w:pPr>
            <w:pStyle w:val="TOC3"/>
            <w:tabs>
              <w:tab w:val="right" w:pos="9350"/>
            </w:tabs>
            <w:rPr>
              <w:rFonts w:eastAsiaTheme="minorEastAsia"/>
              <w:lang w:val="pt-BR" w:eastAsia="ja-JP"/>
            </w:rPr>
          </w:pPr>
          <w:hyperlink w:anchor="_Toc54091065" w:history="1">
            <w:r w:rsidR="008A55FC" w:rsidRPr="00BF5D3D">
              <w:rPr>
                <w:rStyle w:val="Hyperlink"/>
              </w:rPr>
              <w:t>Color contrast for Images</w:t>
            </w:r>
            <w:r w:rsidR="008A55FC">
              <w:rPr>
                <w:webHidden/>
              </w:rPr>
              <w:tab/>
            </w:r>
            <w:r w:rsidR="008A55FC">
              <w:rPr>
                <w:webHidden/>
              </w:rPr>
              <w:fldChar w:fldCharType="begin"/>
            </w:r>
            <w:r w:rsidR="008A55FC">
              <w:rPr>
                <w:webHidden/>
              </w:rPr>
              <w:instrText xml:space="preserve"> PAGEREF _Toc54091065 \h </w:instrText>
            </w:r>
            <w:r w:rsidR="008A55FC">
              <w:rPr>
                <w:webHidden/>
              </w:rPr>
            </w:r>
            <w:r w:rsidR="008A55FC">
              <w:rPr>
                <w:webHidden/>
              </w:rPr>
              <w:fldChar w:fldCharType="separate"/>
            </w:r>
            <w:r w:rsidR="00A11D6A">
              <w:rPr>
                <w:webHidden/>
              </w:rPr>
              <w:t>60</w:t>
            </w:r>
            <w:r w:rsidR="008A55FC">
              <w:rPr>
                <w:webHidden/>
              </w:rPr>
              <w:fldChar w:fldCharType="end"/>
            </w:r>
          </w:hyperlink>
        </w:p>
        <w:p w14:paraId="7CCE06C0" w14:textId="2549F24B" w:rsidR="008A55FC" w:rsidRDefault="004F604C" w:rsidP="00351862">
          <w:pPr>
            <w:pStyle w:val="TOC2"/>
            <w:rPr>
              <w:rFonts w:eastAsiaTheme="minorEastAsia"/>
              <w:lang w:val="pt-BR" w:eastAsia="ja-JP"/>
            </w:rPr>
          </w:pPr>
          <w:hyperlink w:anchor="_Toc54091066" w:history="1">
            <w:r w:rsidR="008A55FC" w:rsidRPr="00BF5D3D">
              <w:rPr>
                <w:rStyle w:val="Hyperlink"/>
              </w:rPr>
              <w:t>CONTENT AND LANGUAGE</w:t>
            </w:r>
            <w:r w:rsidR="008A55FC">
              <w:rPr>
                <w:webHidden/>
              </w:rPr>
              <w:tab/>
            </w:r>
            <w:r w:rsidR="008A55FC">
              <w:rPr>
                <w:webHidden/>
              </w:rPr>
              <w:fldChar w:fldCharType="begin"/>
            </w:r>
            <w:r w:rsidR="008A55FC">
              <w:rPr>
                <w:webHidden/>
              </w:rPr>
              <w:instrText xml:space="preserve"> PAGEREF _Toc54091066 \h </w:instrText>
            </w:r>
            <w:r w:rsidR="008A55FC">
              <w:rPr>
                <w:webHidden/>
              </w:rPr>
            </w:r>
            <w:r w:rsidR="008A55FC">
              <w:rPr>
                <w:webHidden/>
              </w:rPr>
              <w:fldChar w:fldCharType="separate"/>
            </w:r>
            <w:r w:rsidR="00A11D6A">
              <w:rPr>
                <w:webHidden/>
              </w:rPr>
              <w:t>65</w:t>
            </w:r>
            <w:r w:rsidR="008A55FC">
              <w:rPr>
                <w:webHidden/>
              </w:rPr>
              <w:fldChar w:fldCharType="end"/>
            </w:r>
          </w:hyperlink>
        </w:p>
        <w:p w14:paraId="06E5F48E" w14:textId="6F3EE557" w:rsidR="008A55FC" w:rsidRDefault="004F604C">
          <w:pPr>
            <w:pStyle w:val="TOC3"/>
            <w:tabs>
              <w:tab w:val="right" w:pos="9350"/>
            </w:tabs>
            <w:rPr>
              <w:rFonts w:eastAsiaTheme="minorEastAsia"/>
              <w:lang w:val="pt-BR" w:eastAsia="ja-JP"/>
            </w:rPr>
          </w:pPr>
          <w:hyperlink w:anchor="_Toc54091067" w:history="1">
            <w:r w:rsidR="008A55FC" w:rsidRPr="00BF5D3D">
              <w:rPr>
                <w:rStyle w:val="Hyperlink"/>
              </w:rPr>
              <w:t>Reading Order</w:t>
            </w:r>
            <w:r w:rsidR="008A55FC">
              <w:rPr>
                <w:webHidden/>
              </w:rPr>
              <w:tab/>
            </w:r>
            <w:r w:rsidR="008A55FC">
              <w:rPr>
                <w:webHidden/>
              </w:rPr>
              <w:fldChar w:fldCharType="begin"/>
            </w:r>
            <w:r w:rsidR="008A55FC">
              <w:rPr>
                <w:webHidden/>
              </w:rPr>
              <w:instrText xml:space="preserve"> PAGEREF _Toc54091067 \h </w:instrText>
            </w:r>
            <w:r w:rsidR="008A55FC">
              <w:rPr>
                <w:webHidden/>
              </w:rPr>
            </w:r>
            <w:r w:rsidR="008A55FC">
              <w:rPr>
                <w:webHidden/>
              </w:rPr>
              <w:fldChar w:fldCharType="separate"/>
            </w:r>
            <w:r w:rsidR="00A11D6A">
              <w:rPr>
                <w:webHidden/>
              </w:rPr>
              <w:t>66</w:t>
            </w:r>
            <w:r w:rsidR="008A55FC">
              <w:rPr>
                <w:webHidden/>
              </w:rPr>
              <w:fldChar w:fldCharType="end"/>
            </w:r>
          </w:hyperlink>
        </w:p>
        <w:p w14:paraId="3EE3A85A" w14:textId="702E0E30" w:rsidR="008A55FC" w:rsidRDefault="004F604C">
          <w:pPr>
            <w:pStyle w:val="TOC3"/>
            <w:tabs>
              <w:tab w:val="right" w:pos="9350"/>
            </w:tabs>
            <w:rPr>
              <w:rFonts w:eastAsiaTheme="minorEastAsia"/>
              <w:lang w:val="pt-BR" w:eastAsia="ja-JP"/>
            </w:rPr>
          </w:pPr>
          <w:hyperlink w:anchor="_Toc54091068" w:history="1">
            <w:r w:rsidR="008A55FC" w:rsidRPr="00BF5D3D">
              <w:rPr>
                <w:rStyle w:val="Hyperlink"/>
              </w:rPr>
              <w:t>Abbreviations and Acronyms</w:t>
            </w:r>
            <w:r w:rsidR="008A55FC">
              <w:rPr>
                <w:webHidden/>
              </w:rPr>
              <w:tab/>
            </w:r>
            <w:r w:rsidR="008A55FC">
              <w:rPr>
                <w:webHidden/>
              </w:rPr>
              <w:fldChar w:fldCharType="begin"/>
            </w:r>
            <w:r w:rsidR="008A55FC">
              <w:rPr>
                <w:webHidden/>
              </w:rPr>
              <w:instrText xml:space="preserve"> PAGEREF _Toc54091068 \h </w:instrText>
            </w:r>
            <w:r w:rsidR="008A55FC">
              <w:rPr>
                <w:webHidden/>
              </w:rPr>
            </w:r>
            <w:r w:rsidR="008A55FC">
              <w:rPr>
                <w:webHidden/>
              </w:rPr>
              <w:fldChar w:fldCharType="separate"/>
            </w:r>
            <w:r w:rsidR="00A11D6A">
              <w:rPr>
                <w:webHidden/>
              </w:rPr>
              <w:t>68</w:t>
            </w:r>
            <w:r w:rsidR="008A55FC">
              <w:rPr>
                <w:webHidden/>
              </w:rPr>
              <w:fldChar w:fldCharType="end"/>
            </w:r>
          </w:hyperlink>
        </w:p>
        <w:p w14:paraId="3EBE6A73" w14:textId="77DE4949" w:rsidR="008A55FC" w:rsidRDefault="004F604C">
          <w:pPr>
            <w:pStyle w:val="TOC3"/>
            <w:tabs>
              <w:tab w:val="right" w:pos="9350"/>
            </w:tabs>
            <w:rPr>
              <w:rFonts w:eastAsiaTheme="minorEastAsia"/>
              <w:lang w:val="pt-BR" w:eastAsia="ja-JP"/>
            </w:rPr>
          </w:pPr>
          <w:hyperlink w:anchor="_Toc54091069" w:history="1">
            <w:r w:rsidR="008A55FC" w:rsidRPr="00BF5D3D">
              <w:rPr>
                <w:rStyle w:val="Hyperlink"/>
              </w:rPr>
              <w:t>Sensory Characteristics</w:t>
            </w:r>
            <w:r w:rsidR="008A55FC">
              <w:rPr>
                <w:webHidden/>
              </w:rPr>
              <w:tab/>
            </w:r>
            <w:r w:rsidR="008A55FC">
              <w:rPr>
                <w:webHidden/>
              </w:rPr>
              <w:fldChar w:fldCharType="begin"/>
            </w:r>
            <w:r w:rsidR="008A55FC">
              <w:rPr>
                <w:webHidden/>
              </w:rPr>
              <w:instrText xml:space="preserve"> PAGEREF _Toc54091069 \h </w:instrText>
            </w:r>
            <w:r w:rsidR="008A55FC">
              <w:rPr>
                <w:webHidden/>
              </w:rPr>
            </w:r>
            <w:r w:rsidR="008A55FC">
              <w:rPr>
                <w:webHidden/>
              </w:rPr>
              <w:fldChar w:fldCharType="separate"/>
            </w:r>
            <w:r w:rsidR="00A11D6A">
              <w:rPr>
                <w:webHidden/>
              </w:rPr>
              <w:t>71</w:t>
            </w:r>
            <w:r w:rsidR="008A55FC">
              <w:rPr>
                <w:webHidden/>
              </w:rPr>
              <w:fldChar w:fldCharType="end"/>
            </w:r>
          </w:hyperlink>
        </w:p>
        <w:p w14:paraId="2A068AE1" w14:textId="2DB3D0E3" w:rsidR="008A55FC" w:rsidRDefault="004F604C">
          <w:pPr>
            <w:pStyle w:val="TOC3"/>
            <w:tabs>
              <w:tab w:val="right" w:pos="9350"/>
            </w:tabs>
            <w:rPr>
              <w:rFonts w:eastAsiaTheme="minorEastAsia"/>
              <w:lang w:val="pt-BR" w:eastAsia="ja-JP"/>
            </w:rPr>
          </w:pPr>
          <w:hyperlink w:anchor="_Toc54091070" w:history="1">
            <w:r w:rsidR="008A55FC" w:rsidRPr="00BF5D3D">
              <w:rPr>
                <w:rStyle w:val="Hyperlink"/>
              </w:rPr>
              <w:t>Primary Language</w:t>
            </w:r>
            <w:r w:rsidR="008A55FC">
              <w:rPr>
                <w:webHidden/>
              </w:rPr>
              <w:tab/>
            </w:r>
            <w:r w:rsidR="008A55FC">
              <w:rPr>
                <w:webHidden/>
              </w:rPr>
              <w:fldChar w:fldCharType="begin"/>
            </w:r>
            <w:r w:rsidR="008A55FC">
              <w:rPr>
                <w:webHidden/>
              </w:rPr>
              <w:instrText xml:space="preserve"> PAGEREF _Toc54091070 \h </w:instrText>
            </w:r>
            <w:r w:rsidR="008A55FC">
              <w:rPr>
                <w:webHidden/>
              </w:rPr>
            </w:r>
            <w:r w:rsidR="008A55FC">
              <w:rPr>
                <w:webHidden/>
              </w:rPr>
              <w:fldChar w:fldCharType="separate"/>
            </w:r>
            <w:r w:rsidR="00A11D6A">
              <w:rPr>
                <w:webHidden/>
              </w:rPr>
              <w:t>73</w:t>
            </w:r>
            <w:r w:rsidR="008A55FC">
              <w:rPr>
                <w:webHidden/>
              </w:rPr>
              <w:fldChar w:fldCharType="end"/>
            </w:r>
          </w:hyperlink>
        </w:p>
        <w:p w14:paraId="580AB00E" w14:textId="42A09A35" w:rsidR="008A55FC" w:rsidRDefault="004F604C">
          <w:pPr>
            <w:pStyle w:val="TOC3"/>
            <w:tabs>
              <w:tab w:val="right" w:pos="9350"/>
            </w:tabs>
            <w:rPr>
              <w:rFonts w:eastAsiaTheme="minorEastAsia"/>
              <w:lang w:val="pt-BR" w:eastAsia="ja-JP"/>
            </w:rPr>
          </w:pPr>
          <w:hyperlink w:anchor="_Toc54091071" w:history="1">
            <w:r w:rsidR="008A55FC" w:rsidRPr="00BF5D3D">
              <w:rPr>
                <w:rStyle w:val="Hyperlink"/>
              </w:rPr>
              <w:t>Secondary Language</w:t>
            </w:r>
            <w:r w:rsidR="008A55FC">
              <w:rPr>
                <w:webHidden/>
              </w:rPr>
              <w:tab/>
            </w:r>
            <w:r w:rsidR="008A55FC">
              <w:rPr>
                <w:webHidden/>
              </w:rPr>
              <w:fldChar w:fldCharType="begin"/>
            </w:r>
            <w:r w:rsidR="008A55FC">
              <w:rPr>
                <w:webHidden/>
              </w:rPr>
              <w:instrText xml:space="preserve"> PAGEREF _Toc54091071 \h </w:instrText>
            </w:r>
            <w:r w:rsidR="008A55FC">
              <w:rPr>
                <w:webHidden/>
              </w:rPr>
            </w:r>
            <w:r w:rsidR="008A55FC">
              <w:rPr>
                <w:webHidden/>
              </w:rPr>
              <w:fldChar w:fldCharType="separate"/>
            </w:r>
            <w:r w:rsidR="00A11D6A">
              <w:rPr>
                <w:webHidden/>
              </w:rPr>
              <w:t>75</w:t>
            </w:r>
            <w:r w:rsidR="008A55FC">
              <w:rPr>
                <w:webHidden/>
              </w:rPr>
              <w:fldChar w:fldCharType="end"/>
            </w:r>
          </w:hyperlink>
        </w:p>
        <w:p w14:paraId="2D10EC84" w14:textId="4E79FFAD" w:rsidR="008A55FC" w:rsidRDefault="004F604C" w:rsidP="00351862">
          <w:pPr>
            <w:pStyle w:val="TOC2"/>
            <w:rPr>
              <w:rFonts w:eastAsiaTheme="minorEastAsia"/>
              <w:lang w:val="pt-BR" w:eastAsia="ja-JP"/>
            </w:rPr>
          </w:pPr>
          <w:hyperlink w:anchor="_Toc54091072" w:history="1">
            <w:r w:rsidR="008A55FC" w:rsidRPr="00BF5D3D">
              <w:rPr>
                <w:rStyle w:val="Hyperlink"/>
              </w:rPr>
              <w:t>FRAME AND PAGE TITLES</w:t>
            </w:r>
            <w:r w:rsidR="008A55FC">
              <w:rPr>
                <w:webHidden/>
              </w:rPr>
              <w:tab/>
            </w:r>
            <w:r w:rsidR="008A55FC">
              <w:rPr>
                <w:webHidden/>
              </w:rPr>
              <w:fldChar w:fldCharType="begin"/>
            </w:r>
            <w:r w:rsidR="008A55FC">
              <w:rPr>
                <w:webHidden/>
              </w:rPr>
              <w:instrText xml:space="preserve"> PAGEREF _Toc54091072 \h </w:instrText>
            </w:r>
            <w:r w:rsidR="008A55FC">
              <w:rPr>
                <w:webHidden/>
              </w:rPr>
            </w:r>
            <w:r w:rsidR="008A55FC">
              <w:rPr>
                <w:webHidden/>
              </w:rPr>
              <w:fldChar w:fldCharType="separate"/>
            </w:r>
            <w:r w:rsidR="00A11D6A">
              <w:rPr>
                <w:webHidden/>
              </w:rPr>
              <w:t>77</w:t>
            </w:r>
            <w:r w:rsidR="008A55FC">
              <w:rPr>
                <w:webHidden/>
              </w:rPr>
              <w:fldChar w:fldCharType="end"/>
            </w:r>
          </w:hyperlink>
        </w:p>
        <w:p w14:paraId="7D4E5F36" w14:textId="2AC9E9CF" w:rsidR="008A55FC" w:rsidRDefault="004F604C">
          <w:pPr>
            <w:pStyle w:val="TOC3"/>
            <w:tabs>
              <w:tab w:val="right" w:pos="9350"/>
            </w:tabs>
            <w:rPr>
              <w:rFonts w:eastAsiaTheme="minorEastAsia"/>
              <w:lang w:val="pt-BR" w:eastAsia="ja-JP"/>
            </w:rPr>
          </w:pPr>
          <w:hyperlink w:anchor="_Toc54091073" w:history="1">
            <w:r w:rsidR="008A55FC" w:rsidRPr="00BF5D3D">
              <w:rPr>
                <w:rStyle w:val="Hyperlink"/>
              </w:rPr>
              <w:t>Page Titles</w:t>
            </w:r>
            <w:r w:rsidR="008A55FC">
              <w:rPr>
                <w:webHidden/>
              </w:rPr>
              <w:tab/>
            </w:r>
            <w:r w:rsidR="008A55FC">
              <w:rPr>
                <w:webHidden/>
              </w:rPr>
              <w:fldChar w:fldCharType="begin"/>
            </w:r>
            <w:r w:rsidR="008A55FC">
              <w:rPr>
                <w:webHidden/>
              </w:rPr>
              <w:instrText xml:space="preserve"> PAGEREF _Toc54091073 \h </w:instrText>
            </w:r>
            <w:r w:rsidR="008A55FC">
              <w:rPr>
                <w:webHidden/>
              </w:rPr>
            </w:r>
            <w:r w:rsidR="008A55FC">
              <w:rPr>
                <w:webHidden/>
              </w:rPr>
              <w:fldChar w:fldCharType="separate"/>
            </w:r>
            <w:r w:rsidR="00A11D6A">
              <w:rPr>
                <w:webHidden/>
              </w:rPr>
              <w:t>77</w:t>
            </w:r>
            <w:r w:rsidR="008A55FC">
              <w:rPr>
                <w:webHidden/>
              </w:rPr>
              <w:fldChar w:fldCharType="end"/>
            </w:r>
          </w:hyperlink>
        </w:p>
        <w:p w14:paraId="42A7A3F6" w14:textId="79EDD01C" w:rsidR="008A55FC" w:rsidRDefault="004F604C">
          <w:pPr>
            <w:pStyle w:val="TOC3"/>
            <w:tabs>
              <w:tab w:val="right" w:pos="9350"/>
            </w:tabs>
            <w:rPr>
              <w:rFonts w:eastAsiaTheme="minorEastAsia"/>
              <w:lang w:val="pt-BR" w:eastAsia="ja-JP"/>
            </w:rPr>
          </w:pPr>
          <w:hyperlink w:anchor="_Toc54091074" w:history="1">
            <w:r w:rsidR="008A55FC" w:rsidRPr="00BF5D3D">
              <w:rPr>
                <w:rStyle w:val="Hyperlink"/>
              </w:rPr>
              <w:t>Frame and iFrame Titles</w:t>
            </w:r>
            <w:r w:rsidR="008A55FC">
              <w:rPr>
                <w:webHidden/>
              </w:rPr>
              <w:tab/>
            </w:r>
            <w:r w:rsidR="008A55FC">
              <w:rPr>
                <w:webHidden/>
              </w:rPr>
              <w:fldChar w:fldCharType="begin"/>
            </w:r>
            <w:r w:rsidR="008A55FC">
              <w:rPr>
                <w:webHidden/>
              </w:rPr>
              <w:instrText xml:space="preserve"> PAGEREF _Toc54091074 \h </w:instrText>
            </w:r>
            <w:r w:rsidR="008A55FC">
              <w:rPr>
                <w:webHidden/>
              </w:rPr>
            </w:r>
            <w:r w:rsidR="008A55FC">
              <w:rPr>
                <w:webHidden/>
              </w:rPr>
              <w:fldChar w:fldCharType="separate"/>
            </w:r>
            <w:r w:rsidR="00A11D6A">
              <w:rPr>
                <w:webHidden/>
              </w:rPr>
              <w:t>82</w:t>
            </w:r>
            <w:r w:rsidR="008A55FC">
              <w:rPr>
                <w:webHidden/>
              </w:rPr>
              <w:fldChar w:fldCharType="end"/>
            </w:r>
          </w:hyperlink>
        </w:p>
        <w:p w14:paraId="3449EC42" w14:textId="7970ECD4" w:rsidR="008A55FC" w:rsidRDefault="004F604C" w:rsidP="00351862">
          <w:pPr>
            <w:pStyle w:val="TOC2"/>
            <w:rPr>
              <w:rFonts w:eastAsiaTheme="minorEastAsia"/>
              <w:lang w:val="pt-BR" w:eastAsia="ja-JP"/>
            </w:rPr>
          </w:pPr>
          <w:hyperlink w:anchor="_Toc54091075" w:history="1">
            <w:r w:rsidR="008A55FC" w:rsidRPr="00BF5D3D">
              <w:rPr>
                <w:rStyle w:val="Hyperlink"/>
              </w:rPr>
              <w:t>HEADINGS</w:t>
            </w:r>
            <w:r w:rsidR="008A55FC">
              <w:rPr>
                <w:webHidden/>
              </w:rPr>
              <w:tab/>
            </w:r>
            <w:r w:rsidR="008A55FC">
              <w:rPr>
                <w:webHidden/>
              </w:rPr>
              <w:fldChar w:fldCharType="begin"/>
            </w:r>
            <w:r w:rsidR="008A55FC">
              <w:rPr>
                <w:webHidden/>
              </w:rPr>
              <w:instrText xml:space="preserve"> PAGEREF _Toc54091075 \h </w:instrText>
            </w:r>
            <w:r w:rsidR="008A55FC">
              <w:rPr>
                <w:webHidden/>
              </w:rPr>
            </w:r>
            <w:r w:rsidR="008A55FC">
              <w:rPr>
                <w:webHidden/>
              </w:rPr>
              <w:fldChar w:fldCharType="separate"/>
            </w:r>
            <w:r w:rsidR="00A11D6A">
              <w:rPr>
                <w:webHidden/>
              </w:rPr>
              <w:t>85</w:t>
            </w:r>
            <w:r w:rsidR="008A55FC">
              <w:rPr>
                <w:webHidden/>
              </w:rPr>
              <w:fldChar w:fldCharType="end"/>
            </w:r>
          </w:hyperlink>
        </w:p>
        <w:p w14:paraId="12F97C4B" w14:textId="67ECDC29" w:rsidR="008A55FC" w:rsidRDefault="004F604C">
          <w:pPr>
            <w:pStyle w:val="TOC3"/>
            <w:tabs>
              <w:tab w:val="right" w:pos="9350"/>
            </w:tabs>
            <w:rPr>
              <w:rFonts w:eastAsiaTheme="minorEastAsia"/>
              <w:lang w:val="pt-BR" w:eastAsia="ja-JP"/>
            </w:rPr>
          </w:pPr>
          <w:hyperlink w:anchor="_Toc54091076" w:history="1">
            <w:r w:rsidR="008A55FC" w:rsidRPr="00BF5D3D">
              <w:rPr>
                <w:rStyle w:val="Hyperlink"/>
              </w:rPr>
              <w:t>Heading Structure</w:t>
            </w:r>
            <w:r w:rsidR="008A55FC">
              <w:rPr>
                <w:webHidden/>
              </w:rPr>
              <w:tab/>
            </w:r>
            <w:r w:rsidR="008A55FC">
              <w:rPr>
                <w:webHidden/>
              </w:rPr>
              <w:fldChar w:fldCharType="begin"/>
            </w:r>
            <w:r w:rsidR="008A55FC">
              <w:rPr>
                <w:webHidden/>
              </w:rPr>
              <w:instrText xml:space="preserve"> PAGEREF _Toc54091076 \h </w:instrText>
            </w:r>
            <w:r w:rsidR="008A55FC">
              <w:rPr>
                <w:webHidden/>
              </w:rPr>
            </w:r>
            <w:r w:rsidR="008A55FC">
              <w:rPr>
                <w:webHidden/>
              </w:rPr>
              <w:fldChar w:fldCharType="separate"/>
            </w:r>
            <w:r w:rsidR="00A11D6A">
              <w:rPr>
                <w:webHidden/>
              </w:rPr>
              <w:t>85</w:t>
            </w:r>
            <w:r w:rsidR="008A55FC">
              <w:rPr>
                <w:webHidden/>
              </w:rPr>
              <w:fldChar w:fldCharType="end"/>
            </w:r>
          </w:hyperlink>
        </w:p>
        <w:p w14:paraId="0821F455" w14:textId="607DE511" w:rsidR="008A55FC" w:rsidRDefault="004F604C">
          <w:pPr>
            <w:pStyle w:val="TOC3"/>
            <w:tabs>
              <w:tab w:val="right" w:pos="9350"/>
            </w:tabs>
            <w:rPr>
              <w:rFonts w:eastAsiaTheme="minorEastAsia"/>
              <w:lang w:val="pt-BR" w:eastAsia="ja-JP"/>
            </w:rPr>
          </w:pPr>
          <w:hyperlink w:anchor="_Toc54091077" w:history="1">
            <w:r w:rsidR="008A55FC" w:rsidRPr="00BF5D3D">
              <w:rPr>
                <w:rStyle w:val="Hyperlink"/>
              </w:rPr>
              <w:t>Heading Text</w:t>
            </w:r>
            <w:r w:rsidR="008A55FC">
              <w:rPr>
                <w:webHidden/>
              </w:rPr>
              <w:tab/>
            </w:r>
            <w:r w:rsidR="008A55FC">
              <w:rPr>
                <w:webHidden/>
              </w:rPr>
              <w:fldChar w:fldCharType="begin"/>
            </w:r>
            <w:r w:rsidR="008A55FC">
              <w:rPr>
                <w:webHidden/>
              </w:rPr>
              <w:instrText xml:space="preserve"> PAGEREF _Toc54091077 \h </w:instrText>
            </w:r>
            <w:r w:rsidR="008A55FC">
              <w:rPr>
                <w:webHidden/>
              </w:rPr>
            </w:r>
            <w:r w:rsidR="008A55FC">
              <w:rPr>
                <w:webHidden/>
              </w:rPr>
              <w:fldChar w:fldCharType="separate"/>
            </w:r>
            <w:r w:rsidR="00A11D6A">
              <w:rPr>
                <w:webHidden/>
              </w:rPr>
              <w:t>90</w:t>
            </w:r>
            <w:r w:rsidR="008A55FC">
              <w:rPr>
                <w:webHidden/>
              </w:rPr>
              <w:fldChar w:fldCharType="end"/>
            </w:r>
          </w:hyperlink>
        </w:p>
        <w:p w14:paraId="19A7255E" w14:textId="4C67DB72" w:rsidR="008A55FC" w:rsidRDefault="004F604C" w:rsidP="00351862">
          <w:pPr>
            <w:pStyle w:val="TOC2"/>
            <w:rPr>
              <w:rFonts w:eastAsiaTheme="minorEastAsia"/>
              <w:lang w:val="pt-BR" w:eastAsia="ja-JP"/>
            </w:rPr>
          </w:pPr>
          <w:hyperlink w:anchor="_Toc54091078" w:history="1">
            <w:r w:rsidR="008A55FC" w:rsidRPr="00BF5D3D">
              <w:rPr>
                <w:rStyle w:val="Hyperlink"/>
              </w:rPr>
              <w:t>LISTS</w:t>
            </w:r>
            <w:r w:rsidR="008A55FC">
              <w:rPr>
                <w:webHidden/>
              </w:rPr>
              <w:tab/>
            </w:r>
            <w:r w:rsidR="008A55FC">
              <w:rPr>
                <w:webHidden/>
              </w:rPr>
              <w:fldChar w:fldCharType="begin"/>
            </w:r>
            <w:r w:rsidR="008A55FC">
              <w:rPr>
                <w:webHidden/>
              </w:rPr>
              <w:instrText xml:space="preserve"> PAGEREF _Toc54091078 \h </w:instrText>
            </w:r>
            <w:r w:rsidR="008A55FC">
              <w:rPr>
                <w:webHidden/>
              </w:rPr>
            </w:r>
            <w:r w:rsidR="008A55FC">
              <w:rPr>
                <w:webHidden/>
              </w:rPr>
              <w:fldChar w:fldCharType="separate"/>
            </w:r>
            <w:r w:rsidR="00A11D6A">
              <w:rPr>
                <w:webHidden/>
              </w:rPr>
              <w:t>92</w:t>
            </w:r>
            <w:r w:rsidR="008A55FC">
              <w:rPr>
                <w:webHidden/>
              </w:rPr>
              <w:fldChar w:fldCharType="end"/>
            </w:r>
          </w:hyperlink>
        </w:p>
        <w:p w14:paraId="3C513B60" w14:textId="78C3B197" w:rsidR="008A55FC" w:rsidRDefault="004F604C">
          <w:pPr>
            <w:pStyle w:val="TOC3"/>
            <w:tabs>
              <w:tab w:val="right" w:pos="9350"/>
            </w:tabs>
            <w:rPr>
              <w:rFonts w:eastAsiaTheme="minorEastAsia"/>
              <w:lang w:val="pt-BR" w:eastAsia="ja-JP"/>
            </w:rPr>
          </w:pPr>
          <w:hyperlink w:anchor="_Toc54091079" w:history="1">
            <w:r w:rsidR="008A55FC" w:rsidRPr="00BF5D3D">
              <w:rPr>
                <w:rStyle w:val="Hyperlink"/>
              </w:rPr>
              <w:t>Ordered Lists</w:t>
            </w:r>
            <w:r w:rsidR="008A55FC">
              <w:rPr>
                <w:webHidden/>
              </w:rPr>
              <w:tab/>
            </w:r>
            <w:r w:rsidR="008A55FC">
              <w:rPr>
                <w:webHidden/>
              </w:rPr>
              <w:fldChar w:fldCharType="begin"/>
            </w:r>
            <w:r w:rsidR="008A55FC">
              <w:rPr>
                <w:webHidden/>
              </w:rPr>
              <w:instrText xml:space="preserve"> PAGEREF _Toc54091079 \h </w:instrText>
            </w:r>
            <w:r w:rsidR="008A55FC">
              <w:rPr>
                <w:webHidden/>
              </w:rPr>
            </w:r>
            <w:r w:rsidR="008A55FC">
              <w:rPr>
                <w:webHidden/>
              </w:rPr>
              <w:fldChar w:fldCharType="separate"/>
            </w:r>
            <w:r w:rsidR="00A11D6A">
              <w:rPr>
                <w:webHidden/>
              </w:rPr>
              <w:t>92</w:t>
            </w:r>
            <w:r w:rsidR="008A55FC">
              <w:rPr>
                <w:webHidden/>
              </w:rPr>
              <w:fldChar w:fldCharType="end"/>
            </w:r>
          </w:hyperlink>
        </w:p>
        <w:p w14:paraId="135F9C82" w14:textId="176DF2E9" w:rsidR="008A55FC" w:rsidRDefault="004F604C">
          <w:pPr>
            <w:pStyle w:val="TOC3"/>
            <w:tabs>
              <w:tab w:val="right" w:pos="9350"/>
            </w:tabs>
            <w:rPr>
              <w:rFonts w:eastAsiaTheme="minorEastAsia"/>
              <w:lang w:val="pt-BR" w:eastAsia="ja-JP"/>
            </w:rPr>
          </w:pPr>
          <w:hyperlink w:anchor="_Toc54091080" w:history="1">
            <w:r w:rsidR="008A55FC" w:rsidRPr="00BF5D3D">
              <w:rPr>
                <w:rStyle w:val="Hyperlink"/>
              </w:rPr>
              <w:t>Unordered Lists</w:t>
            </w:r>
            <w:r w:rsidR="008A55FC">
              <w:rPr>
                <w:webHidden/>
              </w:rPr>
              <w:tab/>
            </w:r>
            <w:r w:rsidR="008A55FC">
              <w:rPr>
                <w:webHidden/>
              </w:rPr>
              <w:fldChar w:fldCharType="begin"/>
            </w:r>
            <w:r w:rsidR="008A55FC">
              <w:rPr>
                <w:webHidden/>
              </w:rPr>
              <w:instrText xml:space="preserve"> PAGEREF _Toc54091080 \h </w:instrText>
            </w:r>
            <w:r w:rsidR="008A55FC">
              <w:rPr>
                <w:webHidden/>
              </w:rPr>
            </w:r>
            <w:r w:rsidR="008A55FC">
              <w:rPr>
                <w:webHidden/>
              </w:rPr>
              <w:fldChar w:fldCharType="separate"/>
            </w:r>
            <w:r w:rsidR="00A11D6A">
              <w:rPr>
                <w:webHidden/>
              </w:rPr>
              <w:t>93</w:t>
            </w:r>
            <w:r w:rsidR="008A55FC">
              <w:rPr>
                <w:webHidden/>
              </w:rPr>
              <w:fldChar w:fldCharType="end"/>
            </w:r>
          </w:hyperlink>
        </w:p>
        <w:p w14:paraId="5603D768" w14:textId="2E8F1F40" w:rsidR="008A55FC" w:rsidRDefault="004F604C">
          <w:pPr>
            <w:pStyle w:val="TOC3"/>
            <w:tabs>
              <w:tab w:val="right" w:pos="9350"/>
            </w:tabs>
            <w:rPr>
              <w:rFonts w:eastAsiaTheme="minorEastAsia"/>
              <w:lang w:val="pt-BR" w:eastAsia="ja-JP"/>
            </w:rPr>
          </w:pPr>
          <w:hyperlink w:anchor="_Toc54091081" w:history="1">
            <w:r w:rsidR="008A55FC" w:rsidRPr="00BF5D3D">
              <w:rPr>
                <w:rStyle w:val="Hyperlink"/>
              </w:rPr>
              <w:t>Description Links</w:t>
            </w:r>
            <w:r w:rsidR="008A55FC">
              <w:rPr>
                <w:webHidden/>
              </w:rPr>
              <w:tab/>
            </w:r>
            <w:r w:rsidR="008A55FC">
              <w:rPr>
                <w:webHidden/>
              </w:rPr>
              <w:fldChar w:fldCharType="begin"/>
            </w:r>
            <w:r w:rsidR="008A55FC">
              <w:rPr>
                <w:webHidden/>
              </w:rPr>
              <w:instrText xml:space="preserve"> PAGEREF _Toc54091081 \h </w:instrText>
            </w:r>
            <w:r w:rsidR="008A55FC">
              <w:rPr>
                <w:webHidden/>
              </w:rPr>
            </w:r>
            <w:r w:rsidR="008A55FC">
              <w:rPr>
                <w:webHidden/>
              </w:rPr>
              <w:fldChar w:fldCharType="separate"/>
            </w:r>
            <w:r w:rsidR="00A11D6A">
              <w:rPr>
                <w:webHidden/>
              </w:rPr>
              <w:t>94</w:t>
            </w:r>
            <w:r w:rsidR="008A55FC">
              <w:rPr>
                <w:webHidden/>
              </w:rPr>
              <w:fldChar w:fldCharType="end"/>
            </w:r>
          </w:hyperlink>
        </w:p>
        <w:p w14:paraId="6C6B82C0" w14:textId="1E5CBDC2" w:rsidR="008A55FC" w:rsidRDefault="004F604C" w:rsidP="00351862">
          <w:pPr>
            <w:pStyle w:val="TOC2"/>
            <w:rPr>
              <w:rFonts w:eastAsiaTheme="minorEastAsia"/>
              <w:lang w:val="pt-BR" w:eastAsia="ja-JP"/>
            </w:rPr>
          </w:pPr>
          <w:hyperlink w:anchor="_Toc54091082" w:history="1">
            <w:r w:rsidR="008A55FC" w:rsidRPr="00BF5D3D">
              <w:rPr>
                <w:rStyle w:val="Hyperlink"/>
              </w:rPr>
              <w:t>TABLES</w:t>
            </w:r>
            <w:r w:rsidR="008A55FC">
              <w:rPr>
                <w:webHidden/>
              </w:rPr>
              <w:tab/>
            </w:r>
            <w:r w:rsidR="008A55FC">
              <w:rPr>
                <w:webHidden/>
              </w:rPr>
              <w:fldChar w:fldCharType="begin"/>
            </w:r>
            <w:r w:rsidR="008A55FC">
              <w:rPr>
                <w:webHidden/>
              </w:rPr>
              <w:instrText xml:space="preserve"> PAGEREF _Toc54091082 \h </w:instrText>
            </w:r>
            <w:r w:rsidR="008A55FC">
              <w:rPr>
                <w:webHidden/>
              </w:rPr>
            </w:r>
            <w:r w:rsidR="008A55FC">
              <w:rPr>
                <w:webHidden/>
              </w:rPr>
              <w:fldChar w:fldCharType="separate"/>
            </w:r>
            <w:r w:rsidR="00A11D6A">
              <w:rPr>
                <w:webHidden/>
              </w:rPr>
              <w:t>96</w:t>
            </w:r>
            <w:r w:rsidR="008A55FC">
              <w:rPr>
                <w:webHidden/>
              </w:rPr>
              <w:fldChar w:fldCharType="end"/>
            </w:r>
          </w:hyperlink>
        </w:p>
        <w:p w14:paraId="7383F503" w14:textId="7E2915FB" w:rsidR="008A55FC" w:rsidRDefault="004F604C">
          <w:pPr>
            <w:pStyle w:val="TOC3"/>
            <w:tabs>
              <w:tab w:val="right" w:pos="9350"/>
            </w:tabs>
            <w:rPr>
              <w:rFonts w:eastAsiaTheme="minorEastAsia"/>
              <w:lang w:val="pt-BR" w:eastAsia="ja-JP"/>
            </w:rPr>
          </w:pPr>
          <w:hyperlink w:anchor="_Toc54091083" w:history="1">
            <w:r w:rsidR="008A55FC" w:rsidRPr="00BF5D3D">
              <w:rPr>
                <w:rStyle w:val="Hyperlink"/>
              </w:rPr>
              <w:t>Layout Tables</w:t>
            </w:r>
            <w:r w:rsidR="008A55FC">
              <w:rPr>
                <w:webHidden/>
              </w:rPr>
              <w:tab/>
            </w:r>
            <w:r w:rsidR="008A55FC">
              <w:rPr>
                <w:webHidden/>
              </w:rPr>
              <w:fldChar w:fldCharType="begin"/>
            </w:r>
            <w:r w:rsidR="008A55FC">
              <w:rPr>
                <w:webHidden/>
              </w:rPr>
              <w:instrText xml:space="preserve"> PAGEREF _Toc54091083 \h </w:instrText>
            </w:r>
            <w:r w:rsidR="008A55FC">
              <w:rPr>
                <w:webHidden/>
              </w:rPr>
            </w:r>
            <w:r w:rsidR="008A55FC">
              <w:rPr>
                <w:webHidden/>
              </w:rPr>
              <w:fldChar w:fldCharType="separate"/>
            </w:r>
            <w:r w:rsidR="00A11D6A">
              <w:rPr>
                <w:webHidden/>
              </w:rPr>
              <w:t>96</w:t>
            </w:r>
            <w:r w:rsidR="008A55FC">
              <w:rPr>
                <w:webHidden/>
              </w:rPr>
              <w:fldChar w:fldCharType="end"/>
            </w:r>
          </w:hyperlink>
        </w:p>
        <w:p w14:paraId="285B5845" w14:textId="0DDFAA18" w:rsidR="008A55FC" w:rsidRDefault="004F604C">
          <w:pPr>
            <w:pStyle w:val="TOC3"/>
            <w:tabs>
              <w:tab w:val="right" w:pos="9350"/>
            </w:tabs>
            <w:rPr>
              <w:rFonts w:eastAsiaTheme="minorEastAsia"/>
              <w:lang w:val="pt-BR" w:eastAsia="ja-JP"/>
            </w:rPr>
          </w:pPr>
          <w:hyperlink w:anchor="_Toc54091084" w:history="1">
            <w:r w:rsidR="008A55FC" w:rsidRPr="00BF5D3D">
              <w:rPr>
                <w:rStyle w:val="Hyperlink"/>
              </w:rPr>
              <w:t>Simple Data Tables</w:t>
            </w:r>
            <w:r w:rsidR="008A55FC">
              <w:rPr>
                <w:webHidden/>
              </w:rPr>
              <w:tab/>
            </w:r>
            <w:r w:rsidR="008A55FC">
              <w:rPr>
                <w:webHidden/>
              </w:rPr>
              <w:fldChar w:fldCharType="begin"/>
            </w:r>
            <w:r w:rsidR="008A55FC">
              <w:rPr>
                <w:webHidden/>
              </w:rPr>
              <w:instrText xml:space="preserve"> PAGEREF _Toc54091084 \h </w:instrText>
            </w:r>
            <w:r w:rsidR="008A55FC">
              <w:rPr>
                <w:webHidden/>
              </w:rPr>
            </w:r>
            <w:r w:rsidR="008A55FC">
              <w:rPr>
                <w:webHidden/>
              </w:rPr>
              <w:fldChar w:fldCharType="separate"/>
            </w:r>
            <w:r w:rsidR="00A11D6A">
              <w:rPr>
                <w:webHidden/>
              </w:rPr>
              <w:t>99</w:t>
            </w:r>
            <w:r w:rsidR="008A55FC">
              <w:rPr>
                <w:webHidden/>
              </w:rPr>
              <w:fldChar w:fldCharType="end"/>
            </w:r>
          </w:hyperlink>
        </w:p>
        <w:p w14:paraId="5356235C" w14:textId="3754FB1A" w:rsidR="008A55FC" w:rsidRDefault="004F604C">
          <w:pPr>
            <w:pStyle w:val="TOC3"/>
            <w:tabs>
              <w:tab w:val="right" w:pos="9350"/>
            </w:tabs>
            <w:rPr>
              <w:rFonts w:eastAsiaTheme="minorEastAsia"/>
              <w:lang w:val="pt-BR" w:eastAsia="ja-JP"/>
            </w:rPr>
          </w:pPr>
          <w:hyperlink w:anchor="_Toc54091085" w:history="1">
            <w:r w:rsidR="008A55FC" w:rsidRPr="00BF5D3D">
              <w:rPr>
                <w:rStyle w:val="Hyperlink"/>
              </w:rPr>
              <w:t>Complex Data Tables</w:t>
            </w:r>
            <w:r w:rsidR="008A55FC">
              <w:rPr>
                <w:webHidden/>
              </w:rPr>
              <w:tab/>
            </w:r>
            <w:r w:rsidR="008A55FC">
              <w:rPr>
                <w:webHidden/>
              </w:rPr>
              <w:fldChar w:fldCharType="begin"/>
            </w:r>
            <w:r w:rsidR="008A55FC">
              <w:rPr>
                <w:webHidden/>
              </w:rPr>
              <w:instrText xml:space="preserve"> PAGEREF _Toc54091085 \h </w:instrText>
            </w:r>
            <w:r w:rsidR="008A55FC">
              <w:rPr>
                <w:webHidden/>
              </w:rPr>
            </w:r>
            <w:r w:rsidR="008A55FC">
              <w:rPr>
                <w:webHidden/>
              </w:rPr>
              <w:fldChar w:fldCharType="separate"/>
            </w:r>
            <w:r w:rsidR="00A11D6A">
              <w:rPr>
                <w:webHidden/>
              </w:rPr>
              <w:t>102</w:t>
            </w:r>
            <w:r w:rsidR="008A55FC">
              <w:rPr>
                <w:webHidden/>
              </w:rPr>
              <w:fldChar w:fldCharType="end"/>
            </w:r>
          </w:hyperlink>
        </w:p>
        <w:p w14:paraId="2A976786" w14:textId="60F99368" w:rsidR="008A55FC" w:rsidRDefault="004F604C">
          <w:pPr>
            <w:pStyle w:val="TOC3"/>
            <w:tabs>
              <w:tab w:val="right" w:pos="9350"/>
            </w:tabs>
            <w:rPr>
              <w:rFonts w:eastAsiaTheme="minorEastAsia"/>
              <w:lang w:val="pt-BR" w:eastAsia="ja-JP"/>
            </w:rPr>
          </w:pPr>
          <w:hyperlink w:anchor="_Toc54091086" w:history="1">
            <w:r w:rsidR="008A55FC" w:rsidRPr="00BF5D3D">
              <w:rPr>
                <w:rStyle w:val="Hyperlink"/>
              </w:rPr>
              <w:t>Accessible Tables and ARIA</w:t>
            </w:r>
            <w:r w:rsidR="008A55FC">
              <w:rPr>
                <w:webHidden/>
              </w:rPr>
              <w:tab/>
            </w:r>
            <w:r w:rsidR="008A55FC">
              <w:rPr>
                <w:webHidden/>
              </w:rPr>
              <w:fldChar w:fldCharType="begin"/>
            </w:r>
            <w:r w:rsidR="008A55FC">
              <w:rPr>
                <w:webHidden/>
              </w:rPr>
              <w:instrText xml:space="preserve"> PAGEREF _Toc54091086 \h </w:instrText>
            </w:r>
            <w:r w:rsidR="008A55FC">
              <w:rPr>
                <w:webHidden/>
              </w:rPr>
            </w:r>
            <w:r w:rsidR="008A55FC">
              <w:rPr>
                <w:webHidden/>
              </w:rPr>
              <w:fldChar w:fldCharType="separate"/>
            </w:r>
            <w:r w:rsidR="00A11D6A">
              <w:rPr>
                <w:webHidden/>
              </w:rPr>
              <w:t>105</w:t>
            </w:r>
            <w:r w:rsidR="008A55FC">
              <w:rPr>
                <w:webHidden/>
              </w:rPr>
              <w:fldChar w:fldCharType="end"/>
            </w:r>
          </w:hyperlink>
        </w:p>
        <w:p w14:paraId="0D6B5720" w14:textId="3F828287" w:rsidR="008A55FC" w:rsidRDefault="004F604C" w:rsidP="00351862">
          <w:pPr>
            <w:pStyle w:val="TOC2"/>
            <w:rPr>
              <w:rFonts w:eastAsiaTheme="minorEastAsia"/>
              <w:lang w:val="pt-BR" w:eastAsia="ja-JP"/>
            </w:rPr>
          </w:pPr>
          <w:hyperlink w:anchor="_Toc54091087" w:history="1">
            <w:r w:rsidR="008A55FC" w:rsidRPr="00BF5D3D">
              <w:rPr>
                <w:rStyle w:val="Hyperlink"/>
              </w:rPr>
              <w:t>LINKS AND NAVIGATION</w:t>
            </w:r>
            <w:r w:rsidR="008A55FC">
              <w:rPr>
                <w:webHidden/>
              </w:rPr>
              <w:tab/>
            </w:r>
            <w:r w:rsidR="008A55FC">
              <w:rPr>
                <w:webHidden/>
              </w:rPr>
              <w:fldChar w:fldCharType="begin"/>
            </w:r>
            <w:r w:rsidR="008A55FC">
              <w:rPr>
                <w:webHidden/>
              </w:rPr>
              <w:instrText xml:space="preserve"> PAGEREF _Toc54091087 \h </w:instrText>
            </w:r>
            <w:r w:rsidR="008A55FC">
              <w:rPr>
                <w:webHidden/>
              </w:rPr>
            </w:r>
            <w:r w:rsidR="008A55FC">
              <w:rPr>
                <w:webHidden/>
              </w:rPr>
              <w:fldChar w:fldCharType="separate"/>
            </w:r>
            <w:r w:rsidR="00A11D6A">
              <w:rPr>
                <w:webHidden/>
              </w:rPr>
              <w:t>107</w:t>
            </w:r>
            <w:r w:rsidR="008A55FC">
              <w:rPr>
                <w:webHidden/>
              </w:rPr>
              <w:fldChar w:fldCharType="end"/>
            </w:r>
          </w:hyperlink>
        </w:p>
        <w:p w14:paraId="69FA1920" w14:textId="15F8D621" w:rsidR="008A55FC" w:rsidRDefault="004F604C">
          <w:pPr>
            <w:pStyle w:val="TOC3"/>
            <w:tabs>
              <w:tab w:val="right" w:pos="9350"/>
            </w:tabs>
            <w:rPr>
              <w:rFonts w:eastAsiaTheme="minorEastAsia"/>
              <w:lang w:val="pt-BR" w:eastAsia="ja-JP"/>
            </w:rPr>
          </w:pPr>
          <w:hyperlink w:anchor="_Toc54091088" w:history="1">
            <w:r w:rsidR="008A55FC" w:rsidRPr="00BF5D3D">
              <w:rPr>
                <w:rStyle w:val="Hyperlink"/>
              </w:rPr>
              <w:t>Descriptive Link Text</w:t>
            </w:r>
            <w:r w:rsidR="008A55FC">
              <w:rPr>
                <w:webHidden/>
              </w:rPr>
              <w:tab/>
            </w:r>
            <w:r w:rsidR="008A55FC">
              <w:rPr>
                <w:webHidden/>
              </w:rPr>
              <w:fldChar w:fldCharType="begin"/>
            </w:r>
            <w:r w:rsidR="008A55FC">
              <w:rPr>
                <w:webHidden/>
              </w:rPr>
              <w:instrText xml:space="preserve"> PAGEREF _Toc54091088 \h </w:instrText>
            </w:r>
            <w:r w:rsidR="008A55FC">
              <w:rPr>
                <w:webHidden/>
              </w:rPr>
            </w:r>
            <w:r w:rsidR="008A55FC">
              <w:rPr>
                <w:webHidden/>
              </w:rPr>
              <w:fldChar w:fldCharType="separate"/>
            </w:r>
            <w:r w:rsidR="00A11D6A">
              <w:rPr>
                <w:webHidden/>
              </w:rPr>
              <w:t>107</w:t>
            </w:r>
            <w:r w:rsidR="008A55FC">
              <w:rPr>
                <w:webHidden/>
              </w:rPr>
              <w:fldChar w:fldCharType="end"/>
            </w:r>
          </w:hyperlink>
        </w:p>
        <w:p w14:paraId="3AA2CACD" w14:textId="2F553E8D" w:rsidR="008A55FC" w:rsidRDefault="004F604C">
          <w:pPr>
            <w:pStyle w:val="TOC3"/>
            <w:tabs>
              <w:tab w:val="right" w:pos="9350"/>
            </w:tabs>
            <w:rPr>
              <w:rFonts w:eastAsiaTheme="minorEastAsia"/>
              <w:lang w:val="pt-BR" w:eastAsia="ja-JP"/>
            </w:rPr>
          </w:pPr>
          <w:hyperlink w:anchor="_Toc54091089" w:history="1">
            <w:r w:rsidR="008A55FC" w:rsidRPr="00BF5D3D">
              <w:rPr>
                <w:rStyle w:val="Hyperlink"/>
              </w:rPr>
              <w:t>Skip Links</w:t>
            </w:r>
            <w:r w:rsidR="008A55FC">
              <w:rPr>
                <w:webHidden/>
              </w:rPr>
              <w:tab/>
            </w:r>
            <w:r w:rsidR="008A55FC">
              <w:rPr>
                <w:webHidden/>
              </w:rPr>
              <w:fldChar w:fldCharType="begin"/>
            </w:r>
            <w:r w:rsidR="008A55FC">
              <w:rPr>
                <w:webHidden/>
              </w:rPr>
              <w:instrText xml:space="preserve"> PAGEREF _Toc54091089 \h </w:instrText>
            </w:r>
            <w:r w:rsidR="008A55FC">
              <w:rPr>
                <w:webHidden/>
              </w:rPr>
            </w:r>
            <w:r w:rsidR="008A55FC">
              <w:rPr>
                <w:webHidden/>
              </w:rPr>
              <w:fldChar w:fldCharType="separate"/>
            </w:r>
            <w:r w:rsidR="00A11D6A">
              <w:rPr>
                <w:webHidden/>
              </w:rPr>
              <w:t>111</w:t>
            </w:r>
            <w:r w:rsidR="008A55FC">
              <w:rPr>
                <w:webHidden/>
              </w:rPr>
              <w:fldChar w:fldCharType="end"/>
            </w:r>
          </w:hyperlink>
        </w:p>
        <w:p w14:paraId="124ADCB6" w14:textId="59A293E9" w:rsidR="008A55FC" w:rsidRDefault="004F604C">
          <w:pPr>
            <w:pStyle w:val="TOC3"/>
            <w:tabs>
              <w:tab w:val="right" w:pos="9350"/>
            </w:tabs>
            <w:rPr>
              <w:rFonts w:eastAsiaTheme="minorEastAsia"/>
              <w:lang w:val="pt-BR" w:eastAsia="ja-JP"/>
            </w:rPr>
          </w:pPr>
          <w:hyperlink w:anchor="_Toc54091090" w:history="1">
            <w:r w:rsidR="008A55FC" w:rsidRPr="00BF5D3D">
              <w:rPr>
                <w:rStyle w:val="Hyperlink"/>
              </w:rPr>
              <w:t>Landmarks</w:t>
            </w:r>
            <w:r w:rsidR="008A55FC">
              <w:rPr>
                <w:webHidden/>
              </w:rPr>
              <w:tab/>
            </w:r>
            <w:r w:rsidR="008A55FC">
              <w:rPr>
                <w:webHidden/>
              </w:rPr>
              <w:fldChar w:fldCharType="begin"/>
            </w:r>
            <w:r w:rsidR="008A55FC">
              <w:rPr>
                <w:webHidden/>
              </w:rPr>
              <w:instrText xml:space="preserve"> PAGEREF _Toc54091090 \h </w:instrText>
            </w:r>
            <w:r w:rsidR="008A55FC">
              <w:rPr>
                <w:webHidden/>
              </w:rPr>
            </w:r>
            <w:r w:rsidR="008A55FC">
              <w:rPr>
                <w:webHidden/>
              </w:rPr>
              <w:fldChar w:fldCharType="separate"/>
            </w:r>
            <w:r w:rsidR="00A11D6A">
              <w:rPr>
                <w:webHidden/>
              </w:rPr>
              <w:t>114</w:t>
            </w:r>
            <w:r w:rsidR="008A55FC">
              <w:rPr>
                <w:webHidden/>
              </w:rPr>
              <w:fldChar w:fldCharType="end"/>
            </w:r>
          </w:hyperlink>
        </w:p>
        <w:p w14:paraId="5D01FB78" w14:textId="2747FF83" w:rsidR="008A55FC" w:rsidRDefault="004F604C" w:rsidP="00351862">
          <w:pPr>
            <w:pStyle w:val="TOC2"/>
            <w:rPr>
              <w:rFonts w:eastAsiaTheme="minorEastAsia"/>
              <w:lang w:val="pt-BR" w:eastAsia="ja-JP"/>
            </w:rPr>
          </w:pPr>
          <w:hyperlink w:anchor="_Toc54091091" w:history="1">
            <w:r w:rsidR="008A55FC" w:rsidRPr="00BF5D3D">
              <w:rPr>
                <w:rStyle w:val="Hyperlink"/>
              </w:rPr>
              <w:t>STEM</w:t>
            </w:r>
            <w:r w:rsidR="008A55FC">
              <w:rPr>
                <w:webHidden/>
              </w:rPr>
              <w:tab/>
            </w:r>
            <w:r w:rsidR="008A55FC">
              <w:rPr>
                <w:webHidden/>
              </w:rPr>
              <w:fldChar w:fldCharType="begin"/>
            </w:r>
            <w:r w:rsidR="008A55FC">
              <w:rPr>
                <w:webHidden/>
              </w:rPr>
              <w:instrText xml:space="preserve"> PAGEREF _Toc54091091 \h </w:instrText>
            </w:r>
            <w:r w:rsidR="008A55FC">
              <w:rPr>
                <w:webHidden/>
              </w:rPr>
            </w:r>
            <w:r w:rsidR="008A55FC">
              <w:rPr>
                <w:webHidden/>
              </w:rPr>
              <w:fldChar w:fldCharType="separate"/>
            </w:r>
            <w:r w:rsidR="00A11D6A">
              <w:rPr>
                <w:webHidden/>
              </w:rPr>
              <w:t>117</w:t>
            </w:r>
            <w:r w:rsidR="008A55FC">
              <w:rPr>
                <w:webHidden/>
              </w:rPr>
              <w:fldChar w:fldCharType="end"/>
            </w:r>
          </w:hyperlink>
        </w:p>
        <w:p w14:paraId="30192421" w14:textId="06FEFEC2" w:rsidR="008A55FC" w:rsidRDefault="004F604C">
          <w:pPr>
            <w:pStyle w:val="TOC3"/>
            <w:tabs>
              <w:tab w:val="right" w:pos="9350"/>
            </w:tabs>
            <w:rPr>
              <w:rFonts w:eastAsiaTheme="minorEastAsia"/>
              <w:lang w:val="pt-BR" w:eastAsia="ja-JP"/>
            </w:rPr>
          </w:pPr>
          <w:hyperlink w:anchor="_Toc54091092" w:history="1">
            <w:r w:rsidR="008A55FC" w:rsidRPr="00BF5D3D">
              <w:rPr>
                <w:rStyle w:val="Hyperlink"/>
              </w:rPr>
              <w:t>Math ML</w:t>
            </w:r>
            <w:r w:rsidR="008A55FC">
              <w:rPr>
                <w:webHidden/>
              </w:rPr>
              <w:tab/>
            </w:r>
            <w:r w:rsidR="008A55FC">
              <w:rPr>
                <w:webHidden/>
              </w:rPr>
              <w:fldChar w:fldCharType="begin"/>
            </w:r>
            <w:r w:rsidR="008A55FC">
              <w:rPr>
                <w:webHidden/>
              </w:rPr>
              <w:instrText xml:space="preserve"> PAGEREF _Toc54091092 \h </w:instrText>
            </w:r>
            <w:r w:rsidR="008A55FC">
              <w:rPr>
                <w:webHidden/>
              </w:rPr>
            </w:r>
            <w:r w:rsidR="008A55FC">
              <w:rPr>
                <w:webHidden/>
              </w:rPr>
              <w:fldChar w:fldCharType="separate"/>
            </w:r>
            <w:r w:rsidR="00A11D6A">
              <w:rPr>
                <w:webHidden/>
              </w:rPr>
              <w:t>117</w:t>
            </w:r>
            <w:r w:rsidR="008A55FC">
              <w:rPr>
                <w:webHidden/>
              </w:rPr>
              <w:fldChar w:fldCharType="end"/>
            </w:r>
          </w:hyperlink>
        </w:p>
        <w:p w14:paraId="4F8BD14A" w14:textId="6FA4D24F" w:rsidR="008A55FC" w:rsidRDefault="004F604C" w:rsidP="00351862">
          <w:pPr>
            <w:pStyle w:val="TOC2"/>
            <w:rPr>
              <w:rFonts w:eastAsiaTheme="minorEastAsia"/>
              <w:lang w:val="pt-BR" w:eastAsia="ja-JP"/>
            </w:rPr>
          </w:pPr>
          <w:hyperlink w:anchor="_Toc54091093" w:history="1">
            <w:r w:rsidR="008A55FC" w:rsidRPr="00BF5D3D">
              <w:rPr>
                <w:rStyle w:val="Hyperlink"/>
              </w:rPr>
              <w:t>ANIMATION</w:t>
            </w:r>
            <w:r w:rsidR="008A55FC">
              <w:rPr>
                <w:webHidden/>
              </w:rPr>
              <w:tab/>
            </w:r>
            <w:r w:rsidR="008A55FC">
              <w:rPr>
                <w:webHidden/>
              </w:rPr>
              <w:fldChar w:fldCharType="begin"/>
            </w:r>
            <w:r w:rsidR="008A55FC">
              <w:rPr>
                <w:webHidden/>
              </w:rPr>
              <w:instrText xml:space="preserve"> PAGEREF _Toc54091093 \h </w:instrText>
            </w:r>
            <w:r w:rsidR="008A55FC">
              <w:rPr>
                <w:webHidden/>
              </w:rPr>
            </w:r>
            <w:r w:rsidR="008A55FC">
              <w:rPr>
                <w:webHidden/>
              </w:rPr>
              <w:fldChar w:fldCharType="separate"/>
            </w:r>
            <w:r w:rsidR="00A11D6A">
              <w:rPr>
                <w:webHidden/>
              </w:rPr>
              <w:t>120</w:t>
            </w:r>
            <w:r w:rsidR="008A55FC">
              <w:rPr>
                <w:webHidden/>
              </w:rPr>
              <w:fldChar w:fldCharType="end"/>
            </w:r>
          </w:hyperlink>
        </w:p>
        <w:p w14:paraId="41E8F2C7" w14:textId="25BA2EB4" w:rsidR="008A55FC" w:rsidRDefault="004F604C">
          <w:pPr>
            <w:pStyle w:val="TOC3"/>
            <w:tabs>
              <w:tab w:val="right" w:pos="9350"/>
            </w:tabs>
            <w:rPr>
              <w:rFonts w:eastAsiaTheme="minorEastAsia"/>
              <w:lang w:val="pt-BR" w:eastAsia="ja-JP"/>
            </w:rPr>
          </w:pPr>
          <w:hyperlink w:anchor="_Toc54091094" w:history="1">
            <w:r w:rsidR="008A55FC" w:rsidRPr="00BF5D3D">
              <w:rPr>
                <w:rStyle w:val="Hyperlink"/>
              </w:rPr>
              <w:t>Moving and Blinking content</w:t>
            </w:r>
            <w:r w:rsidR="008A55FC">
              <w:rPr>
                <w:webHidden/>
              </w:rPr>
              <w:tab/>
            </w:r>
            <w:r w:rsidR="008A55FC">
              <w:rPr>
                <w:webHidden/>
              </w:rPr>
              <w:fldChar w:fldCharType="begin"/>
            </w:r>
            <w:r w:rsidR="008A55FC">
              <w:rPr>
                <w:webHidden/>
              </w:rPr>
              <w:instrText xml:space="preserve"> PAGEREF _Toc54091094 \h </w:instrText>
            </w:r>
            <w:r w:rsidR="008A55FC">
              <w:rPr>
                <w:webHidden/>
              </w:rPr>
            </w:r>
            <w:r w:rsidR="008A55FC">
              <w:rPr>
                <w:webHidden/>
              </w:rPr>
              <w:fldChar w:fldCharType="separate"/>
            </w:r>
            <w:r w:rsidR="00A11D6A">
              <w:rPr>
                <w:webHidden/>
              </w:rPr>
              <w:t>120</w:t>
            </w:r>
            <w:r w:rsidR="008A55FC">
              <w:rPr>
                <w:webHidden/>
              </w:rPr>
              <w:fldChar w:fldCharType="end"/>
            </w:r>
          </w:hyperlink>
        </w:p>
        <w:p w14:paraId="20B68F8A" w14:textId="46BB9157" w:rsidR="008A55FC" w:rsidRDefault="004F604C">
          <w:pPr>
            <w:pStyle w:val="TOC3"/>
            <w:tabs>
              <w:tab w:val="right" w:pos="9350"/>
            </w:tabs>
            <w:rPr>
              <w:rFonts w:eastAsiaTheme="minorEastAsia"/>
              <w:lang w:val="pt-BR" w:eastAsia="ja-JP"/>
            </w:rPr>
          </w:pPr>
          <w:hyperlink w:anchor="_Toc54091095" w:history="1">
            <w:r w:rsidR="008A55FC" w:rsidRPr="00BF5D3D">
              <w:rPr>
                <w:rStyle w:val="Hyperlink"/>
              </w:rPr>
              <w:t>Flickering Content</w:t>
            </w:r>
            <w:r w:rsidR="008A55FC">
              <w:rPr>
                <w:webHidden/>
              </w:rPr>
              <w:tab/>
            </w:r>
            <w:r w:rsidR="008A55FC">
              <w:rPr>
                <w:webHidden/>
              </w:rPr>
              <w:fldChar w:fldCharType="begin"/>
            </w:r>
            <w:r w:rsidR="008A55FC">
              <w:rPr>
                <w:webHidden/>
              </w:rPr>
              <w:instrText xml:space="preserve"> PAGEREF _Toc54091095 \h </w:instrText>
            </w:r>
            <w:r w:rsidR="008A55FC">
              <w:rPr>
                <w:webHidden/>
              </w:rPr>
            </w:r>
            <w:r w:rsidR="008A55FC">
              <w:rPr>
                <w:webHidden/>
              </w:rPr>
              <w:fldChar w:fldCharType="separate"/>
            </w:r>
            <w:r w:rsidR="00A11D6A">
              <w:rPr>
                <w:webHidden/>
              </w:rPr>
              <w:t>124</w:t>
            </w:r>
            <w:r w:rsidR="008A55FC">
              <w:rPr>
                <w:webHidden/>
              </w:rPr>
              <w:fldChar w:fldCharType="end"/>
            </w:r>
          </w:hyperlink>
        </w:p>
        <w:p w14:paraId="16AD7368" w14:textId="7BAC0C8D" w:rsidR="008A55FC" w:rsidRDefault="004F604C" w:rsidP="00351862">
          <w:pPr>
            <w:pStyle w:val="TOC2"/>
            <w:rPr>
              <w:rFonts w:eastAsiaTheme="minorEastAsia"/>
              <w:lang w:val="pt-BR" w:eastAsia="ja-JP"/>
            </w:rPr>
          </w:pPr>
          <w:hyperlink w:anchor="_Toc54091096" w:history="1">
            <w:r w:rsidR="008A55FC" w:rsidRPr="00BF5D3D">
              <w:rPr>
                <w:rStyle w:val="Hyperlink"/>
              </w:rPr>
              <w:t>CSS AND ACCESSIBILITY</w:t>
            </w:r>
            <w:r w:rsidR="008A55FC">
              <w:rPr>
                <w:webHidden/>
              </w:rPr>
              <w:tab/>
            </w:r>
            <w:r w:rsidR="008A55FC">
              <w:rPr>
                <w:webHidden/>
              </w:rPr>
              <w:fldChar w:fldCharType="begin"/>
            </w:r>
            <w:r w:rsidR="008A55FC">
              <w:rPr>
                <w:webHidden/>
              </w:rPr>
              <w:instrText xml:space="preserve"> PAGEREF _Toc54091096 \h </w:instrText>
            </w:r>
            <w:r w:rsidR="008A55FC">
              <w:rPr>
                <w:webHidden/>
              </w:rPr>
            </w:r>
            <w:r w:rsidR="008A55FC">
              <w:rPr>
                <w:webHidden/>
              </w:rPr>
              <w:fldChar w:fldCharType="separate"/>
            </w:r>
            <w:r w:rsidR="00A11D6A">
              <w:rPr>
                <w:webHidden/>
              </w:rPr>
              <w:t>126</w:t>
            </w:r>
            <w:r w:rsidR="008A55FC">
              <w:rPr>
                <w:webHidden/>
              </w:rPr>
              <w:fldChar w:fldCharType="end"/>
            </w:r>
          </w:hyperlink>
        </w:p>
        <w:p w14:paraId="17312132" w14:textId="19521C3F" w:rsidR="008A55FC" w:rsidRDefault="004F604C">
          <w:pPr>
            <w:pStyle w:val="TOC3"/>
            <w:tabs>
              <w:tab w:val="right" w:pos="9350"/>
            </w:tabs>
            <w:rPr>
              <w:rFonts w:eastAsiaTheme="minorEastAsia"/>
              <w:lang w:val="pt-BR" w:eastAsia="ja-JP"/>
            </w:rPr>
          </w:pPr>
          <w:hyperlink w:anchor="_Toc54091097" w:history="1">
            <w:r w:rsidR="008A55FC" w:rsidRPr="00BF5D3D">
              <w:rPr>
                <w:rStyle w:val="Hyperlink"/>
              </w:rPr>
              <w:t>Text Resize</w:t>
            </w:r>
            <w:r w:rsidR="008A55FC">
              <w:rPr>
                <w:webHidden/>
              </w:rPr>
              <w:tab/>
            </w:r>
            <w:r w:rsidR="008A55FC">
              <w:rPr>
                <w:webHidden/>
              </w:rPr>
              <w:fldChar w:fldCharType="begin"/>
            </w:r>
            <w:r w:rsidR="008A55FC">
              <w:rPr>
                <w:webHidden/>
              </w:rPr>
              <w:instrText xml:space="preserve"> PAGEREF _Toc54091097 \h </w:instrText>
            </w:r>
            <w:r w:rsidR="008A55FC">
              <w:rPr>
                <w:webHidden/>
              </w:rPr>
            </w:r>
            <w:r w:rsidR="008A55FC">
              <w:rPr>
                <w:webHidden/>
              </w:rPr>
              <w:fldChar w:fldCharType="separate"/>
            </w:r>
            <w:r w:rsidR="00A11D6A">
              <w:rPr>
                <w:webHidden/>
              </w:rPr>
              <w:t>127</w:t>
            </w:r>
            <w:r w:rsidR="008A55FC">
              <w:rPr>
                <w:webHidden/>
              </w:rPr>
              <w:fldChar w:fldCharType="end"/>
            </w:r>
          </w:hyperlink>
        </w:p>
        <w:p w14:paraId="52D3286C" w14:textId="1FEF6DF8" w:rsidR="008A55FC" w:rsidRDefault="004F604C">
          <w:pPr>
            <w:pStyle w:val="TOC3"/>
            <w:tabs>
              <w:tab w:val="right" w:pos="9350"/>
            </w:tabs>
            <w:rPr>
              <w:rFonts w:eastAsiaTheme="minorEastAsia"/>
              <w:lang w:val="pt-BR" w:eastAsia="ja-JP"/>
            </w:rPr>
          </w:pPr>
          <w:hyperlink w:anchor="_Toc54091098" w:history="1">
            <w:r w:rsidR="008A55FC" w:rsidRPr="00BF5D3D">
              <w:rPr>
                <w:rStyle w:val="Hyperlink"/>
              </w:rPr>
              <w:t>Reflow</w:t>
            </w:r>
            <w:r w:rsidR="008A55FC">
              <w:rPr>
                <w:webHidden/>
              </w:rPr>
              <w:tab/>
            </w:r>
            <w:r w:rsidR="008A55FC">
              <w:rPr>
                <w:webHidden/>
              </w:rPr>
              <w:fldChar w:fldCharType="begin"/>
            </w:r>
            <w:r w:rsidR="008A55FC">
              <w:rPr>
                <w:webHidden/>
              </w:rPr>
              <w:instrText xml:space="preserve"> PAGEREF _Toc54091098 \h </w:instrText>
            </w:r>
            <w:r w:rsidR="008A55FC">
              <w:rPr>
                <w:webHidden/>
              </w:rPr>
            </w:r>
            <w:r w:rsidR="008A55FC">
              <w:rPr>
                <w:webHidden/>
              </w:rPr>
              <w:fldChar w:fldCharType="separate"/>
            </w:r>
            <w:r w:rsidR="00A11D6A">
              <w:rPr>
                <w:webHidden/>
              </w:rPr>
              <w:t>129</w:t>
            </w:r>
            <w:r w:rsidR="008A55FC">
              <w:rPr>
                <w:webHidden/>
              </w:rPr>
              <w:fldChar w:fldCharType="end"/>
            </w:r>
          </w:hyperlink>
        </w:p>
        <w:p w14:paraId="09C285FD" w14:textId="0D07CAC4" w:rsidR="008A55FC" w:rsidRDefault="004F604C">
          <w:pPr>
            <w:pStyle w:val="TOC3"/>
            <w:tabs>
              <w:tab w:val="right" w:pos="9350"/>
            </w:tabs>
            <w:rPr>
              <w:rFonts w:eastAsiaTheme="minorEastAsia"/>
              <w:lang w:val="pt-BR" w:eastAsia="ja-JP"/>
            </w:rPr>
          </w:pPr>
          <w:hyperlink w:anchor="_Toc54091099" w:history="1">
            <w:r w:rsidR="008A55FC" w:rsidRPr="00BF5D3D">
              <w:rPr>
                <w:rStyle w:val="Hyperlink"/>
              </w:rPr>
              <w:t>Text Spacing</w:t>
            </w:r>
            <w:r w:rsidR="008A55FC">
              <w:rPr>
                <w:webHidden/>
              </w:rPr>
              <w:tab/>
            </w:r>
            <w:r w:rsidR="008A55FC">
              <w:rPr>
                <w:webHidden/>
              </w:rPr>
              <w:fldChar w:fldCharType="begin"/>
            </w:r>
            <w:r w:rsidR="008A55FC">
              <w:rPr>
                <w:webHidden/>
              </w:rPr>
              <w:instrText xml:space="preserve"> PAGEREF _Toc54091099 \h </w:instrText>
            </w:r>
            <w:r w:rsidR="008A55FC">
              <w:rPr>
                <w:webHidden/>
              </w:rPr>
            </w:r>
            <w:r w:rsidR="008A55FC">
              <w:rPr>
                <w:webHidden/>
              </w:rPr>
              <w:fldChar w:fldCharType="separate"/>
            </w:r>
            <w:r w:rsidR="00A11D6A">
              <w:rPr>
                <w:webHidden/>
              </w:rPr>
              <w:t>133</w:t>
            </w:r>
            <w:r w:rsidR="008A55FC">
              <w:rPr>
                <w:webHidden/>
              </w:rPr>
              <w:fldChar w:fldCharType="end"/>
            </w:r>
          </w:hyperlink>
        </w:p>
        <w:p w14:paraId="069AEAB8" w14:textId="69A005C7" w:rsidR="008A55FC" w:rsidRDefault="004F604C">
          <w:pPr>
            <w:pStyle w:val="TOC3"/>
            <w:tabs>
              <w:tab w:val="right" w:pos="9350"/>
            </w:tabs>
            <w:rPr>
              <w:rFonts w:eastAsiaTheme="minorEastAsia"/>
              <w:lang w:val="pt-BR" w:eastAsia="ja-JP"/>
            </w:rPr>
          </w:pPr>
          <w:hyperlink w:anchor="_Toc54091100" w:history="1">
            <w:r w:rsidR="008A55FC" w:rsidRPr="00BF5D3D">
              <w:rPr>
                <w:rStyle w:val="Hyperlink"/>
              </w:rPr>
              <w:t>Orientation</w:t>
            </w:r>
            <w:r w:rsidR="008A55FC">
              <w:rPr>
                <w:webHidden/>
              </w:rPr>
              <w:tab/>
            </w:r>
            <w:r w:rsidR="008A55FC">
              <w:rPr>
                <w:webHidden/>
              </w:rPr>
              <w:fldChar w:fldCharType="begin"/>
            </w:r>
            <w:r w:rsidR="008A55FC">
              <w:rPr>
                <w:webHidden/>
              </w:rPr>
              <w:instrText xml:space="preserve"> PAGEREF _Toc54091100 \h </w:instrText>
            </w:r>
            <w:r w:rsidR="008A55FC">
              <w:rPr>
                <w:webHidden/>
              </w:rPr>
            </w:r>
            <w:r w:rsidR="008A55FC">
              <w:rPr>
                <w:webHidden/>
              </w:rPr>
              <w:fldChar w:fldCharType="separate"/>
            </w:r>
            <w:r w:rsidR="00A11D6A">
              <w:rPr>
                <w:webHidden/>
              </w:rPr>
              <w:t>136</w:t>
            </w:r>
            <w:r w:rsidR="008A55FC">
              <w:rPr>
                <w:webHidden/>
              </w:rPr>
              <w:fldChar w:fldCharType="end"/>
            </w:r>
          </w:hyperlink>
        </w:p>
        <w:p w14:paraId="002B43FA" w14:textId="1ED0B79C" w:rsidR="008A55FC" w:rsidRDefault="004F604C">
          <w:pPr>
            <w:pStyle w:val="TOC3"/>
            <w:tabs>
              <w:tab w:val="right" w:pos="9350"/>
            </w:tabs>
            <w:rPr>
              <w:rFonts w:eastAsiaTheme="minorEastAsia"/>
              <w:lang w:val="pt-BR" w:eastAsia="ja-JP"/>
            </w:rPr>
          </w:pPr>
          <w:hyperlink w:anchor="_Toc54091101" w:history="1">
            <w:r w:rsidR="008A55FC" w:rsidRPr="00BF5D3D">
              <w:rPr>
                <w:rStyle w:val="Hyperlink"/>
              </w:rPr>
              <w:t>Keyboard Focus</w:t>
            </w:r>
            <w:r w:rsidR="008A55FC">
              <w:rPr>
                <w:webHidden/>
              </w:rPr>
              <w:tab/>
            </w:r>
            <w:r w:rsidR="008A55FC">
              <w:rPr>
                <w:webHidden/>
              </w:rPr>
              <w:fldChar w:fldCharType="begin"/>
            </w:r>
            <w:r w:rsidR="008A55FC">
              <w:rPr>
                <w:webHidden/>
              </w:rPr>
              <w:instrText xml:space="preserve"> PAGEREF _Toc54091101 \h </w:instrText>
            </w:r>
            <w:r w:rsidR="008A55FC">
              <w:rPr>
                <w:webHidden/>
              </w:rPr>
            </w:r>
            <w:r w:rsidR="008A55FC">
              <w:rPr>
                <w:webHidden/>
              </w:rPr>
              <w:fldChar w:fldCharType="separate"/>
            </w:r>
            <w:r w:rsidR="00A11D6A">
              <w:rPr>
                <w:webHidden/>
              </w:rPr>
              <w:t>139</w:t>
            </w:r>
            <w:r w:rsidR="008A55FC">
              <w:rPr>
                <w:webHidden/>
              </w:rPr>
              <w:fldChar w:fldCharType="end"/>
            </w:r>
          </w:hyperlink>
        </w:p>
        <w:p w14:paraId="16DB8AF7" w14:textId="255CA841" w:rsidR="008A55FC" w:rsidRDefault="004F604C" w:rsidP="00351862">
          <w:pPr>
            <w:pStyle w:val="TOC2"/>
            <w:rPr>
              <w:rFonts w:eastAsiaTheme="minorEastAsia"/>
              <w:lang w:val="pt-BR" w:eastAsia="ja-JP"/>
            </w:rPr>
          </w:pPr>
          <w:hyperlink w:anchor="_Toc54091102" w:history="1">
            <w:r w:rsidR="008A55FC" w:rsidRPr="00BF5D3D">
              <w:rPr>
                <w:rStyle w:val="Hyperlink"/>
              </w:rPr>
              <w:t>APPENDIX</w:t>
            </w:r>
            <w:r w:rsidR="008A55FC">
              <w:rPr>
                <w:webHidden/>
              </w:rPr>
              <w:tab/>
            </w:r>
            <w:r w:rsidR="008A55FC">
              <w:rPr>
                <w:webHidden/>
              </w:rPr>
              <w:fldChar w:fldCharType="begin"/>
            </w:r>
            <w:r w:rsidR="008A55FC">
              <w:rPr>
                <w:webHidden/>
              </w:rPr>
              <w:instrText xml:space="preserve"> PAGEREF _Toc54091102 \h </w:instrText>
            </w:r>
            <w:r w:rsidR="008A55FC">
              <w:rPr>
                <w:webHidden/>
              </w:rPr>
            </w:r>
            <w:r w:rsidR="008A55FC">
              <w:rPr>
                <w:webHidden/>
              </w:rPr>
              <w:fldChar w:fldCharType="separate"/>
            </w:r>
            <w:r w:rsidR="00A11D6A">
              <w:rPr>
                <w:webHidden/>
              </w:rPr>
              <w:t>144</w:t>
            </w:r>
            <w:r w:rsidR="008A55FC">
              <w:rPr>
                <w:webHidden/>
              </w:rPr>
              <w:fldChar w:fldCharType="end"/>
            </w:r>
          </w:hyperlink>
        </w:p>
        <w:p w14:paraId="129380EC" w14:textId="7F6EE199" w:rsidR="009952E3" w:rsidRDefault="009952E3">
          <w:r>
            <w:rPr>
              <w:b/>
              <w:bCs/>
              <w:noProof/>
            </w:rPr>
            <w:fldChar w:fldCharType="end"/>
          </w:r>
        </w:p>
      </w:sdtContent>
    </w:sdt>
    <w:p w14:paraId="341132CC" w14:textId="77777777" w:rsidR="00E67434" w:rsidRDefault="00E67434">
      <w:r>
        <w:br w:type="page"/>
      </w:r>
    </w:p>
    <w:p w14:paraId="129DD88C" w14:textId="3B01C159" w:rsidR="001F2018" w:rsidRPr="00B8511E" w:rsidRDefault="005063BB" w:rsidP="00F41AF4">
      <w:pPr>
        <w:pStyle w:val="TOC1"/>
        <w:ind w:left="0"/>
        <w:rPr>
          <w:b w:val="0"/>
          <w:sz w:val="32"/>
          <w:szCs w:val="32"/>
        </w:rPr>
      </w:pPr>
      <w:bookmarkStart w:id="15" w:name="_Toc52289362"/>
      <w:bookmarkStart w:id="16" w:name="_Toc52291018"/>
      <w:bookmarkStart w:id="17" w:name="_Toc54078933"/>
      <w:bookmarkEnd w:id="10"/>
      <w:bookmarkEnd w:id="11"/>
      <w:bookmarkEnd w:id="12"/>
      <w:bookmarkEnd w:id="13"/>
      <w:bookmarkEnd w:id="14"/>
      <w:r w:rsidRPr="00B8511E">
        <w:rPr>
          <w:sz w:val="32"/>
          <w:szCs w:val="32"/>
        </w:rPr>
        <w:lastRenderedPageBreak/>
        <w:t>INTRODUCTION</w:t>
      </w:r>
      <w:bookmarkEnd w:id="15"/>
      <w:bookmarkEnd w:id="16"/>
      <w:bookmarkEnd w:id="17"/>
    </w:p>
    <w:p w14:paraId="4C892E6D" w14:textId="77777777" w:rsidR="001F2018" w:rsidRDefault="001F2018" w:rsidP="001F2018">
      <w:r>
        <w:t>Pearson is committed to accessibility and is taking all possible measures to make the online learning experience accessible for all learners. The Content and Digital Design Accessibility Playbook was put together to provide content producers with the guidance required for creating accessible learning experiences and offer buyers courses that are accessible out of the box.</w:t>
      </w:r>
    </w:p>
    <w:p w14:paraId="45C6F4F2" w14:textId="77777777" w:rsidR="001F2018" w:rsidRDefault="001F2018" w:rsidP="001F2018">
      <w:r>
        <w:t xml:space="preserve">The playbook includes techniques for implementing accessibility across different web page elements, such as headings, lists, images, multimedia, dynamic content, forms, etc. It identifies both techniques that must be adopted, and techniques that should be avoided, from an accessibility perspective. Along with the techniques, the playbook lists </w:t>
      </w:r>
      <w:proofErr w:type="gramStart"/>
      <w:r>
        <w:t>tips</w:t>
      </w:r>
      <w:proofErr w:type="gramEnd"/>
      <w:r>
        <w:t xml:space="preserve"> and tricks for enhancing accessibility. </w:t>
      </w:r>
    </w:p>
    <w:p w14:paraId="7CAFD096" w14:textId="77777777" w:rsidR="001F2018" w:rsidRDefault="001F2018" w:rsidP="001F2018">
      <w:r>
        <w:t xml:space="preserve">The playbook comprises of examples of different Pearson online learning courses and lists possible solutions to help the team implement accessibility. Not only will the playbook serve as a valuable reference, </w:t>
      </w:r>
      <w:proofErr w:type="gramStart"/>
      <w:r>
        <w:t>it</w:t>
      </w:r>
      <w:proofErr w:type="gramEnd"/>
      <w:r>
        <w:t xml:space="preserve"> can also equip the team to implement accessibility while designing and developing all future Pearson courses. </w:t>
      </w:r>
    </w:p>
    <w:p w14:paraId="7FE2012D" w14:textId="77777777" w:rsidR="001F2018" w:rsidRPr="005063BB" w:rsidRDefault="001F2018" w:rsidP="001F2018">
      <w:pPr>
        <w:pStyle w:val="Heading3"/>
        <w:rPr>
          <w:b/>
          <w:bCs/>
        </w:rPr>
      </w:pPr>
      <w:bookmarkStart w:id="18" w:name="_Toc52289363"/>
      <w:bookmarkStart w:id="19" w:name="_Toc52291019"/>
      <w:bookmarkStart w:id="20" w:name="_Toc54078934"/>
      <w:bookmarkStart w:id="21" w:name="_Toc54091033"/>
      <w:r w:rsidRPr="005063BB">
        <w:rPr>
          <w:b/>
          <w:bCs/>
        </w:rPr>
        <w:t>Intended Audience</w:t>
      </w:r>
      <w:bookmarkEnd w:id="18"/>
      <w:bookmarkEnd w:id="19"/>
      <w:bookmarkEnd w:id="20"/>
      <w:bookmarkEnd w:id="21"/>
      <w:r w:rsidRPr="005063BB">
        <w:rPr>
          <w:b/>
          <w:bCs/>
        </w:rPr>
        <w:t xml:space="preserve"> </w:t>
      </w:r>
    </w:p>
    <w:p w14:paraId="1C5410C3" w14:textId="2104EDFC" w:rsidR="001F2018" w:rsidRDefault="001F2018" w:rsidP="001F2018">
      <w:r>
        <w:t xml:space="preserve">The Content and Digital Design Accessibility Playbook is intended for: </w:t>
      </w:r>
    </w:p>
    <w:p w14:paraId="7DE83A0B" w14:textId="60600D4B" w:rsidR="001F2018" w:rsidRDefault="00C67A95" w:rsidP="001F2018">
      <w:pPr>
        <w:pStyle w:val="ListParagraph"/>
        <w:numPr>
          <w:ilvl w:val="0"/>
          <w:numId w:val="76"/>
        </w:numPr>
      </w:pPr>
      <w:r>
        <w:t>Authors and c</w:t>
      </w:r>
      <w:r w:rsidR="001F2018">
        <w:t>ontent writers</w:t>
      </w:r>
    </w:p>
    <w:p w14:paraId="1DAA12B3" w14:textId="2CD0E0EF" w:rsidR="00C67A95" w:rsidRDefault="00C67A95" w:rsidP="00C67A95">
      <w:pPr>
        <w:pStyle w:val="ListParagraph"/>
        <w:numPr>
          <w:ilvl w:val="0"/>
          <w:numId w:val="76"/>
        </w:numPr>
      </w:pPr>
      <w:r>
        <w:t>Designers</w:t>
      </w:r>
    </w:p>
    <w:p w14:paraId="790EA679" w14:textId="3AA68339" w:rsidR="000610AE" w:rsidRDefault="000610AE" w:rsidP="001F2018">
      <w:pPr>
        <w:pStyle w:val="ListParagraph"/>
        <w:numPr>
          <w:ilvl w:val="0"/>
          <w:numId w:val="76"/>
        </w:numPr>
      </w:pPr>
      <w:r>
        <w:t>Content managers and producers</w:t>
      </w:r>
    </w:p>
    <w:p w14:paraId="5107B2F4" w14:textId="0B320000" w:rsidR="001F2018" w:rsidRDefault="20625F5E" w:rsidP="1F219608">
      <w:pPr>
        <w:pStyle w:val="ListParagraph"/>
        <w:numPr>
          <w:ilvl w:val="0"/>
          <w:numId w:val="76"/>
        </w:numPr>
        <w:rPr>
          <w:rFonts w:eastAsiaTheme="minorEastAsia"/>
        </w:rPr>
      </w:pPr>
      <w:r w:rsidRPr="1F219608">
        <w:t xml:space="preserve">Courseware Quality Assurance </w:t>
      </w:r>
      <w:r w:rsidR="330ED70E">
        <w:t>(QA) teams</w:t>
      </w:r>
    </w:p>
    <w:p w14:paraId="7D3C6FE6" w14:textId="77777777" w:rsidR="001F2018" w:rsidRDefault="001F2018" w:rsidP="00D0740D"/>
    <w:p w14:paraId="772B1D20" w14:textId="67E8E99C" w:rsidR="00987F6F" w:rsidRPr="00E10810" w:rsidRDefault="00384514" w:rsidP="06F71DFA">
      <w:pPr>
        <w:pStyle w:val="Heading2"/>
        <w:rPr>
          <w:b/>
          <w:bCs/>
        </w:rPr>
      </w:pPr>
      <w:bookmarkStart w:id="22" w:name="_Toc52289364"/>
      <w:bookmarkStart w:id="23" w:name="_Toc52291020"/>
      <w:bookmarkStart w:id="24" w:name="_Toc54078935"/>
      <w:bookmarkStart w:id="25" w:name="_Toc54091034"/>
      <w:r w:rsidRPr="592ABA67">
        <w:rPr>
          <w:b/>
          <w:bCs/>
        </w:rPr>
        <w:t>I</w:t>
      </w:r>
      <w:r w:rsidR="00EE466D" w:rsidRPr="592ABA67">
        <w:rPr>
          <w:b/>
          <w:bCs/>
        </w:rPr>
        <w:t>NT</w:t>
      </w:r>
      <w:r w:rsidR="17138CA8" w:rsidRPr="592ABA67">
        <w:rPr>
          <w:b/>
          <w:bCs/>
        </w:rPr>
        <w:t>RODUCTIO</w:t>
      </w:r>
      <w:r w:rsidR="0226D237" w:rsidRPr="592ABA67">
        <w:rPr>
          <w:b/>
          <w:bCs/>
        </w:rPr>
        <w:t>N</w:t>
      </w:r>
      <w:r w:rsidR="00133593">
        <w:rPr>
          <w:b/>
          <w:bCs/>
        </w:rPr>
        <w:t xml:space="preserve"> TO ACCESSIBILITY</w:t>
      </w:r>
      <w:bookmarkEnd w:id="22"/>
      <w:bookmarkEnd w:id="23"/>
      <w:bookmarkEnd w:id="24"/>
      <w:bookmarkEnd w:id="25"/>
    </w:p>
    <w:p w14:paraId="0686CC11" w14:textId="77777777" w:rsidR="004F3BA1" w:rsidRDefault="004F3BA1" w:rsidP="004F3BA1">
      <w:r>
        <w:t>Accessibility refers to making a product or service usable for as many people as possible. In the digital space, accessibility ensures that websites, applications, documents, online learning solutions etc. are usable for all users including those with disabilities. Often accessibility is viewed at something that is meant for people with disabilities. However, accessibility benefits each one of us in different situations.</w:t>
      </w:r>
    </w:p>
    <w:p w14:paraId="7C4F53B5" w14:textId="77777777" w:rsidR="004F3BA1" w:rsidRDefault="004F3BA1" w:rsidP="004F3BA1">
      <w:r>
        <w:t xml:space="preserve">Today digital accessibility has been adopted in most countries across the globe. To make accessibility happen, there are standards, guidelines and specifications that outline ways to make it a reality. Technologies include support for developing accessible solutions and the demand for accessible products is increasing by the day. </w:t>
      </w:r>
    </w:p>
    <w:p w14:paraId="0A4B350D" w14:textId="77777777" w:rsidR="004F3BA1" w:rsidRDefault="004F3BA1" w:rsidP="004F3BA1">
      <w:r>
        <w:t xml:space="preserve">In simple terms, accessibility is ensuring that everyone can use a product or service irrespective of their abilities or situation of use. In physical space, we may refer to accessibility as providing ramps to allow people on a wheelchair come in easily similarly in the case of digital accessibility it refers to making the online solutions available for all users including those using assistive technologies. </w:t>
      </w:r>
    </w:p>
    <w:p w14:paraId="023EF597" w14:textId="77777777" w:rsidR="004F3BA1" w:rsidRPr="005063BB" w:rsidRDefault="004F3BA1" w:rsidP="004F3BA1">
      <w:pPr>
        <w:pStyle w:val="Heading3"/>
        <w:rPr>
          <w:b/>
          <w:bCs/>
        </w:rPr>
      </w:pPr>
      <w:bookmarkStart w:id="26" w:name="_Toc49798640"/>
      <w:bookmarkStart w:id="27" w:name="_Toc52289365"/>
      <w:bookmarkStart w:id="28" w:name="_Toc52291021"/>
      <w:bookmarkStart w:id="29" w:name="_Toc54078936"/>
      <w:bookmarkStart w:id="30" w:name="_Toc54091035"/>
      <w:r w:rsidRPr="005063BB">
        <w:rPr>
          <w:b/>
          <w:bCs/>
        </w:rPr>
        <w:lastRenderedPageBreak/>
        <w:t>What is Web Accessibility?</w:t>
      </w:r>
      <w:bookmarkEnd w:id="26"/>
      <w:bookmarkEnd w:id="27"/>
      <w:bookmarkEnd w:id="28"/>
      <w:bookmarkEnd w:id="29"/>
      <w:bookmarkEnd w:id="30"/>
      <w:r w:rsidRPr="005063BB">
        <w:rPr>
          <w:b/>
          <w:bCs/>
        </w:rPr>
        <w:t xml:space="preserve"> </w:t>
      </w:r>
    </w:p>
    <w:p w14:paraId="4460485E" w14:textId="77777777" w:rsidR="004F3BA1" w:rsidRDefault="004F3BA1" w:rsidP="004F3BA1">
      <w:r>
        <w:t>Web accessibility is a practice where websites, online learning courses, web applications, documents etc. are designed, developed, and maintained in a manner that people with disabilities can use them with accessibility features turned on as well as with assistive technologies. Web accessibility makes it possible for people with disabilities to access the content, interact with the functionality, understand the content, and use the content with their assistive technology.</w:t>
      </w:r>
    </w:p>
    <w:p w14:paraId="3CC525ED" w14:textId="77777777" w:rsidR="004F3BA1" w:rsidRDefault="004F3BA1" w:rsidP="004F3BA1">
      <w:r>
        <w:t xml:space="preserve">Accessible web content ensures that learners with mobility disabilities can enroll in online learning course without having to go through the hassle of waiting in long queues for their admissions. Accessible web content makes it possible for learners with hearing disabilities to listen to online lectures by following synchronized captions. Similarly, learners with visual impairments can perceive complex images by reading the alternate descriptions with their assistive technologies and those with learning disabilities can access the content by applying custom stylesheets. </w:t>
      </w:r>
    </w:p>
    <w:p w14:paraId="724CD587" w14:textId="77777777" w:rsidR="004F3BA1" w:rsidRPr="0073650D" w:rsidRDefault="004F3BA1" w:rsidP="004F3BA1"/>
    <w:p w14:paraId="08A8937B" w14:textId="77777777" w:rsidR="004F3BA1" w:rsidRPr="005063BB" w:rsidRDefault="004F3BA1" w:rsidP="004F3BA1">
      <w:pPr>
        <w:pStyle w:val="Heading3"/>
        <w:rPr>
          <w:b/>
          <w:bCs/>
        </w:rPr>
      </w:pPr>
      <w:bookmarkStart w:id="31" w:name="_Toc49798641"/>
      <w:bookmarkStart w:id="32" w:name="_Toc52289366"/>
      <w:bookmarkStart w:id="33" w:name="_Toc52291022"/>
      <w:bookmarkStart w:id="34" w:name="_Toc54078937"/>
      <w:bookmarkStart w:id="35" w:name="_Toc54091036"/>
      <w:r w:rsidRPr="005063BB">
        <w:rPr>
          <w:b/>
          <w:bCs/>
        </w:rPr>
        <w:t xml:space="preserve">Need for </w:t>
      </w:r>
      <w:proofErr w:type="gramStart"/>
      <w:r w:rsidRPr="005063BB">
        <w:rPr>
          <w:b/>
          <w:bCs/>
        </w:rPr>
        <w:t>Accessibility</w:t>
      </w:r>
      <w:bookmarkEnd w:id="31"/>
      <w:bookmarkEnd w:id="32"/>
      <w:bookmarkEnd w:id="33"/>
      <w:bookmarkEnd w:id="34"/>
      <w:bookmarkEnd w:id="35"/>
      <w:proofErr w:type="gramEnd"/>
    </w:p>
    <w:p w14:paraId="462E9DD7" w14:textId="044F4E56" w:rsidR="004F3BA1" w:rsidRDefault="004F3BA1" w:rsidP="004F3BA1">
      <w:r>
        <w:t xml:space="preserve">Web plays a significant role in our day to day life. Most of our daily activities from learning, shopping, banking, recreation, employment, </w:t>
      </w:r>
      <w:r w:rsidR="00194975">
        <w:t>healthcare,</w:t>
      </w:r>
      <w:r>
        <w:t xml:space="preserve"> and government procedures happen online. Access to web content is therefore essential for all users including for those with disabilities. </w:t>
      </w:r>
    </w:p>
    <w:p w14:paraId="056A17E0" w14:textId="77777777" w:rsidR="004F3BA1" w:rsidRDefault="004F3BA1" w:rsidP="004F3BA1">
      <w:r>
        <w:t>Some of the key benefits of accessibility include:</w:t>
      </w:r>
    </w:p>
    <w:p w14:paraId="5222ACE3" w14:textId="77777777" w:rsidR="004F3BA1" w:rsidRDefault="004F3BA1" w:rsidP="004F3BA1">
      <w:pPr>
        <w:pStyle w:val="ListParagraph"/>
        <w:numPr>
          <w:ilvl w:val="0"/>
          <w:numId w:val="76"/>
        </w:numPr>
      </w:pPr>
      <w:r>
        <w:t xml:space="preserve">Ensures access to essential online activities for all </w:t>
      </w:r>
      <w:proofErr w:type="gramStart"/>
      <w:r>
        <w:t>users</w:t>
      </w:r>
      <w:proofErr w:type="gramEnd"/>
    </w:p>
    <w:p w14:paraId="174F695E" w14:textId="77777777" w:rsidR="004F3BA1" w:rsidRDefault="004F3BA1" w:rsidP="004F3BA1">
      <w:pPr>
        <w:pStyle w:val="ListParagraph"/>
        <w:numPr>
          <w:ilvl w:val="0"/>
          <w:numId w:val="76"/>
        </w:numPr>
      </w:pPr>
      <w:r>
        <w:t xml:space="preserve">Increase in customer </w:t>
      </w:r>
      <w:proofErr w:type="gramStart"/>
      <w:r>
        <w:t>base</w:t>
      </w:r>
      <w:proofErr w:type="gramEnd"/>
      <w:r>
        <w:t xml:space="preserve"> </w:t>
      </w:r>
    </w:p>
    <w:p w14:paraId="5C89FA03" w14:textId="77777777" w:rsidR="004F3BA1" w:rsidRDefault="004F3BA1" w:rsidP="004F3BA1">
      <w:pPr>
        <w:pStyle w:val="ListParagraph"/>
        <w:numPr>
          <w:ilvl w:val="0"/>
          <w:numId w:val="76"/>
        </w:numPr>
      </w:pPr>
      <w:r>
        <w:t>Helps to conform with accessibility standards and guidelines.</w:t>
      </w:r>
    </w:p>
    <w:p w14:paraId="34492E24" w14:textId="77777777" w:rsidR="004F3BA1" w:rsidRDefault="004F3BA1" w:rsidP="004F3BA1">
      <w:pPr>
        <w:pStyle w:val="ListParagraph"/>
        <w:numPr>
          <w:ilvl w:val="0"/>
          <w:numId w:val="76"/>
        </w:numPr>
      </w:pPr>
      <w:r>
        <w:t xml:space="preserve">Builds brand </w:t>
      </w:r>
      <w:proofErr w:type="gramStart"/>
      <w:r>
        <w:t>loyalty</w:t>
      </w:r>
      <w:proofErr w:type="gramEnd"/>
    </w:p>
    <w:p w14:paraId="767BE7E0" w14:textId="77777777" w:rsidR="004F3BA1" w:rsidRDefault="004F3BA1" w:rsidP="004F3BA1">
      <w:pPr>
        <w:pStyle w:val="ListParagraph"/>
        <w:numPr>
          <w:ilvl w:val="0"/>
          <w:numId w:val="76"/>
        </w:numPr>
      </w:pPr>
      <w:r>
        <w:t xml:space="preserve">Drives innovation by making solutions that are accessible for wide range of </w:t>
      </w:r>
      <w:proofErr w:type="gramStart"/>
      <w:r>
        <w:t>users</w:t>
      </w:r>
      <w:proofErr w:type="gramEnd"/>
    </w:p>
    <w:p w14:paraId="0A7B838D" w14:textId="77777777" w:rsidR="004F3BA1" w:rsidRDefault="004F3BA1" w:rsidP="004F3BA1">
      <w:pPr>
        <w:pStyle w:val="ListParagraph"/>
        <w:numPr>
          <w:ilvl w:val="0"/>
          <w:numId w:val="76"/>
        </w:numPr>
      </w:pPr>
      <w:r>
        <w:t xml:space="preserve">Adhere to legal </w:t>
      </w:r>
      <w:proofErr w:type="gramStart"/>
      <w:r>
        <w:t>requirements</w:t>
      </w:r>
      <w:proofErr w:type="gramEnd"/>
      <w:r>
        <w:t xml:space="preserve"> </w:t>
      </w:r>
    </w:p>
    <w:p w14:paraId="3F725F69" w14:textId="77777777" w:rsidR="004F3BA1" w:rsidRDefault="004F3BA1" w:rsidP="004F3BA1">
      <w:pPr>
        <w:pStyle w:val="ListParagraph"/>
        <w:numPr>
          <w:ilvl w:val="0"/>
          <w:numId w:val="76"/>
        </w:numPr>
      </w:pPr>
      <w:r>
        <w:t>Contribute towards building an inclusive society.</w:t>
      </w:r>
    </w:p>
    <w:p w14:paraId="21C318E9" w14:textId="77777777" w:rsidR="004F3BA1" w:rsidRPr="00625502" w:rsidRDefault="004F3BA1" w:rsidP="004F3BA1"/>
    <w:p w14:paraId="549F6D59" w14:textId="77777777" w:rsidR="004F3BA1" w:rsidRPr="005063BB" w:rsidRDefault="004F3BA1" w:rsidP="004F3BA1">
      <w:pPr>
        <w:pStyle w:val="Heading3"/>
        <w:rPr>
          <w:b/>
          <w:bCs/>
        </w:rPr>
      </w:pPr>
      <w:bookmarkStart w:id="36" w:name="_Toc49798642"/>
      <w:bookmarkStart w:id="37" w:name="_Toc52289367"/>
      <w:bookmarkStart w:id="38" w:name="_Toc52291023"/>
      <w:bookmarkStart w:id="39" w:name="_Toc54078938"/>
      <w:bookmarkStart w:id="40" w:name="_Toc54091037"/>
      <w:r w:rsidRPr="005063BB">
        <w:rPr>
          <w:b/>
          <w:bCs/>
        </w:rPr>
        <w:t>How people with disabilities use the web?</w:t>
      </w:r>
      <w:bookmarkEnd w:id="36"/>
      <w:bookmarkEnd w:id="37"/>
      <w:bookmarkEnd w:id="38"/>
      <w:bookmarkEnd w:id="39"/>
      <w:bookmarkEnd w:id="40"/>
    </w:p>
    <w:p w14:paraId="0332CCD9" w14:textId="77777777" w:rsidR="004F3BA1" w:rsidRDefault="004F3BA1" w:rsidP="004F3BA1">
      <w:r>
        <w:t xml:space="preserve">Ever thought how someone who cannot see will access online learning simulations? Or how someone who cannot listen will access a video explaining the solar system? How someone with upper limb difficulties will perform a science experiment?  Technology acts as an enabler for people with disabilities and they can enroll to online learning courses, appear in an online exam, read books, participate in discussion forums, shop online, book their travel tickets, apply for credit cards  and many more day to day activities on the web. </w:t>
      </w:r>
    </w:p>
    <w:p w14:paraId="4EE94852" w14:textId="2528D55E" w:rsidR="004F3BA1" w:rsidRDefault="004F3BA1" w:rsidP="004F3BA1">
      <w:r>
        <w:t xml:space="preserve">Evolution of the web has made life </w:t>
      </w:r>
      <w:proofErr w:type="gramStart"/>
      <w:r>
        <w:t>very easy</w:t>
      </w:r>
      <w:proofErr w:type="gramEnd"/>
      <w:r>
        <w:t xml:space="preserve"> for all of us and more so for people with disabilities as they can accomplish their tasks independently. People with disabilities use different assistive technologies to access the web either using a computer, </w:t>
      </w:r>
      <w:r w:rsidR="006D5088">
        <w:t>tablet,</w:t>
      </w:r>
      <w:r>
        <w:t xml:space="preserve"> or mobile device. </w:t>
      </w:r>
    </w:p>
    <w:p w14:paraId="66884110" w14:textId="77777777" w:rsidR="004F3BA1" w:rsidRDefault="004F3BA1" w:rsidP="004F3BA1">
      <w:r>
        <w:lastRenderedPageBreak/>
        <w:t>Let us learn about few of the assistive technologies used by people with disabilities to browse the web:</w:t>
      </w:r>
    </w:p>
    <w:p w14:paraId="1434FA67" w14:textId="77777777" w:rsidR="004F3BA1" w:rsidRDefault="004F3BA1" w:rsidP="004F3BA1">
      <w:pPr>
        <w:rPr>
          <w:b/>
        </w:rPr>
      </w:pPr>
      <w:r>
        <w:rPr>
          <w:b/>
        </w:rPr>
        <w:t>Visual Disabilities</w:t>
      </w:r>
    </w:p>
    <w:p w14:paraId="4F76F0FF" w14:textId="77777777" w:rsidR="004F3BA1" w:rsidRDefault="004F3BA1" w:rsidP="004F3BA1">
      <w:pPr>
        <w:pStyle w:val="ListParagraph"/>
        <w:numPr>
          <w:ilvl w:val="0"/>
          <w:numId w:val="77"/>
        </w:numPr>
        <w:spacing w:line="256" w:lineRule="auto"/>
      </w:pPr>
      <w:r>
        <w:rPr>
          <w:b/>
        </w:rPr>
        <w:t>Screen readers:</w:t>
      </w:r>
      <w:r>
        <w:t xml:space="preserve"> reads out the information displayed on a web page for their users. Users can access the information by listening to the screen reader and using a keyboard to input the data or give commands. Screen readers rely on semantic markup to identify the information for their users. Screen readers also provide their users with option to access web page elements using different keystrokes. </w:t>
      </w:r>
    </w:p>
    <w:p w14:paraId="21084D97" w14:textId="77777777" w:rsidR="004F3BA1" w:rsidRDefault="004F3BA1" w:rsidP="004F3BA1">
      <w:pPr>
        <w:pStyle w:val="ListParagraph"/>
        <w:numPr>
          <w:ilvl w:val="0"/>
          <w:numId w:val="77"/>
        </w:numPr>
        <w:spacing w:line="256" w:lineRule="auto"/>
      </w:pPr>
      <w:r>
        <w:rPr>
          <w:b/>
        </w:rPr>
        <w:t>Screen magnifiers:</w:t>
      </w:r>
      <w:r>
        <w:t xml:space="preserve"> enlarges the information displayed on a web page for their users. Users can access the information by either using a mouse or a keyboard. Since users access the information in an enlarged form, not all the information is visible on the screen. This requires users to scroll a lot to access the information.  </w:t>
      </w:r>
    </w:p>
    <w:p w14:paraId="5695635C" w14:textId="29E7B4C2" w:rsidR="004F3BA1" w:rsidRDefault="004F3BA1" w:rsidP="004F3BA1">
      <w:pPr>
        <w:pStyle w:val="ListParagraph"/>
        <w:numPr>
          <w:ilvl w:val="0"/>
          <w:numId w:val="77"/>
        </w:numPr>
        <w:spacing w:line="256" w:lineRule="auto"/>
      </w:pPr>
      <w:r>
        <w:rPr>
          <w:b/>
        </w:rPr>
        <w:t>Refreshable Braille Displayers:</w:t>
      </w:r>
      <w:r>
        <w:t xml:space="preserve"> is a piece of hardware which can be attached to a computer, </w:t>
      </w:r>
      <w:r w:rsidR="006D5088">
        <w:t>tablet,</w:t>
      </w:r>
      <w:r>
        <w:t xml:space="preserve"> or mobile phone. It works in combination with a screen reader. The information read out by a screen reader is refreshed on the braille displayer and users can touch the braille pins and read the information. Users can read the information using the braille displayer whereas they can input the data using a keyboard. Refreshable braille displayers are used by blind and deaf-blind users.</w:t>
      </w:r>
    </w:p>
    <w:p w14:paraId="3C11A188" w14:textId="77777777" w:rsidR="004F3BA1" w:rsidRDefault="004F3BA1" w:rsidP="004F3BA1">
      <w:pPr>
        <w:rPr>
          <w:b/>
        </w:rPr>
      </w:pPr>
      <w:r>
        <w:rPr>
          <w:b/>
        </w:rPr>
        <w:t>Hearing Disabilities:</w:t>
      </w:r>
    </w:p>
    <w:p w14:paraId="0B6EA178" w14:textId="77777777" w:rsidR="004F3BA1" w:rsidRDefault="004F3BA1" w:rsidP="004F3BA1">
      <w:pPr>
        <w:pStyle w:val="ListParagraph"/>
        <w:numPr>
          <w:ilvl w:val="0"/>
          <w:numId w:val="77"/>
        </w:numPr>
        <w:spacing w:line="256" w:lineRule="auto"/>
      </w:pPr>
      <w:r>
        <w:t xml:space="preserve">Synchronized captions help people with hearing disabilities access videos and text transcripts help them to access audio-only content with ease. They do not require any assistive technology as such to access the web content. </w:t>
      </w:r>
    </w:p>
    <w:p w14:paraId="2E3541E0" w14:textId="77777777" w:rsidR="004F3BA1" w:rsidRDefault="004F3BA1" w:rsidP="004F3BA1">
      <w:pPr>
        <w:rPr>
          <w:b/>
        </w:rPr>
      </w:pPr>
      <w:r>
        <w:rPr>
          <w:b/>
        </w:rPr>
        <w:t>Learning Disabilities:</w:t>
      </w:r>
    </w:p>
    <w:p w14:paraId="4C2CFA94" w14:textId="77777777" w:rsidR="004F3BA1" w:rsidRDefault="004F3BA1" w:rsidP="004F3BA1">
      <w:pPr>
        <w:pStyle w:val="ListParagraph"/>
        <w:numPr>
          <w:ilvl w:val="0"/>
          <w:numId w:val="77"/>
        </w:numPr>
        <w:spacing w:line="256" w:lineRule="auto"/>
      </w:pPr>
      <w:r>
        <w:rPr>
          <w:b/>
        </w:rPr>
        <w:t>Text to speech synthesizers (TTS):</w:t>
      </w:r>
      <w:r>
        <w:t xml:space="preserve"> reads out the text displayed on the screen as well as highlights the text. This helps users in understanding the information when it is read out to them. TTS software also provide users with options to view the information using different contrast themes. </w:t>
      </w:r>
    </w:p>
    <w:p w14:paraId="7495CF30" w14:textId="77777777" w:rsidR="004F3BA1" w:rsidRDefault="004F3BA1" w:rsidP="004F3BA1">
      <w:pPr>
        <w:pStyle w:val="ListParagraph"/>
        <w:numPr>
          <w:ilvl w:val="0"/>
          <w:numId w:val="77"/>
        </w:numPr>
        <w:spacing w:line="256" w:lineRule="auto"/>
      </w:pPr>
      <w:r>
        <w:rPr>
          <w:b/>
        </w:rPr>
        <w:t xml:space="preserve">Word prediction </w:t>
      </w:r>
      <w:proofErr w:type="gramStart"/>
      <w:r>
        <w:rPr>
          <w:b/>
        </w:rPr>
        <w:t>tools:</w:t>
      </w:r>
      <w:proofErr w:type="gramEnd"/>
      <w:r>
        <w:t xml:space="preserve"> predicts words while users are typing data. These tools are found </w:t>
      </w:r>
      <w:proofErr w:type="gramStart"/>
      <w:r>
        <w:t>very helpful</w:t>
      </w:r>
      <w:proofErr w:type="gramEnd"/>
      <w:r>
        <w:t xml:space="preserve"> by users with learning disabilities especially while filling up online forms as they do not have to memorize spellings. </w:t>
      </w:r>
    </w:p>
    <w:p w14:paraId="323A52F5" w14:textId="77777777" w:rsidR="004F3BA1" w:rsidRDefault="004F3BA1" w:rsidP="004F3BA1">
      <w:pPr>
        <w:rPr>
          <w:b/>
        </w:rPr>
      </w:pPr>
      <w:r>
        <w:rPr>
          <w:b/>
        </w:rPr>
        <w:t>Mobility Disabilities:</w:t>
      </w:r>
    </w:p>
    <w:p w14:paraId="028D57DA" w14:textId="5149E020" w:rsidR="004F3BA1" w:rsidRDefault="004F3BA1" w:rsidP="004F3BA1">
      <w:pPr>
        <w:pStyle w:val="ListParagraph"/>
        <w:numPr>
          <w:ilvl w:val="0"/>
          <w:numId w:val="77"/>
        </w:numPr>
        <w:spacing w:line="256" w:lineRule="auto"/>
      </w:pPr>
      <w:r>
        <w:rPr>
          <w:b/>
        </w:rPr>
        <w:t>Adaptive keyboards:</w:t>
      </w:r>
      <w:r>
        <w:t xml:space="preserve"> come in different shapes and sizes to meet user’s needs. Split keyboards (where the standard keyboard is split in two parts), one handed keyboard (which are adapted for users who have one hand), keyboards used in the bank that have multiple keys with combination of the digit 0 etc. are some of the examples of adaptive keyboards. These keyboards are used by people with mobility disabilities to meet their needs. </w:t>
      </w:r>
    </w:p>
    <w:p w14:paraId="036FE751" w14:textId="77777777" w:rsidR="004F3BA1" w:rsidRDefault="004F3BA1" w:rsidP="004F3BA1">
      <w:pPr>
        <w:pStyle w:val="ListParagraph"/>
        <w:numPr>
          <w:ilvl w:val="0"/>
          <w:numId w:val="77"/>
        </w:numPr>
        <w:spacing w:line="256" w:lineRule="auto"/>
      </w:pPr>
      <w:r>
        <w:rPr>
          <w:b/>
        </w:rPr>
        <w:t xml:space="preserve">Sip-n-puff </w:t>
      </w:r>
      <w:proofErr w:type="gramStart"/>
      <w:r>
        <w:rPr>
          <w:b/>
        </w:rPr>
        <w:t>devices:</w:t>
      </w:r>
      <w:proofErr w:type="gramEnd"/>
      <w:r>
        <w:t xml:space="preserve"> are used by people with severe mobility disabilities, such as those who have issues with upper and lower limbs. With sip-n-puff devices, people can use their breath to click on a button or a link. While typing, people using sip-n-puff devices use the onscreen keyboards (readily available in different operating systems) with their device to fill up the details. </w:t>
      </w:r>
    </w:p>
    <w:p w14:paraId="7709CCD7" w14:textId="77777777" w:rsidR="004F3BA1" w:rsidRDefault="004F3BA1" w:rsidP="004F3BA1">
      <w:pPr>
        <w:pStyle w:val="ListParagraph"/>
        <w:numPr>
          <w:ilvl w:val="0"/>
          <w:numId w:val="77"/>
        </w:numPr>
        <w:spacing w:line="256" w:lineRule="auto"/>
      </w:pPr>
      <w:r w:rsidRPr="002653C2">
        <w:rPr>
          <w:b/>
        </w:rPr>
        <w:lastRenderedPageBreak/>
        <w:t>Onscreen keyboards:</w:t>
      </w:r>
      <w:r>
        <w:t xml:space="preserve"> are virtual keyboards that are used by people who find it difficult to press the keys on a hardware keyboard. Onscreen keyboards are often used in combination with other hardware devices, such as eye tracking tools, head mouse etc. </w:t>
      </w:r>
    </w:p>
    <w:p w14:paraId="4E0450B4" w14:textId="77777777" w:rsidR="004F3BA1" w:rsidRDefault="004F3BA1" w:rsidP="004F3BA1">
      <w:pPr>
        <w:pStyle w:val="ListParagraph"/>
        <w:numPr>
          <w:ilvl w:val="0"/>
          <w:numId w:val="77"/>
        </w:numPr>
        <w:spacing w:line="256" w:lineRule="auto"/>
      </w:pPr>
      <w:r>
        <w:rPr>
          <w:b/>
        </w:rPr>
        <w:t xml:space="preserve">Voice recognition </w:t>
      </w:r>
      <w:proofErr w:type="gramStart"/>
      <w:r>
        <w:rPr>
          <w:b/>
        </w:rPr>
        <w:t>systems:</w:t>
      </w:r>
      <w:proofErr w:type="gramEnd"/>
      <w:r>
        <w:t xml:space="preserve"> is a software using which people can control their computer by giving voice commands. Users can click on links or buttons, dictate their details while filling up forms etc. Adding descriptive label for links and buttons allow users to give accurate voice commands while accessing information on the web. </w:t>
      </w:r>
    </w:p>
    <w:p w14:paraId="1698D6A5" w14:textId="77777777" w:rsidR="004F3BA1" w:rsidRDefault="004F3BA1" w:rsidP="004F3BA1"/>
    <w:p w14:paraId="006F35D6" w14:textId="77777777" w:rsidR="004F3BA1" w:rsidRDefault="004F3BA1" w:rsidP="004F3BA1">
      <w:r>
        <w:t xml:space="preserve">Some of the assistive technologies are today available with different operating systems, such as Windows, Mac OS, iOS, Android, Linux, Chrome OS etc. whereas all the modern browsers also provide users with a range of accessibility features to choose from. All in all, people with disabilities have many choices when it comes to assistive technologies and accomplish their online tasks.  </w:t>
      </w:r>
    </w:p>
    <w:p w14:paraId="45710791" w14:textId="77777777" w:rsidR="004F3BA1" w:rsidRPr="00CB6819" w:rsidRDefault="004F3BA1" w:rsidP="004F3BA1"/>
    <w:p w14:paraId="1C3C21B1" w14:textId="77777777" w:rsidR="004F3BA1" w:rsidRPr="005063BB" w:rsidRDefault="004F3BA1" w:rsidP="004F3BA1">
      <w:pPr>
        <w:pStyle w:val="Heading3"/>
        <w:rPr>
          <w:b/>
          <w:bCs/>
        </w:rPr>
      </w:pPr>
      <w:bookmarkStart w:id="41" w:name="_Toc49798643"/>
      <w:bookmarkStart w:id="42" w:name="_Toc52289368"/>
      <w:bookmarkStart w:id="43" w:name="_Toc52291024"/>
      <w:bookmarkStart w:id="44" w:name="_Toc54078939"/>
      <w:bookmarkStart w:id="45" w:name="_Toc54091038"/>
      <w:r w:rsidRPr="005063BB">
        <w:rPr>
          <w:b/>
          <w:bCs/>
        </w:rPr>
        <w:t>Pearson Accessibility Guidelines</w:t>
      </w:r>
      <w:bookmarkEnd w:id="41"/>
      <w:bookmarkEnd w:id="42"/>
      <w:bookmarkEnd w:id="43"/>
      <w:bookmarkEnd w:id="44"/>
      <w:bookmarkEnd w:id="45"/>
    </w:p>
    <w:p w14:paraId="49E54457" w14:textId="77777777" w:rsidR="004F3BA1" w:rsidRDefault="004F3BA1" w:rsidP="004F3BA1">
      <w:r>
        <w:t>Accessibility guidelines are available for different technologies, such as web, software, PDF, Videos etc. When it comes to web content the universal guidelines all countries and companies follow is the Web Content Accessibility Guidelines (WCAG). This is true to Pearson as well. Pearson Accessibility Guidelines are aligned with the latest version of WCAG, i.e. WCAG 2.1 at Level AA.</w:t>
      </w:r>
    </w:p>
    <w:p w14:paraId="7B7B8A8E" w14:textId="77777777" w:rsidR="004F3BA1" w:rsidRDefault="004F3BA1" w:rsidP="004F3BA1"/>
    <w:p w14:paraId="4D7F5854" w14:textId="77777777" w:rsidR="004F3BA1" w:rsidRPr="005063BB" w:rsidRDefault="004F3BA1" w:rsidP="004F3BA1">
      <w:pPr>
        <w:pStyle w:val="Heading3"/>
        <w:rPr>
          <w:b/>
          <w:bCs/>
        </w:rPr>
      </w:pPr>
      <w:bookmarkStart w:id="46" w:name="_Toc45314785"/>
      <w:bookmarkStart w:id="47" w:name="_Toc52289369"/>
      <w:bookmarkStart w:id="48" w:name="_Toc52291025"/>
      <w:bookmarkStart w:id="49" w:name="_Toc54078940"/>
      <w:bookmarkStart w:id="50" w:name="_Toc54091039"/>
      <w:r w:rsidRPr="005063BB">
        <w:rPr>
          <w:b/>
          <w:bCs/>
        </w:rPr>
        <w:t>WCAG 2.1</w:t>
      </w:r>
      <w:bookmarkEnd w:id="46"/>
      <w:bookmarkEnd w:id="47"/>
      <w:bookmarkEnd w:id="48"/>
      <w:bookmarkEnd w:id="49"/>
      <w:bookmarkEnd w:id="50"/>
    </w:p>
    <w:p w14:paraId="296C7A57" w14:textId="77777777" w:rsidR="004F3BA1" w:rsidRDefault="004F3BA1" w:rsidP="004F3BA1">
      <w:r>
        <w:t>WCAG 2.1 was published on 5</w:t>
      </w:r>
      <w:r>
        <w:rPr>
          <w:vertAlign w:val="superscript"/>
        </w:rPr>
        <w:t>th</w:t>
      </w:r>
      <w:r>
        <w:t xml:space="preserve"> June 2018.  Web Content Accessibility Guidelines (WCAG) 2.1 are developed by the World Wide Web Consortium (W3C) Web Accessibility Initiative (WAI) group to help individuals, companies, and governments across the globe to implement accessibility in their web content. </w:t>
      </w:r>
    </w:p>
    <w:p w14:paraId="419E1DB1" w14:textId="22D1D659" w:rsidR="004F3BA1" w:rsidRDefault="004F3BA1" w:rsidP="004F3BA1">
      <w:r>
        <w:t xml:space="preserve">The Web Content Accessibility Guidelines provide directions for making the web content more accessible for users with different types of disabilities. </w:t>
      </w:r>
    </w:p>
    <w:p w14:paraId="69E5F114" w14:textId="77777777" w:rsidR="004F3BA1" w:rsidRDefault="004F3BA1" w:rsidP="004F3BA1">
      <w:r>
        <w:t xml:space="preserve">WCAG 2.1 comprises of 13 guidelines that are organized under 4 principles: </w:t>
      </w:r>
    </w:p>
    <w:p w14:paraId="355E8E0B" w14:textId="77777777" w:rsidR="004F3BA1" w:rsidRDefault="004F3BA1" w:rsidP="004F3BA1">
      <w:pPr>
        <w:pStyle w:val="ListParagraph"/>
        <w:numPr>
          <w:ilvl w:val="0"/>
          <w:numId w:val="78"/>
        </w:numPr>
        <w:spacing w:line="256" w:lineRule="auto"/>
        <w:rPr>
          <w:b/>
        </w:rPr>
      </w:pPr>
      <w:r>
        <w:rPr>
          <w:b/>
        </w:rPr>
        <w:t xml:space="preserve">Perceivable - Information and user interface components must be presentable to users in ways they can perceive. </w:t>
      </w:r>
    </w:p>
    <w:p w14:paraId="077C068E" w14:textId="103157D7" w:rsidR="004F3BA1" w:rsidRDefault="004F3BA1" w:rsidP="004F3BA1">
      <w:pPr>
        <w:pStyle w:val="ListParagraph"/>
        <w:numPr>
          <w:ilvl w:val="1"/>
          <w:numId w:val="78"/>
        </w:numPr>
        <w:spacing w:line="256" w:lineRule="auto"/>
        <w:rPr>
          <w:b/>
        </w:rPr>
      </w:pPr>
      <w:r>
        <w:t xml:space="preserve">Text Alternatives: Provide text alternatives for any non-text content so that it can be changed into other forms people need, such as large print, braille, speech, </w:t>
      </w:r>
      <w:r w:rsidR="00437391">
        <w:t>symbols,</w:t>
      </w:r>
      <w:r>
        <w:t xml:space="preserve"> or simpler language. </w:t>
      </w:r>
    </w:p>
    <w:p w14:paraId="3C141ECC" w14:textId="77777777" w:rsidR="004F3BA1" w:rsidRDefault="004F3BA1" w:rsidP="004F3BA1">
      <w:pPr>
        <w:pStyle w:val="ListParagraph"/>
        <w:numPr>
          <w:ilvl w:val="1"/>
          <w:numId w:val="78"/>
        </w:numPr>
        <w:spacing w:line="256" w:lineRule="auto"/>
        <w:rPr>
          <w:b/>
        </w:rPr>
      </w:pPr>
      <w:r>
        <w:t xml:space="preserve">Time-based Media: Provide alternatives for time-based media. </w:t>
      </w:r>
    </w:p>
    <w:p w14:paraId="6AEE4E33" w14:textId="77777777" w:rsidR="004F3BA1" w:rsidRDefault="004F3BA1" w:rsidP="004F3BA1">
      <w:pPr>
        <w:pStyle w:val="ListParagraph"/>
        <w:numPr>
          <w:ilvl w:val="1"/>
          <w:numId w:val="78"/>
        </w:numPr>
        <w:spacing w:line="256" w:lineRule="auto"/>
        <w:rPr>
          <w:b/>
        </w:rPr>
      </w:pPr>
      <w:r>
        <w:t xml:space="preserve">Adaptable: Create content that can be presented in different ways (For example, simpler layout) without losing information or structure. </w:t>
      </w:r>
    </w:p>
    <w:p w14:paraId="533AEF6A" w14:textId="77777777" w:rsidR="004F3BA1" w:rsidRDefault="004F3BA1" w:rsidP="004F3BA1">
      <w:pPr>
        <w:pStyle w:val="ListParagraph"/>
        <w:numPr>
          <w:ilvl w:val="1"/>
          <w:numId w:val="78"/>
        </w:numPr>
        <w:spacing w:line="256" w:lineRule="auto"/>
        <w:rPr>
          <w:b/>
        </w:rPr>
      </w:pPr>
      <w:r>
        <w:t xml:space="preserve">Distinguishable: Make it easier for users to see and hear content including separating foreground from background.  </w:t>
      </w:r>
    </w:p>
    <w:p w14:paraId="16FF9D23" w14:textId="77777777" w:rsidR="004F3BA1" w:rsidRDefault="004F3BA1" w:rsidP="004F3BA1">
      <w:pPr>
        <w:pStyle w:val="ListParagraph"/>
        <w:numPr>
          <w:ilvl w:val="0"/>
          <w:numId w:val="78"/>
        </w:numPr>
        <w:spacing w:line="256" w:lineRule="auto"/>
        <w:rPr>
          <w:b/>
        </w:rPr>
      </w:pPr>
      <w:r>
        <w:rPr>
          <w:b/>
        </w:rPr>
        <w:t xml:space="preserve">Operable - User interface components and navigation must be operable. </w:t>
      </w:r>
    </w:p>
    <w:p w14:paraId="673C0335" w14:textId="77777777" w:rsidR="004F3BA1" w:rsidRDefault="004F3BA1" w:rsidP="004F3BA1">
      <w:pPr>
        <w:pStyle w:val="ListParagraph"/>
        <w:numPr>
          <w:ilvl w:val="1"/>
          <w:numId w:val="78"/>
        </w:numPr>
        <w:spacing w:line="256" w:lineRule="auto"/>
        <w:rPr>
          <w:b/>
        </w:rPr>
      </w:pPr>
      <w:r>
        <w:lastRenderedPageBreak/>
        <w:t xml:space="preserve">Keyboard Accessible: Make all functionality available from a keyboard. </w:t>
      </w:r>
    </w:p>
    <w:p w14:paraId="0453EAA4" w14:textId="77777777" w:rsidR="004F3BA1" w:rsidRDefault="004F3BA1" w:rsidP="004F3BA1">
      <w:pPr>
        <w:pStyle w:val="ListParagraph"/>
        <w:numPr>
          <w:ilvl w:val="1"/>
          <w:numId w:val="78"/>
        </w:numPr>
        <w:spacing w:line="256" w:lineRule="auto"/>
        <w:rPr>
          <w:b/>
        </w:rPr>
      </w:pPr>
      <w:r>
        <w:t xml:space="preserve">Enough Time: Provide users enough time to read and use content.  </w:t>
      </w:r>
    </w:p>
    <w:p w14:paraId="225D35A6" w14:textId="77777777" w:rsidR="004F3BA1" w:rsidRDefault="004F3BA1" w:rsidP="004F3BA1">
      <w:pPr>
        <w:pStyle w:val="ListParagraph"/>
        <w:numPr>
          <w:ilvl w:val="1"/>
          <w:numId w:val="78"/>
        </w:numPr>
        <w:spacing w:line="256" w:lineRule="auto"/>
        <w:rPr>
          <w:b/>
        </w:rPr>
      </w:pPr>
      <w:r>
        <w:t xml:space="preserve">Seizures: Do not design content in a way that is known to cause seizures. </w:t>
      </w:r>
    </w:p>
    <w:p w14:paraId="6CDFF140" w14:textId="77777777" w:rsidR="004F3BA1" w:rsidRPr="003608C5" w:rsidRDefault="004F3BA1" w:rsidP="004F3BA1">
      <w:pPr>
        <w:pStyle w:val="ListParagraph"/>
        <w:numPr>
          <w:ilvl w:val="1"/>
          <w:numId w:val="78"/>
        </w:numPr>
        <w:spacing w:line="256" w:lineRule="auto"/>
        <w:rPr>
          <w:b/>
        </w:rPr>
      </w:pPr>
      <w:r>
        <w:t xml:space="preserve">Navigable: Provide ways to help users navigate, find content, and determine where they are. </w:t>
      </w:r>
    </w:p>
    <w:p w14:paraId="66371D2F" w14:textId="77777777" w:rsidR="004F3BA1" w:rsidRDefault="004F3BA1" w:rsidP="004F3BA1">
      <w:pPr>
        <w:pStyle w:val="ListParagraph"/>
        <w:numPr>
          <w:ilvl w:val="1"/>
          <w:numId w:val="78"/>
        </w:numPr>
        <w:spacing w:line="256" w:lineRule="auto"/>
        <w:rPr>
          <w:b/>
        </w:rPr>
      </w:pPr>
      <w:r>
        <w:rPr>
          <w:b/>
        </w:rPr>
        <w:t>Input Modalities</w:t>
      </w:r>
    </w:p>
    <w:p w14:paraId="6B677481" w14:textId="77777777" w:rsidR="004F3BA1" w:rsidRDefault="004F3BA1" w:rsidP="004F3BA1">
      <w:pPr>
        <w:pStyle w:val="ListParagraph"/>
        <w:numPr>
          <w:ilvl w:val="0"/>
          <w:numId w:val="78"/>
        </w:numPr>
        <w:spacing w:line="256" w:lineRule="auto"/>
        <w:rPr>
          <w:b/>
        </w:rPr>
      </w:pPr>
      <w:r>
        <w:rPr>
          <w:b/>
        </w:rPr>
        <w:t xml:space="preserve">Understandable - Information and the operation of user interface must be understandable. </w:t>
      </w:r>
    </w:p>
    <w:p w14:paraId="7AED704C" w14:textId="77777777" w:rsidR="004F3BA1" w:rsidRDefault="004F3BA1" w:rsidP="004F3BA1">
      <w:pPr>
        <w:pStyle w:val="ListParagraph"/>
        <w:numPr>
          <w:ilvl w:val="1"/>
          <w:numId w:val="78"/>
        </w:numPr>
        <w:spacing w:line="256" w:lineRule="auto"/>
      </w:pPr>
      <w:r>
        <w:t xml:space="preserve">Readable: Make text content readable and understandable. </w:t>
      </w:r>
    </w:p>
    <w:p w14:paraId="01FA0222" w14:textId="77777777" w:rsidR="004F3BA1" w:rsidRDefault="004F3BA1" w:rsidP="004F3BA1">
      <w:pPr>
        <w:pStyle w:val="ListParagraph"/>
        <w:numPr>
          <w:ilvl w:val="1"/>
          <w:numId w:val="78"/>
        </w:numPr>
        <w:spacing w:line="256" w:lineRule="auto"/>
      </w:pPr>
      <w:r>
        <w:t>Predictable: Make Web pages appear and operate in predictable ways.</w:t>
      </w:r>
    </w:p>
    <w:p w14:paraId="6F3082D4" w14:textId="77777777" w:rsidR="004F3BA1" w:rsidRDefault="004F3BA1" w:rsidP="004F3BA1">
      <w:pPr>
        <w:pStyle w:val="ListParagraph"/>
        <w:numPr>
          <w:ilvl w:val="1"/>
          <w:numId w:val="78"/>
        </w:numPr>
        <w:spacing w:line="256" w:lineRule="auto"/>
      </w:pPr>
      <w:r>
        <w:t>Input Assistance: Help users avoid and correct mistakes.</w:t>
      </w:r>
    </w:p>
    <w:p w14:paraId="3317ECDD" w14:textId="77777777" w:rsidR="004F3BA1" w:rsidRDefault="004F3BA1" w:rsidP="004F3BA1">
      <w:pPr>
        <w:pStyle w:val="ListParagraph"/>
        <w:numPr>
          <w:ilvl w:val="0"/>
          <w:numId w:val="78"/>
        </w:numPr>
        <w:spacing w:line="256" w:lineRule="auto"/>
        <w:rPr>
          <w:b/>
        </w:rPr>
      </w:pPr>
      <w:r>
        <w:rPr>
          <w:b/>
        </w:rPr>
        <w:t>Robust - Content must be robust enough that it can be interpreted reliably by a wide variety of user agents, including assistive technologies.</w:t>
      </w:r>
    </w:p>
    <w:p w14:paraId="37E6AFC7" w14:textId="77777777" w:rsidR="004F3BA1" w:rsidRPr="001E2466" w:rsidRDefault="004F3BA1" w:rsidP="004F3BA1">
      <w:pPr>
        <w:pStyle w:val="ListParagraph"/>
        <w:spacing w:line="256" w:lineRule="auto"/>
        <w:ind w:left="360"/>
        <w:rPr>
          <w:b/>
        </w:rPr>
      </w:pPr>
      <w:r w:rsidRPr="001E2466">
        <w:rPr>
          <w:b/>
          <w:sz w:val="24"/>
          <w:szCs w:val="24"/>
        </w:rPr>
        <w:t>4.1</w:t>
      </w:r>
      <w:r w:rsidRPr="001E2466">
        <w:rPr>
          <w:b/>
          <w:bCs/>
          <w:sz w:val="24"/>
          <w:szCs w:val="24"/>
        </w:rPr>
        <w:t>.</w:t>
      </w:r>
      <w:r>
        <w:t xml:space="preserve"> Compatible: Maximize compatibility with current and future user agents, including assistive technologies.</w:t>
      </w:r>
    </w:p>
    <w:p w14:paraId="27F248CD" w14:textId="77777777" w:rsidR="004F3BA1" w:rsidRDefault="004F3BA1" w:rsidP="004F3BA1">
      <w:r>
        <w:t xml:space="preserve">Each guideline has testable success criteria for conformance at Level A, Level </w:t>
      </w:r>
      <w:proofErr w:type="gramStart"/>
      <w:r>
        <w:t>AA</w:t>
      </w:r>
      <w:proofErr w:type="gramEnd"/>
      <w:r>
        <w:t xml:space="preserve"> or Level AAA. In all, there are 78 success criteria that are grouped under the above-mentioned 13 guidelines. Often the questions that come up include: Do we have to comply with all the 78 success criteria? What is acceptable? How much is enough? </w:t>
      </w:r>
    </w:p>
    <w:p w14:paraId="14DF9C58" w14:textId="77777777" w:rsidR="004F3BA1" w:rsidRDefault="004F3BA1" w:rsidP="004F3BA1">
      <w:r>
        <w:t>Below is a brief explanation of WCAG conformance levels:</w:t>
      </w:r>
    </w:p>
    <w:p w14:paraId="617D9477" w14:textId="77777777" w:rsidR="004F3BA1" w:rsidRDefault="004F3BA1" w:rsidP="004F3BA1">
      <w:pPr>
        <w:pStyle w:val="Bulletlist"/>
      </w:pPr>
      <w:r>
        <w:t xml:space="preserve">Level A - Must be </w:t>
      </w:r>
      <w:proofErr w:type="gramStart"/>
      <w:r>
        <w:t>done</w:t>
      </w:r>
      <w:proofErr w:type="gramEnd"/>
    </w:p>
    <w:p w14:paraId="29B5716C" w14:textId="77777777" w:rsidR="004F3BA1" w:rsidRDefault="004F3BA1" w:rsidP="004F3BA1">
      <w:pPr>
        <w:pStyle w:val="Bulletlist"/>
      </w:pPr>
      <w:r>
        <w:t xml:space="preserve">Level AA - Should be </w:t>
      </w:r>
      <w:proofErr w:type="gramStart"/>
      <w:r>
        <w:t>done</w:t>
      </w:r>
      <w:proofErr w:type="gramEnd"/>
    </w:p>
    <w:p w14:paraId="30CD0E0F" w14:textId="77777777" w:rsidR="004F3BA1" w:rsidRDefault="004F3BA1" w:rsidP="004F3BA1">
      <w:pPr>
        <w:pStyle w:val="Bulletlist"/>
      </w:pPr>
      <w:r>
        <w:t xml:space="preserve">Level AAA - Can be </w:t>
      </w:r>
      <w:proofErr w:type="gramStart"/>
      <w:r>
        <w:t>done</w:t>
      </w:r>
      <w:proofErr w:type="gramEnd"/>
    </w:p>
    <w:p w14:paraId="18993EE3" w14:textId="77777777" w:rsidR="004404A6" w:rsidRDefault="004F3BA1" w:rsidP="004404A6">
      <w:pPr>
        <w:pStyle w:val="Bulletlist"/>
        <w:numPr>
          <w:ilvl w:val="0"/>
          <w:numId w:val="0"/>
        </w:numPr>
        <w:ind w:left="360"/>
      </w:pPr>
      <w:r>
        <w:t xml:space="preserve">Across the world, Level AA conformance is what organizations and governments aim to achieve. WCAG 2.0 is approved as an ISO standard: ISO/IEC 40500:2012. WCAG 2.1 is an extension of WCAG 2.0 and it includes all the success criteria’s that were part of WCAG 2.0. </w:t>
      </w:r>
    </w:p>
    <w:p w14:paraId="014AE28F" w14:textId="77777777" w:rsidR="00DA25DC" w:rsidRDefault="00DA25DC" w:rsidP="004404A6">
      <w:pPr>
        <w:pStyle w:val="Bulletlist"/>
        <w:numPr>
          <w:ilvl w:val="0"/>
          <w:numId w:val="0"/>
        </w:numPr>
        <w:ind w:left="360"/>
      </w:pPr>
    </w:p>
    <w:p w14:paraId="4FE5A67D" w14:textId="0434FEC0" w:rsidR="004F3BA1" w:rsidRPr="005B73A9" w:rsidRDefault="00DA25DC" w:rsidP="004404A6">
      <w:pPr>
        <w:pStyle w:val="Bulletlist"/>
        <w:numPr>
          <w:ilvl w:val="0"/>
          <w:numId w:val="0"/>
        </w:numPr>
        <w:ind w:left="360"/>
        <w:rPr>
          <w:b/>
        </w:rPr>
      </w:pPr>
      <w:r w:rsidRPr="005B73A9">
        <w:rPr>
          <w:b/>
        </w:rPr>
        <w:t xml:space="preserve">As of June 2020, all </w:t>
      </w:r>
      <w:r w:rsidR="001D03A5" w:rsidRPr="005B73A9">
        <w:rPr>
          <w:b/>
        </w:rPr>
        <w:t xml:space="preserve">new </w:t>
      </w:r>
      <w:r w:rsidR="004F3BA1" w:rsidRPr="005B73A9">
        <w:rPr>
          <w:b/>
        </w:rPr>
        <w:t xml:space="preserve">Pearson online learning content should aim to satisfy WCAG 2.1 Level A and Level AA success </w:t>
      </w:r>
      <w:r w:rsidR="008F54B4" w:rsidRPr="005B73A9">
        <w:rPr>
          <w:b/>
        </w:rPr>
        <w:t xml:space="preserve">criteria. </w:t>
      </w:r>
      <w:r w:rsidR="0408ABF0" w:rsidRPr="005B73A9">
        <w:rPr>
          <w:b/>
        </w:rPr>
        <w:t xml:space="preserve">For more information about Pearson’s accessibility guidelines, see </w:t>
      </w:r>
      <w:hyperlink r:id="rId12">
        <w:r w:rsidR="10B9A9BA" w:rsidRPr="00BB3BF4">
          <w:rPr>
            <w:rStyle w:val="Hyperlink"/>
          </w:rPr>
          <w:t>Accessibility Guidelines for Higher Education</w:t>
        </w:r>
      </w:hyperlink>
      <w:r w:rsidR="10B9A9BA" w:rsidRPr="0071414C">
        <w:rPr>
          <w:b/>
          <w:color w:val="0563C1"/>
        </w:rPr>
        <w:t>.</w:t>
      </w:r>
      <w:r w:rsidR="008F54B4" w:rsidRPr="0071414C">
        <w:rPr>
          <w:b/>
          <w:color w:val="0563C1"/>
        </w:rPr>
        <w:softHyphen/>
      </w:r>
    </w:p>
    <w:p w14:paraId="0302F751" w14:textId="68D94C80" w:rsidR="00EE466D" w:rsidRDefault="00EE466D" w:rsidP="00EE466D"/>
    <w:p w14:paraId="4FCD6C08" w14:textId="77777777" w:rsidR="00355CC7" w:rsidRDefault="00355CC7">
      <w:pPr>
        <w:rPr>
          <w:rFonts w:asciiTheme="majorHAnsi" w:eastAsiaTheme="majorEastAsia" w:hAnsiTheme="majorHAnsi" w:cstheme="majorBidi"/>
          <w:color w:val="2F5496" w:themeColor="accent1" w:themeShade="BF"/>
          <w:sz w:val="26"/>
          <w:szCs w:val="26"/>
        </w:rPr>
      </w:pPr>
      <w:bookmarkStart w:id="51" w:name="_Toc495952650"/>
      <w:r>
        <w:br w:type="page"/>
      </w:r>
    </w:p>
    <w:p w14:paraId="5D4E1CF9" w14:textId="46F9743F" w:rsidR="00A80271" w:rsidRDefault="00A80271" w:rsidP="00A80271">
      <w:pPr>
        <w:pStyle w:val="Heading2"/>
        <w:rPr>
          <w:b/>
        </w:rPr>
      </w:pPr>
      <w:bookmarkStart w:id="52" w:name="_Toc495952653"/>
      <w:bookmarkStart w:id="53" w:name="_Toc52289370"/>
      <w:bookmarkStart w:id="54" w:name="_Toc52291026"/>
      <w:bookmarkStart w:id="55" w:name="_Toc54078941"/>
      <w:bookmarkStart w:id="56" w:name="_Toc54091040"/>
      <w:bookmarkEnd w:id="51"/>
      <w:r w:rsidRPr="00E10810">
        <w:rPr>
          <w:b/>
        </w:rPr>
        <w:lastRenderedPageBreak/>
        <w:t>IMAGES</w:t>
      </w:r>
      <w:bookmarkEnd w:id="52"/>
      <w:bookmarkEnd w:id="53"/>
      <w:bookmarkEnd w:id="54"/>
      <w:bookmarkEnd w:id="55"/>
      <w:bookmarkEnd w:id="56"/>
    </w:p>
    <w:p w14:paraId="7FFAC27E" w14:textId="77777777" w:rsidR="005A1A12" w:rsidRPr="007C7931" w:rsidRDefault="005A1A12" w:rsidP="005A1A12">
      <w:r w:rsidRPr="007C7931">
        <w:t>Images are used on the web to convey information and functionality as well as enhance the visual presentation of the page. Descriptions need to be provided for images to make the information available for all users, including users with vision disabilities, users with learning disabilities, low bandwidth users, etc. The ‘alt’ attribute is a mandatory attribute, and every &lt;</w:t>
      </w:r>
      <w:proofErr w:type="spellStart"/>
      <w:r w:rsidRPr="007C7931">
        <w:t>img</w:t>
      </w:r>
      <w:proofErr w:type="spellEnd"/>
      <w:r w:rsidRPr="007C7931">
        <w:t>&gt; element must have the alt attribute specified. On the web, there are different types of images, such as:</w:t>
      </w:r>
    </w:p>
    <w:p w14:paraId="52044D84" w14:textId="77777777" w:rsidR="005A1A12" w:rsidRPr="007C7931" w:rsidRDefault="005A1A12" w:rsidP="005A1A12">
      <w:pPr>
        <w:pStyle w:val="ListParagraph"/>
        <w:numPr>
          <w:ilvl w:val="0"/>
          <w:numId w:val="79"/>
        </w:numPr>
      </w:pPr>
      <w:r w:rsidRPr="007C7931">
        <w:t>Informative images</w:t>
      </w:r>
    </w:p>
    <w:p w14:paraId="0A1E909B" w14:textId="77777777" w:rsidR="005A1A12" w:rsidRPr="007C7931" w:rsidRDefault="005A1A12" w:rsidP="005A1A12">
      <w:pPr>
        <w:pStyle w:val="ListParagraph"/>
        <w:numPr>
          <w:ilvl w:val="0"/>
          <w:numId w:val="79"/>
        </w:numPr>
      </w:pPr>
      <w:r w:rsidRPr="007C7931">
        <w:t>Decorative images</w:t>
      </w:r>
    </w:p>
    <w:p w14:paraId="519E4101" w14:textId="77777777" w:rsidR="005A1A12" w:rsidRPr="007C7931" w:rsidRDefault="005A1A12" w:rsidP="005A1A12">
      <w:pPr>
        <w:pStyle w:val="ListParagraph"/>
        <w:numPr>
          <w:ilvl w:val="0"/>
          <w:numId w:val="79"/>
        </w:numPr>
      </w:pPr>
      <w:r w:rsidRPr="007C7931">
        <w:t xml:space="preserve">Functional images: image links, buttons                                                           </w:t>
      </w:r>
    </w:p>
    <w:p w14:paraId="3F30B421" w14:textId="77777777" w:rsidR="005A1A12" w:rsidRPr="000610AE" w:rsidRDefault="005A1A12" w:rsidP="005A1A12">
      <w:pPr>
        <w:pStyle w:val="ListParagraph"/>
        <w:numPr>
          <w:ilvl w:val="0"/>
          <w:numId w:val="79"/>
        </w:numPr>
        <w:rPr>
          <w:lang w:val="fr-FR"/>
        </w:rPr>
      </w:pPr>
      <w:proofErr w:type="spellStart"/>
      <w:r w:rsidRPr="000610AE">
        <w:rPr>
          <w:lang w:val="fr-FR"/>
        </w:rPr>
        <w:t>Complex</w:t>
      </w:r>
      <w:proofErr w:type="spellEnd"/>
      <w:r w:rsidRPr="000610AE">
        <w:rPr>
          <w:lang w:val="fr-FR"/>
        </w:rPr>
        <w:t xml:space="preserve"> </w:t>
      </w:r>
      <w:proofErr w:type="gramStart"/>
      <w:r w:rsidRPr="000610AE">
        <w:rPr>
          <w:lang w:val="fr-FR"/>
        </w:rPr>
        <w:t>images:</w:t>
      </w:r>
      <w:proofErr w:type="gramEnd"/>
      <w:r w:rsidRPr="000610AE">
        <w:rPr>
          <w:lang w:val="fr-FR"/>
        </w:rPr>
        <w:t xml:space="preserve"> charts, graphs, </w:t>
      </w:r>
      <w:proofErr w:type="spellStart"/>
      <w:r w:rsidRPr="000610AE">
        <w:rPr>
          <w:lang w:val="fr-FR"/>
        </w:rPr>
        <w:t>diagrams</w:t>
      </w:r>
      <w:proofErr w:type="spellEnd"/>
      <w:r w:rsidRPr="000610AE">
        <w:rPr>
          <w:lang w:val="fr-FR"/>
        </w:rPr>
        <w:t>, etc.</w:t>
      </w:r>
    </w:p>
    <w:p w14:paraId="4A7B3DFD" w14:textId="77777777" w:rsidR="005A1A12" w:rsidRDefault="005A1A12" w:rsidP="005A1A12">
      <w:pPr>
        <w:pStyle w:val="ListParagraph"/>
        <w:numPr>
          <w:ilvl w:val="0"/>
          <w:numId w:val="79"/>
        </w:numPr>
      </w:pPr>
      <w:r w:rsidRPr="007C7931">
        <w:t>CAPTCHA</w:t>
      </w:r>
    </w:p>
    <w:p w14:paraId="7505F13E" w14:textId="77777777" w:rsidR="005A1A12" w:rsidRDefault="005A1A12" w:rsidP="005A1A12"/>
    <w:p w14:paraId="0004CBAB" w14:textId="77777777" w:rsidR="005A1A12" w:rsidRDefault="005A1A12" w:rsidP="005A1A12">
      <w:r w:rsidRPr="007C7931">
        <w:rPr>
          <w:noProof/>
          <w:color w:val="2B579A"/>
          <w:shd w:val="clear" w:color="auto" w:fill="E6E6E6"/>
        </w:rPr>
        <w:drawing>
          <wp:inline distT="0" distB="0" distL="0" distR="0" wp14:anchorId="2EC3C532" wp14:editId="4D25DA40">
            <wp:extent cx="773430" cy="313480"/>
            <wp:effectExtent l="19050" t="19050" r="26670" b="10795"/>
            <wp:docPr id="71" name="Picture 7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chemeClr val="tx1"/>
                      </a:solidFill>
                    </a:ln>
                  </pic:spPr>
                </pic:pic>
              </a:graphicData>
            </a:graphic>
          </wp:inline>
        </w:drawing>
      </w:r>
    </w:p>
    <w:p w14:paraId="53060136" w14:textId="77777777" w:rsidR="005A1A12" w:rsidRPr="007C7931" w:rsidRDefault="005A1A12" w:rsidP="005A1A12">
      <w:pPr>
        <w:pStyle w:val="Guide"/>
        <w:pBdr>
          <w:top w:val="single" w:sz="4" w:space="1" w:color="auto"/>
          <w:left w:val="single" w:sz="4" w:space="4" w:color="auto"/>
          <w:bottom w:val="single" w:sz="4" w:space="1" w:color="auto"/>
          <w:right w:val="single" w:sz="4" w:space="4" w:color="auto"/>
        </w:pBdr>
        <w:spacing w:after="0"/>
        <w:contextualSpacing/>
      </w:pPr>
      <w:r w:rsidRPr="007C7931">
        <w:t>1.1.1 Non-text Content</w:t>
      </w:r>
      <w:r w:rsidRPr="007C7931">
        <w:tab/>
      </w:r>
      <w:r w:rsidRPr="007C7931">
        <w:tab/>
      </w:r>
      <w:r w:rsidRPr="007C7931">
        <w:tab/>
      </w:r>
      <w:r w:rsidRPr="007C7931">
        <w:tab/>
      </w:r>
      <w:r w:rsidRPr="007C7931">
        <w:tab/>
      </w:r>
      <w:r w:rsidRPr="007C7931">
        <w:tab/>
      </w:r>
      <w:r w:rsidRPr="007C7931">
        <w:tab/>
      </w:r>
      <w:r w:rsidRPr="007C7931">
        <w:tab/>
        <w:t>Level A</w:t>
      </w:r>
    </w:p>
    <w:p w14:paraId="28696743" w14:textId="77777777" w:rsidR="005A1A12" w:rsidRPr="00983CE6" w:rsidRDefault="005A1A12" w:rsidP="005A1A12">
      <w:pPr>
        <w:pStyle w:val="Style2"/>
        <w:pBdr>
          <w:right w:val="single" w:sz="18" w:space="11" w:color="2F5496" w:themeColor="accent1" w:themeShade="BF"/>
        </w:pBdr>
      </w:pPr>
      <w:r w:rsidRPr="007C7931">
        <w:t>All non-text content that is presented to the user has a text alternative that serves the equivalent purpose.</w:t>
      </w:r>
    </w:p>
    <w:p w14:paraId="6EAB333A" w14:textId="77777777" w:rsidR="005A1A12" w:rsidRDefault="005A1A12" w:rsidP="005A1A12"/>
    <w:p w14:paraId="38D9399F" w14:textId="77777777" w:rsidR="005A1A12" w:rsidRDefault="005A1A12" w:rsidP="005A1A12">
      <w:pPr>
        <w:pStyle w:val="Guide"/>
        <w:spacing w:after="0"/>
        <w:contextualSpacing/>
      </w:pPr>
      <w:r>
        <w:t>1.4.5 Images of Text</w:t>
      </w:r>
      <w:r>
        <w:tab/>
      </w:r>
      <w:r>
        <w:tab/>
      </w:r>
      <w:r>
        <w:tab/>
      </w:r>
      <w:r>
        <w:tab/>
      </w:r>
      <w:r>
        <w:tab/>
      </w:r>
      <w:r>
        <w:tab/>
      </w:r>
      <w:r>
        <w:tab/>
      </w:r>
      <w:r>
        <w:tab/>
      </w:r>
      <w:r>
        <w:tab/>
        <w:t>Level AA</w:t>
      </w:r>
    </w:p>
    <w:p w14:paraId="008464DA" w14:textId="77777777" w:rsidR="005A1A12" w:rsidRDefault="005A1A12" w:rsidP="005A1A12">
      <w:pPr>
        <w:pStyle w:val="Style2"/>
        <w:rPr>
          <w:lang w:val="en-US"/>
        </w:rPr>
      </w:pPr>
      <w:r>
        <w:rPr>
          <w:lang w:val="en-US"/>
        </w:rPr>
        <w:t xml:space="preserve">If the technologies being used can achieve the visual presentation, text is used to convey information rather than images of text except for the following: </w:t>
      </w:r>
    </w:p>
    <w:p w14:paraId="721DBBBC" w14:textId="6115C5A5" w:rsidR="005A1A12" w:rsidRDefault="005A1A12" w:rsidP="005A1A12">
      <w:pPr>
        <w:pStyle w:val="Style2"/>
        <w:rPr>
          <w:lang w:val="en-US"/>
        </w:rPr>
      </w:pPr>
      <w:r>
        <w:rPr>
          <w:lang w:val="en-US"/>
        </w:rPr>
        <w:t xml:space="preserve">Customizable: The image of text can be visually customized to the user's </w:t>
      </w:r>
      <w:r w:rsidR="008F54B4">
        <w:rPr>
          <w:lang w:val="en-US"/>
        </w:rPr>
        <w:t>requirements.</w:t>
      </w:r>
    </w:p>
    <w:p w14:paraId="79B81281" w14:textId="77777777" w:rsidR="005A1A12" w:rsidRDefault="005A1A12" w:rsidP="005A1A12">
      <w:pPr>
        <w:pStyle w:val="Style2"/>
        <w:rPr>
          <w:lang w:val="en-US"/>
        </w:rPr>
      </w:pPr>
      <w:r>
        <w:rPr>
          <w:lang w:val="en-US"/>
        </w:rPr>
        <w:t>Essential: A particular presentation of text is essential to the information being conveyed.</w:t>
      </w:r>
    </w:p>
    <w:p w14:paraId="25AAEA4F" w14:textId="77777777" w:rsidR="005A1A12" w:rsidRDefault="005A1A12" w:rsidP="005A1A12"/>
    <w:p w14:paraId="28EB8D87" w14:textId="77777777" w:rsidR="005A1A12" w:rsidRDefault="005A1A12" w:rsidP="005A1A12">
      <w:pPr>
        <w:pStyle w:val="Heading3"/>
        <w:rPr>
          <w:b/>
        </w:rPr>
      </w:pPr>
      <w:bookmarkStart w:id="57" w:name="_Toc49798645"/>
      <w:bookmarkStart w:id="58" w:name="_Toc52289371"/>
      <w:bookmarkStart w:id="59" w:name="_Toc52291027"/>
      <w:bookmarkStart w:id="60" w:name="_Toc54078942"/>
      <w:bookmarkStart w:id="61" w:name="_Toc54091041"/>
      <w:r w:rsidRPr="00A8109B">
        <w:rPr>
          <w:b/>
        </w:rPr>
        <w:t>Alternate Text for Images</w:t>
      </w:r>
      <w:bookmarkEnd w:id="57"/>
      <w:bookmarkEnd w:id="58"/>
      <w:bookmarkEnd w:id="59"/>
      <w:bookmarkEnd w:id="60"/>
      <w:bookmarkEnd w:id="61"/>
    </w:p>
    <w:p w14:paraId="6FA129B0" w14:textId="77777777" w:rsidR="005A1A12" w:rsidRDefault="005A1A12" w:rsidP="005A1A12">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Images are not accessible for users of screen readers in their native format and hence it is important to describe the images in text for them. All images which visually represent some information, typically pictures, photos and illustrations are informative images. These images need to have a text alternative that should be a short description conveying the essential information presented by the image.</w:t>
      </w:r>
    </w:p>
    <w:p w14:paraId="14C9473E" w14:textId="77777777" w:rsidR="005A1A12" w:rsidRDefault="005A1A12" w:rsidP="005A1A12">
      <w:r>
        <w:t xml:space="preserve">Alternate text is specified for images </w:t>
      </w:r>
      <w:proofErr w:type="gramStart"/>
      <w:r>
        <w:t>on the basis of</w:t>
      </w:r>
      <w:proofErr w:type="gramEnd"/>
      <w:r>
        <w:t xml:space="preserve"> the information conveyed by the image. A short alternate text description is added for an informative image whereas no textual description is specified for decorative images. In the case of complex images, both short and long textual descriptions are added to convey the information for users with visual impairments. Textual descriptions for functional images should convey their function whereas in case of image-based CAPTCHA textual description should </w:t>
      </w:r>
      <w:r>
        <w:lastRenderedPageBreak/>
        <w:t>identify the image as an image used for security purpose along with CAPTCHA in alternate modality to ensure that all users can also solve it.</w:t>
      </w:r>
    </w:p>
    <w:p w14:paraId="08BEC435" w14:textId="77777777" w:rsidR="005A1A12" w:rsidRPr="00FD179B" w:rsidRDefault="005A1A12" w:rsidP="005A1A12">
      <w:r>
        <w:t xml:space="preserve">Decision for specifying textual description also depends on the surrounding context in which images are used. For example, if the text surrounding an image describes its contents then adding textual description is not recommended as it will increase the noise and not add any value. </w:t>
      </w:r>
    </w:p>
    <w:p w14:paraId="1979DEF4" w14:textId="77777777" w:rsidR="005A1A12" w:rsidRDefault="005A1A12" w:rsidP="005A1A12">
      <w:pPr>
        <w:pStyle w:val="Heading3"/>
        <w:rPr>
          <w:b/>
        </w:rPr>
      </w:pPr>
      <w:bookmarkStart w:id="62" w:name="_Toc49798646"/>
      <w:bookmarkStart w:id="63" w:name="_Toc52289372"/>
      <w:bookmarkStart w:id="64" w:name="_Toc52291028"/>
      <w:bookmarkStart w:id="65" w:name="_Toc54078943"/>
      <w:bookmarkStart w:id="66" w:name="_Toc54091042"/>
      <w:r>
        <w:rPr>
          <w:b/>
        </w:rPr>
        <w:t>Types of</w:t>
      </w:r>
      <w:r w:rsidRPr="00A8109B">
        <w:rPr>
          <w:b/>
        </w:rPr>
        <w:t xml:space="preserve"> Images</w:t>
      </w:r>
      <w:bookmarkEnd w:id="62"/>
      <w:bookmarkEnd w:id="63"/>
      <w:bookmarkEnd w:id="64"/>
      <w:bookmarkEnd w:id="65"/>
      <w:bookmarkEnd w:id="66"/>
    </w:p>
    <w:p w14:paraId="736AE4DE" w14:textId="77777777" w:rsidR="005A1A12" w:rsidRDefault="005A1A12" w:rsidP="005A1A1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In online learning courses, different type of images </w:t>
      </w:r>
      <w:proofErr w:type="gramStart"/>
      <w:r>
        <w:rPr>
          <w:rStyle w:val="normaltextrun"/>
          <w:rFonts w:ascii="Calibri" w:hAnsi="Calibri" w:cs="Calibri"/>
          <w:sz w:val="22"/>
          <w:szCs w:val="22"/>
        </w:rPr>
        <w:t>are</w:t>
      </w:r>
      <w:proofErr w:type="gramEnd"/>
      <w:r>
        <w:rPr>
          <w:rStyle w:val="normaltextrun"/>
          <w:rFonts w:ascii="Calibri" w:hAnsi="Calibri" w:cs="Calibri"/>
          <w:sz w:val="22"/>
          <w:szCs w:val="22"/>
        </w:rPr>
        <w:t xml:space="preserve"> used to display important information for the learners. Types of images that are widely used in online learning course include:</w:t>
      </w:r>
    </w:p>
    <w:p w14:paraId="66DB1B9F"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Informative images</w:t>
      </w:r>
    </w:p>
    <w:p w14:paraId="7EBF9014"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Decorative images</w:t>
      </w:r>
    </w:p>
    <w:p w14:paraId="16074FFF"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Functional images</w:t>
      </w:r>
    </w:p>
    <w:p w14:paraId="31949F83"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Graphs, Charts &amp; Diagrams</w:t>
      </w:r>
    </w:p>
    <w:p w14:paraId="2DB82F12"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SVG &amp; Canvas images</w:t>
      </w:r>
    </w:p>
    <w:p w14:paraId="0DF28E26"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Drag and drop </w:t>
      </w:r>
      <w:proofErr w:type="gramStart"/>
      <w:r>
        <w:rPr>
          <w:rStyle w:val="normaltextrun"/>
          <w:rFonts w:ascii="Calibri" w:hAnsi="Calibri" w:cs="Calibri"/>
          <w:sz w:val="22"/>
          <w:szCs w:val="22"/>
        </w:rPr>
        <w:t>images</w:t>
      </w:r>
      <w:proofErr w:type="gramEnd"/>
    </w:p>
    <w:p w14:paraId="2D43FBA8"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Interactive figures</w:t>
      </w:r>
    </w:p>
    <w:p w14:paraId="241A2A2F"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Simulations</w:t>
      </w:r>
    </w:p>
    <w:p w14:paraId="1AD111DC"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Hotspots</w:t>
      </w:r>
    </w:p>
    <w:p w14:paraId="61A6F505" w14:textId="77777777" w:rsidR="005A1A12"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Flash cards</w:t>
      </w:r>
    </w:p>
    <w:p w14:paraId="5D12A153" w14:textId="77777777" w:rsidR="005A1A12" w:rsidRPr="00AD3850" w:rsidRDefault="005A1A12" w:rsidP="005A1A1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Images of text</w:t>
      </w:r>
    </w:p>
    <w:p w14:paraId="4CDA8996" w14:textId="77777777" w:rsidR="00A8109B" w:rsidRPr="00855765" w:rsidRDefault="00A8109B" w:rsidP="00855765"/>
    <w:p w14:paraId="0AD79206" w14:textId="019FE33F" w:rsidR="006D1FED" w:rsidRPr="005E549F" w:rsidRDefault="00A80271" w:rsidP="00355CC7">
      <w:pPr>
        <w:pStyle w:val="Heading3"/>
        <w:rPr>
          <w:b/>
        </w:rPr>
      </w:pPr>
      <w:bookmarkStart w:id="67" w:name="_Toc495952654"/>
      <w:bookmarkStart w:id="68" w:name="_Toc52289373"/>
      <w:bookmarkStart w:id="69" w:name="_Toc52291029"/>
      <w:bookmarkStart w:id="70" w:name="_Toc54078944"/>
      <w:bookmarkStart w:id="71" w:name="_Toc54091043"/>
      <w:r w:rsidRPr="005E549F">
        <w:rPr>
          <w:b/>
        </w:rPr>
        <w:t>Informative Images</w:t>
      </w:r>
      <w:bookmarkEnd w:id="67"/>
      <w:bookmarkEnd w:id="68"/>
      <w:bookmarkEnd w:id="69"/>
      <w:bookmarkEnd w:id="70"/>
      <w:bookmarkEnd w:id="71"/>
    </w:p>
    <w:p w14:paraId="16B76864" w14:textId="203AF386" w:rsidR="009502FA" w:rsidRDefault="009502FA" w:rsidP="009502FA">
      <w:pPr>
        <w:rPr>
          <w:rStyle w:val="normaltextrun"/>
          <w:rFonts w:ascii="Calibri" w:hAnsi="Calibri" w:cs="Calibri"/>
          <w:color w:val="000000"/>
          <w:shd w:val="clear" w:color="auto" w:fill="FFFFFF"/>
        </w:rPr>
      </w:pPr>
      <w:r w:rsidRPr="007C7931">
        <w:t xml:space="preserve">Informative images are those images that visually represent some information, typically pictures, </w:t>
      </w:r>
      <w:r w:rsidR="002E27A7" w:rsidRPr="007C7931">
        <w:t>photos,</w:t>
      </w:r>
      <w:r w:rsidRPr="007C7931">
        <w:t xml:space="preserve"> and illustrations. They need to have a text alternative that should be a short description conveying the essential information presented by the image.</w:t>
      </w:r>
    </w:p>
    <w:p w14:paraId="152C91CF" w14:textId="424B743B" w:rsidR="009502FA" w:rsidRPr="00D5055E" w:rsidRDefault="009502FA" w:rsidP="009502FA">
      <w:pPr>
        <w:rPr>
          <w:rFonts w:ascii="Calibri" w:hAnsi="Calibri" w:cs="Calibri"/>
          <w:color w:val="000000"/>
          <w:shd w:val="clear" w:color="auto" w:fill="FFFFFF"/>
        </w:rPr>
      </w:pPr>
      <w:r>
        <w:rPr>
          <w:rStyle w:val="normaltextrun"/>
          <w:rFonts w:ascii="Calibri" w:hAnsi="Calibri" w:cs="Calibri"/>
          <w:color w:val="000000"/>
          <w:shd w:val="clear" w:color="auto" w:fill="FFFFFF"/>
        </w:rPr>
        <w:t xml:space="preserve">Informative images convey a simple concept or information that can be expressed in a short phrase or sentence. The text alternative should convey the meaning or content that is displayed visually. If an informative image includes </w:t>
      </w:r>
      <w:r w:rsidR="002E27A7">
        <w:rPr>
          <w:rStyle w:val="normaltextrun"/>
          <w:rFonts w:ascii="Calibri" w:hAnsi="Calibri" w:cs="Calibri"/>
          <w:color w:val="000000"/>
          <w:shd w:val="clear" w:color="auto" w:fill="FFFFFF"/>
        </w:rPr>
        <w:t>text,</w:t>
      </w:r>
      <w:r>
        <w:rPr>
          <w:rStyle w:val="normaltextrun"/>
          <w:rFonts w:ascii="Calibri" w:hAnsi="Calibri" w:cs="Calibri"/>
          <w:color w:val="000000"/>
          <w:shd w:val="clear" w:color="auto" w:fill="FFFFFF"/>
        </w:rPr>
        <w:t xml:space="preserve"> then the alternate text should include all the textual information available on the image.  </w:t>
      </w:r>
      <w:r>
        <w:rPr>
          <w:rStyle w:val="eop"/>
          <w:rFonts w:ascii="Calibri" w:hAnsi="Calibri" w:cs="Calibri"/>
          <w:color w:val="000000"/>
          <w:shd w:val="clear" w:color="auto" w:fill="FFFFFF"/>
        </w:rPr>
        <w:t> </w:t>
      </w:r>
    </w:p>
    <w:p w14:paraId="69E25EA1" w14:textId="77777777" w:rsidR="009502FA" w:rsidRDefault="009502FA" w:rsidP="009502FA">
      <w:pPr>
        <w:pStyle w:val="Level"/>
      </w:pPr>
    </w:p>
    <w:p w14:paraId="2C553BAD" w14:textId="77777777" w:rsidR="009502FA" w:rsidRDefault="009502FA" w:rsidP="009502FA">
      <w:pPr>
        <w:pStyle w:val="Heading4"/>
      </w:pPr>
      <w:r w:rsidRPr="005E549F">
        <w:t>How to implement</w:t>
      </w:r>
    </w:p>
    <w:p w14:paraId="5CDF38FB" w14:textId="77777777" w:rsidR="009502FA" w:rsidRPr="00567068" w:rsidRDefault="009502FA" w:rsidP="009502FA">
      <w:pPr>
        <w:pStyle w:val="Level"/>
        <w:rPr>
          <w:sz w:val="22"/>
        </w:rPr>
      </w:pPr>
      <w:r w:rsidRPr="00311EE3">
        <w:rPr>
          <w:color w:val="000000" w:themeColor="text1"/>
          <w:sz w:val="22"/>
        </w:rPr>
        <w:t xml:space="preserve">This section lists the techniques that need to be implemented to ensure accurate textual descriptions are provided for </w:t>
      </w:r>
      <w:r>
        <w:rPr>
          <w:color w:val="000000" w:themeColor="text1"/>
          <w:sz w:val="22"/>
        </w:rPr>
        <w:t>i</w:t>
      </w:r>
      <w:r w:rsidRPr="00311EE3">
        <w:rPr>
          <w:color w:val="000000" w:themeColor="text1"/>
          <w:sz w:val="22"/>
        </w:rPr>
        <w:t>nformative images.</w:t>
      </w:r>
    </w:p>
    <w:p w14:paraId="7A99ECEA" w14:textId="6C729E4D" w:rsidR="009502FA" w:rsidRPr="00E10810" w:rsidRDefault="009502FA" w:rsidP="009502FA">
      <w:pPr>
        <w:pStyle w:val="Heading5"/>
      </w:pPr>
      <w:r>
        <w:t>Designers</w:t>
      </w:r>
      <w:r w:rsidRPr="00E10810">
        <w:t xml:space="preserve"> Need to…</w:t>
      </w:r>
    </w:p>
    <w:p w14:paraId="7E22D73F" w14:textId="77777777" w:rsidR="009502FA" w:rsidRPr="00202E1E" w:rsidRDefault="009502FA" w:rsidP="009502FA">
      <w:pPr>
        <w:pStyle w:val="Bulletlist"/>
        <w:ind w:hanging="357"/>
        <w:jc w:val="left"/>
        <w:rPr>
          <w:rFonts w:eastAsiaTheme="minorHAnsi" w:cstheme="minorBidi"/>
          <w:color w:val="000000" w:themeColor="text1"/>
        </w:rPr>
      </w:pPr>
      <w:r w:rsidRPr="00202E1E">
        <w:rPr>
          <w:rFonts w:eastAsiaTheme="minorHAnsi" w:cstheme="minorBidi"/>
          <w:color w:val="000000" w:themeColor="text1"/>
        </w:rPr>
        <w:t>Define all informative images using the &lt;</w:t>
      </w:r>
      <w:proofErr w:type="spellStart"/>
      <w:r w:rsidRPr="00202E1E">
        <w:rPr>
          <w:rFonts w:eastAsiaTheme="minorHAnsi" w:cstheme="minorBidi"/>
          <w:color w:val="000000" w:themeColor="text1"/>
        </w:rPr>
        <w:t>img</w:t>
      </w:r>
      <w:proofErr w:type="spellEnd"/>
      <w:r w:rsidRPr="00202E1E">
        <w:rPr>
          <w:rFonts w:eastAsiaTheme="minorHAnsi" w:cstheme="minorBidi"/>
          <w:color w:val="000000" w:themeColor="text1"/>
        </w:rPr>
        <w:t>&gt; element.</w:t>
      </w:r>
    </w:p>
    <w:p w14:paraId="19A89109" w14:textId="77777777" w:rsidR="009502FA" w:rsidRPr="00202E1E" w:rsidRDefault="009502FA" w:rsidP="009502FA">
      <w:pPr>
        <w:pStyle w:val="Bulleted"/>
        <w:rPr>
          <w:rFonts w:eastAsiaTheme="minorHAnsi" w:cstheme="minorBidi"/>
          <w:color w:val="000000" w:themeColor="text1"/>
        </w:rPr>
      </w:pPr>
      <w:r w:rsidRPr="00202E1E">
        <w:rPr>
          <w:rFonts w:eastAsiaTheme="minorHAnsi" w:cstheme="minorBidi"/>
          <w:color w:val="000000" w:themeColor="text1"/>
        </w:rPr>
        <w:t>Specify text descriptions for informative images using:</w:t>
      </w:r>
    </w:p>
    <w:p w14:paraId="72D0D790" w14:textId="77777777" w:rsidR="009502FA" w:rsidRPr="00F8591C" w:rsidRDefault="009502FA" w:rsidP="009502FA">
      <w:pPr>
        <w:pStyle w:val="Bulleted"/>
        <w:numPr>
          <w:ilvl w:val="1"/>
          <w:numId w:val="2"/>
        </w:numPr>
      </w:pPr>
      <w:r w:rsidRPr="00202E1E">
        <w:rPr>
          <w:rFonts w:eastAsiaTheme="minorHAnsi" w:cstheme="minorBidi"/>
          <w:color w:val="000000" w:themeColor="text1"/>
        </w:rPr>
        <w:t>alt attribute</w:t>
      </w:r>
    </w:p>
    <w:p w14:paraId="50EAB296" w14:textId="77777777" w:rsidR="009502FA" w:rsidRPr="000610AE" w:rsidRDefault="009502FA" w:rsidP="009502FA">
      <w:pPr>
        <w:pStyle w:val="Bulleted"/>
        <w:numPr>
          <w:ilvl w:val="1"/>
          <w:numId w:val="2"/>
        </w:numPr>
        <w:rPr>
          <w:lang w:val="es-ES"/>
        </w:rPr>
      </w:pPr>
      <w:r w:rsidRPr="000610AE">
        <w:rPr>
          <w:rFonts w:eastAsiaTheme="minorHAnsi" w:cstheme="minorBidi"/>
          <w:color w:val="000000" w:themeColor="text1"/>
          <w:lang w:val="es-ES"/>
        </w:rPr>
        <w:t>aria-</w:t>
      </w:r>
      <w:proofErr w:type="spellStart"/>
      <w:r w:rsidRPr="000610AE">
        <w:rPr>
          <w:rFonts w:eastAsiaTheme="minorHAnsi" w:cstheme="minorBidi"/>
          <w:color w:val="000000" w:themeColor="text1"/>
          <w:lang w:val="es-ES"/>
        </w:rPr>
        <w:t>label</w:t>
      </w:r>
      <w:proofErr w:type="spellEnd"/>
      <w:r w:rsidRPr="000610AE">
        <w:rPr>
          <w:rFonts w:eastAsiaTheme="minorHAnsi" w:cstheme="minorBidi"/>
          <w:color w:val="000000" w:themeColor="text1"/>
          <w:lang w:val="es-ES"/>
        </w:rPr>
        <w:t>, aria-</w:t>
      </w:r>
      <w:proofErr w:type="spellStart"/>
      <w:r w:rsidRPr="000610AE">
        <w:rPr>
          <w:rFonts w:eastAsiaTheme="minorHAnsi" w:cstheme="minorBidi"/>
          <w:color w:val="000000" w:themeColor="text1"/>
          <w:lang w:val="es-ES"/>
        </w:rPr>
        <w:t>labelledby</w:t>
      </w:r>
      <w:proofErr w:type="spellEnd"/>
      <w:r w:rsidRPr="000610AE">
        <w:rPr>
          <w:rFonts w:eastAsiaTheme="minorHAnsi" w:cstheme="minorBidi"/>
          <w:color w:val="000000" w:themeColor="text1"/>
          <w:lang w:val="es-ES"/>
        </w:rPr>
        <w:t xml:space="preserve"> </w:t>
      </w:r>
      <w:proofErr w:type="spellStart"/>
      <w:r w:rsidRPr="000610AE">
        <w:rPr>
          <w:rFonts w:eastAsiaTheme="minorHAnsi" w:cstheme="minorBidi"/>
          <w:color w:val="000000" w:themeColor="text1"/>
          <w:lang w:val="es-ES"/>
        </w:rPr>
        <w:t>or</w:t>
      </w:r>
      <w:proofErr w:type="spellEnd"/>
      <w:r w:rsidRPr="000610AE">
        <w:rPr>
          <w:rFonts w:eastAsiaTheme="minorHAnsi" w:cstheme="minorBidi"/>
          <w:color w:val="000000" w:themeColor="text1"/>
          <w:lang w:val="es-ES"/>
        </w:rPr>
        <w:t xml:space="preserve"> aria-</w:t>
      </w:r>
      <w:proofErr w:type="spellStart"/>
      <w:r w:rsidRPr="000610AE">
        <w:rPr>
          <w:rFonts w:eastAsiaTheme="minorHAnsi" w:cstheme="minorBidi"/>
          <w:color w:val="000000" w:themeColor="text1"/>
          <w:lang w:val="es-ES"/>
        </w:rPr>
        <w:t>describedby</w:t>
      </w:r>
      <w:proofErr w:type="spellEnd"/>
    </w:p>
    <w:p w14:paraId="56D20752" w14:textId="77777777" w:rsidR="009502FA" w:rsidRPr="005E3FC0" w:rsidRDefault="009502FA" w:rsidP="00731B71">
      <w:pPr>
        <w:pStyle w:val="Bulleted"/>
        <w:numPr>
          <w:ilvl w:val="0"/>
          <w:numId w:val="0"/>
        </w:numPr>
      </w:pPr>
      <w:r w:rsidRPr="00202E1E">
        <w:rPr>
          <w:rFonts w:eastAsiaTheme="minorHAnsi" w:cstheme="minorBidi"/>
          <w:color w:val="000000" w:themeColor="text1"/>
        </w:rPr>
        <w:lastRenderedPageBreak/>
        <w:t>Note: Title attribute is not an alternative to the alt attribute for the &lt;</w:t>
      </w:r>
      <w:proofErr w:type="spellStart"/>
      <w:r w:rsidRPr="00202E1E">
        <w:rPr>
          <w:rFonts w:eastAsiaTheme="minorHAnsi" w:cstheme="minorBidi"/>
          <w:color w:val="000000" w:themeColor="text1"/>
        </w:rPr>
        <w:t>img</w:t>
      </w:r>
      <w:proofErr w:type="spellEnd"/>
      <w:r w:rsidRPr="00202E1E">
        <w:rPr>
          <w:rFonts w:eastAsiaTheme="minorHAnsi" w:cstheme="minorBidi"/>
          <w:color w:val="000000" w:themeColor="text1"/>
        </w:rPr>
        <w:t>&gt; element.</w:t>
      </w:r>
    </w:p>
    <w:p w14:paraId="526FC508" w14:textId="77777777" w:rsidR="009502FA" w:rsidRPr="005E549F" w:rsidRDefault="009502FA" w:rsidP="009502FA">
      <w:pPr>
        <w:pStyle w:val="Heading5"/>
        <w:rPr>
          <w:szCs w:val="28"/>
        </w:rPr>
      </w:pPr>
      <w:r w:rsidRPr="005E549F">
        <w:rPr>
          <w:szCs w:val="28"/>
        </w:rPr>
        <w:t>Content Writers Need to…</w:t>
      </w:r>
    </w:p>
    <w:p w14:paraId="24E6A17E" w14:textId="4ACD005B" w:rsidR="009502FA" w:rsidRPr="00202E1E" w:rsidRDefault="009502FA" w:rsidP="009502FA">
      <w:pPr>
        <w:pStyle w:val="Bulleted"/>
        <w:rPr>
          <w:rFonts w:eastAsiaTheme="minorHAnsi" w:cstheme="minorBidi"/>
          <w:color w:val="000000" w:themeColor="text1"/>
        </w:rPr>
      </w:pPr>
      <w:r w:rsidRPr="00202E1E">
        <w:rPr>
          <w:rFonts w:eastAsiaTheme="minorHAnsi" w:cstheme="minorBidi"/>
          <w:color w:val="000000" w:themeColor="text1"/>
        </w:rPr>
        <w:t xml:space="preserve">Provide unique, </w:t>
      </w:r>
      <w:r w:rsidR="002E27A7" w:rsidRPr="00202E1E">
        <w:rPr>
          <w:rFonts w:eastAsiaTheme="minorHAnsi" w:cstheme="minorBidi"/>
          <w:color w:val="000000" w:themeColor="text1"/>
        </w:rPr>
        <w:t>descriptive,</w:t>
      </w:r>
      <w:r w:rsidRPr="00202E1E">
        <w:rPr>
          <w:rFonts w:eastAsiaTheme="minorHAnsi" w:cstheme="minorBidi"/>
          <w:color w:val="000000" w:themeColor="text1"/>
        </w:rPr>
        <w:t xml:space="preserve"> and accurate alternate text for informative images.</w:t>
      </w:r>
    </w:p>
    <w:p w14:paraId="3ECE3398" w14:textId="77777777" w:rsidR="009502FA" w:rsidRDefault="009502FA" w:rsidP="009502FA">
      <w:pPr>
        <w:pStyle w:val="Bulleted"/>
        <w:rPr>
          <w:rFonts w:eastAsiaTheme="minorHAnsi" w:cstheme="minorBidi"/>
          <w:color w:val="000000" w:themeColor="text1"/>
        </w:rPr>
      </w:pPr>
      <w:r w:rsidRPr="00202E1E">
        <w:rPr>
          <w:rFonts w:eastAsiaTheme="minorHAnsi" w:cstheme="minorBidi"/>
          <w:color w:val="000000" w:themeColor="text1"/>
        </w:rPr>
        <w:t>Provide descriptions that accurately convey the purpose of the image.</w:t>
      </w:r>
    </w:p>
    <w:p w14:paraId="19CFE77B" w14:textId="77777777" w:rsidR="00D4685A" w:rsidRPr="00202E1E" w:rsidRDefault="00D4685A" w:rsidP="009502FA">
      <w:pPr>
        <w:pStyle w:val="Bulleted"/>
        <w:rPr>
          <w:rFonts w:eastAsiaTheme="minorHAnsi" w:cstheme="minorBidi"/>
          <w:color w:val="000000" w:themeColor="text1"/>
        </w:rPr>
      </w:pPr>
    </w:p>
    <w:p w14:paraId="079E1960" w14:textId="77777777" w:rsidR="009502FA" w:rsidRPr="00202E1E" w:rsidRDefault="009502FA" w:rsidP="009502FA">
      <w:pPr>
        <w:pStyle w:val="Bulletlist"/>
        <w:jc w:val="left"/>
        <w:rPr>
          <w:rFonts w:eastAsiaTheme="minorHAnsi" w:cstheme="minorBidi"/>
          <w:color w:val="000000" w:themeColor="text1"/>
        </w:rPr>
      </w:pPr>
      <w:r w:rsidRPr="00202E1E">
        <w:rPr>
          <w:rFonts w:eastAsiaTheme="minorHAnsi" w:cstheme="minorBidi"/>
          <w:color w:val="000000" w:themeColor="text1"/>
        </w:rPr>
        <w:t>The textual descriptions should not include words such as “image”, “photo”, “graphic” etc.</w:t>
      </w:r>
    </w:p>
    <w:p w14:paraId="57403278" w14:textId="77777777" w:rsidR="009502FA" w:rsidRDefault="009502FA" w:rsidP="009502FA">
      <w:pPr>
        <w:pStyle w:val="Heading4"/>
      </w:pPr>
      <w:r>
        <w:t>Practices to Apply &amp; Avoid</w:t>
      </w:r>
    </w:p>
    <w:p w14:paraId="54DD0115" w14:textId="77777777" w:rsidR="009502FA" w:rsidRPr="00374254" w:rsidRDefault="009502FA" w:rsidP="009502FA">
      <w:pPr>
        <w:pStyle w:val="Do"/>
        <w:rPr>
          <w:sz w:val="22"/>
        </w:rPr>
      </w:pPr>
      <w:r w:rsidRPr="008B2BE4">
        <w:rPr>
          <w:sz w:val="22"/>
        </w:rPr>
        <w:t>Add descriptive alternate text for informative images.</w:t>
      </w:r>
    </w:p>
    <w:p w14:paraId="3D7F5427" w14:textId="30D20193" w:rsidR="009502FA" w:rsidRPr="008B2BE4" w:rsidRDefault="009502FA" w:rsidP="009502FA">
      <w:pPr>
        <w:pStyle w:val="Do"/>
        <w:numPr>
          <w:ilvl w:val="0"/>
          <w:numId w:val="0"/>
        </w:numPr>
        <w:rPr>
          <w:sz w:val="22"/>
          <w:szCs w:val="20"/>
        </w:rPr>
      </w:pPr>
      <w:r>
        <w:rPr>
          <w:sz w:val="22"/>
          <w:szCs w:val="20"/>
        </w:rPr>
        <w:br/>
      </w:r>
      <w:r w:rsidRPr="008B2BE4">
        <w:rPr>
          <w:sz w:val="22"/>
          <w:szCs w:val="20"/>
        </w:rPr>
        <w:t>For example, on the Pearson website, descriptive alternate text is provided for an informative image.</w:t>
      </w:r>
    </w:p>
    <w:p w14:paraId="3F91872F" w14:textId="77777777" w:rsidR="009502FA" w:rsidRDefault="009502FA" w:rsidP="009502FA">
      <w:pPr>
        <w:jc w:val="center"/>
      </w:pPr>
    </w:p>
    <w:p w14:paraId="58CC279F" w14:textId="039328D1" w:rsidR="009502FA" w:rsidRDefault="009502FA" w:rsidP="009502FA">
      <w:pPr>
        <w:jc w:val="center"/>
      </w:pPr>
      <w:r w:rsidRPr="009C203C">
        <w:rPr>
          <w:noProof/>
          <w:color w:val="2B579A"/>
          <w:shd w:val="clear" w:color="auto" w:fill="E6E6E6"/>
        </w:rPr>
        <w:drawing>
          <wp:inline distT="0" distB="0" distL="0" distR="0" wp14:anchorId="147EEF81" wp14:editId="64B6DF9C">
            <wp:extent cx="3573780" cy="1775722"/>
            <wp:effectExtent l="19050" t="19050" r="26670" b="15240"/>
            <wp:docPr id="97" name="Picture 97" descr="Accurate alt text specified for an informat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ccurate alt text specified for an informative image."/>
                    <pic:cNvPicPr/>
                  </pic:nvPicPr>
                  <pic:blipFill>
                    <a:blip r:embed="rId14" cstate="email">
                      <a:extLst>
                        <a:ext uri="{28A0092B-C50C-407E-A947-70E740481C1C}">
                          <a14:useLocalDpi xmlns:a14="http://schemas.microsoft.com/office/drawing/2010/main"/>
                        </a:ext>
                      </a:extLst>
                    </a:blip>
                    <a:stretch>
                      <a:fillRect/>
                    </a:stretch>
                  </pic:blipFill>
                  <pic:spPr>
                    <a:xfrm>
                      <a:off x="0" y="0"/>
                      <a:ext cx="3583114" cy="1780360"/>
                    </a:xfrm>
                    <a:prstGeom prst="rect">
                      <a:avLst/>
                    </a:prstGeom>
                    <a:ln>
                      <a:solidFill>
                        <a:schemeClr val="tx1"/>
                      </a:solidFill>
                    </a:ln>
                  </pic:spPr>
                </pic:pic>
              </a:graphicData>
            </a:graphic>
          </wp:inline>
        </w:drawing>
      </w:r>
    </w:p>
    <w:p w14:paraId="2B18D53B" w14:textId="77777777" w:rsidR="009502FA" w:rsidRDefault="009502FA" w:rsidP="009502FA">
      <w:pPr>
        <w:pStyle w:val="Dont"/>
        <w:ind w:left="360"/>
      </w:pPr>
      <w:r w:rsidRPr="00BC3454">
        <w:t>Avoid defining informative images through CSS.</w:t>
      </w:r>
    </w:p>
    <w:p w14:paraId="72B9036F" w14:textId="77777777" w:rsidR="009502FA" w:rsidRDefault="009502FA" w:rsidP="009502FA">
      <w:r>
        <w:t xml:space="preserve">For example, on the Pearson website, the social media icons such as “Facebook”, “Twitter”, etc. are defined through CSS background property. </w:t>
      </w:r>
      <w:r w:rsidRPr="00BC3454">
        <w:t>This will not make the image visible in Windows High Contrast mode</w:t>
      </w:r>
      <w:r w:rsidRPr="00214464">
        <w:t>.</w:t>
      </w:r>
    </w:p>
    <w:p w14:paraId="3EC5B2B5" w14:textId="77777777" w:rsidR="009502FA" w:rsidRPr="00E02FC7" w:rsidRDefault="009502FA" w:rsidP="009502FA"/>
    <w:p w14:paraId="4165AD7C" w14:textId="77777777" w:rsidR="009502FA" w:rsidRPr="00CF52B9" w:rsidRDefault="009502FA" w:rsidP="009502FA">
      <w:pPr>
        <w:spacing w:after="0" w:line="240" w:lineRule="auto"/>
        <w:jc w:val="center"/>
        <w:rPr>
          <w:rFonts w:ascii="Times New Roman" w:eastAsia="Times New Roman" w:hAnsi="Times New Roman" w:cs="Times New Roman"/>
          <w:sz w:val="24"/>
          <w:szCs w:val="24"/>
          <w:lang w:eastAsia="en-IN"/>
        </w:rPr>
      </w:pPr>
      <w:r w:rsidRPr="00CF52B9">
        <w:rPr>
          <w:noProof/>
          <w:color w:val="2B579A"/>
          <w:shd w:val="clear" w:color="auto" w:fill="E6E6E6"/>
        </w:rPr>
        <w:drawing>
          <wp:inline distT="0" distB="0" distL="0" distR="0" wp14:anchorId="56AD42E8" wp14:editId="4FEC92F3">
            <wp:extent cx="4625340" cy="938411"/>
            <wp:effectExtent l="19050" t="19050" r="22860" b="14605"/>
            <wp:docPr id="56" name="Picture 56" descr="Social media icons defined through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ocial media icons defined through CSS."/>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4663486" cy="946150"/>
                    </a:xfrm>
                    <a:prstGeom prst="rect">
                      <a:avLst/>
                    </a:prstGeom>
                    <a:noFill/>
                    <a:ln>
                      <a:solidFill>
                        <a:schemeClr val="tx1"/>
                      </a:solidFill>
                    </a:ln>
                  </pic:spPr>
                </pic:pic>
              </a:graphicData>
            </a:graphic>
          </wp:inline>
        </w:drawing>
      </w:r>
    </w:p>
    <w:p w14:paraId="74BD3ED1" w14:textId="77777777" w:rsidR="009502FA" w:rsidRDefault="009502FA" w:rsidP="009502FA">
      <w:pPr>
        <w:jc w:val="center"/>
      </w:pPr>
    </w:p>
    <w:p w14:paraId="1B1FD0CA" w14:textId="77777777" w:rsidR="009502FA" w:rsidRPr="00D00DA6" w:rsidRDefault="724467BD" w:rsidP="009502FA">
      <w:pPr>
        <w:spacing w:after="0" w:line="240" w:lineRule="auto"/>
        <w:jc w:val="center"/>
        <w:rPr>
          <w:rFonts w:ascii="Times New Roman" w:eastAsia="Times New Roman" w:hAnsi="Times New Roman" w:cs="Times New Roman"/>
          <w:sz w:val="24"/>
          <w:szCs w:val="24"/>
          <w:lang w:eastAsia="en-IN"/>
        </w:rPr>
      </w:pPr>
      <w:r>
        <w:rPr>
          <w:noProof/>
        </w:rPr>
        <w:drawing>
          <wp:inline distT="0" distB="0" distL="0" distR="0" wp14:anchorId="41CE57DB" wp14:editId="44C39021">
            <wp:extent cx="5097780" cy="1003217"/>
            <wp:effectExtent l="0" t="0" r="0" b="6985"/>
            <wp:docPr id="61" name="Picture 61" descr="Social media icons defined through CSS not visible in high contrast m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 cstate="email">
                      <a:extLst>
                        <a:ext uri="{28A0092B-C50C-407E-A947-70E740481C1C}">
                          <a14:useLocalDpi xmlns:a14="http://schemas.microsoft.com/office/drawing/2010/main"/>
                        </a:ext>
                      </a:extLst>
                    </a:blip>
                    <a:stretch>
                      <a:fillRect/>
                    </a:stretch>
                  </pic:blipFill>
                  <pic:spPr>
                    <a:xfrm>
                      <a:off x="0" y="0"/>
                      <a:ext cx="5097780" cy="1003217"/>
                    </a:xfrm>
                    <a:prstGeom prst="rect">
                      <a:avLst/>
                    </a:prstGeom>
                  </pic:spPr>
                </pic:pic>
              </a:graphicData>
            </a:graphic>
          </wp:inline>
        </w:drawing>
      </w:r>
    </w:p>
    <w:p w14:paraId="2E998869" w14:textId="77777777" w:rsidR="009502FA" w:rsidRDefault="009502FA" w:rsidP="009502FA">
      <w:pPr>
        <w:jc w:val="center"/>
      </w:pPr>
    </w:p>
    <w:p w14:paraId="5312F25E" w14:textId="77777777" w:rsidR="009502FA" w:rsidRDefault="009502FA" w:rsidP="009502FA">
      <w:pPr>
        <w:pStyle w:val="TipList"/>
        <w:numPr>
          <w:ilvl w:val="0"/>
          <w:numId w:val="0"/>
        </w:numPr>
        <w:pBdr>
          <w:top w:val="none" w:sz="0" w:space="0" w:color="auto"/>
          <w:left w:val="none" w:sz="0" w:space="0" w:color="auto"/>
          <w:bottom w:val="none" w:sz="0" w:space="0" w:color="auto"/>
          <w:right w:val="none" w:sz="0" w:space="0" w:color="auto"/>
        </w:pBdr>
      </w:pPr>
      <w:r w:rsidRPr="007C7931">
        <w:rPr>
          <w:rFonts w:ascii="Wingdings" w:eastAsia="Wingdings" w:hAnsi="Wingdings" w:cs="Wingdings"/>
          <w:sz w:val="40"/>
          <w:szCs w:val="40"/>
        </w:rPr>
        <w:t>@</w:t>
      </w:r>
      <w:r w:rsidRPr="007C7931">
        <w:t xml:space="preserve"> T</w:t>
      </w:r>
      <w:r>
        <w:t>ip:</w:t>
      </w:r>
      <w:r w:rsidRPr="007C7931">
        <w:t xml:space="preserve"> </w:t>
      </w:r>
    </w:p>
    <w:p w14:paraId="18E8F244" w14:textId="77777777" w:rsidR="009502FA" w:rsidRDefault="009502FA" w:rsidP="009502FA">
      <w:pPr>
        <w:pStyle w:val="TipList"/>
        <w:numPr>
          <w:ilvl w:val="0"/>
          <w:numId w:val="0"/>
        </w:numPr>
        <w:pBdr>
          <w:top w:val="none" w:sz="0" w:space="0" w:color="auto"/>
          <w:left w:val="none" w:sz="0" w:space="0" w:color="auto"/>
          <w:bottom w:val="none" w:sz="0" w:space="0" w:color="auto"/>
          <w:right w:val="none" w:sz="0" w:space="0" w:color="auto"/>
        </w:pBdr>
      </w:pPr>
      <w:r>
        <w:t xml:space="preserve">To turn on high contrast mode press Alt + Shift + </w:t>
      </w:r>
      <w:proofErr w:type="spellStart"/>
      <w:r>
        <w:t>Printscreen</w:t>
      </w:r>
      <w:proofErr w:type="spellEnd"/>
      <w:r>
        <w:t xml:space="preserve"> on your keyboard</w:t>
      </w:r>
    </w:p>
    <w:p w14:paraId="3BA2E6AE" w14:textId="77777777" w:rsidR="009502FA" w:rsidRPr="00837EF7" w:rsidRDefault="009502FA" w:rsidP="009502FA"/>
    <w:p w14:paraId="73788217" w14:textId="77777777" w:rsidR="009502FA" w:rsidRDefault="009502FA" w:rsidP="009502FA">
      <w:pPr>
        <w:pStyle w:val="Dont"/>
        <w:rPr>
          <w:rStyle w:val="normaltextrun"/>
          <w:rFonts w:ascii="Calibri" w:hAnsi="Calibri" w:cs="Calibri"/>
          <w:color w:val="000000"/>
          <w:shd w:val="clear" w:color="auto" w:fill="FFFFFF"/>
        </w:rPr>
      </w:pPr>
      <w:r w:rsidRPr="008A1C61">
        <w:rPr>
          <w:rStyle w:val="normaltextrun"/>
          <w:rFonts w:ascii="Calibri" w:hAnsi="Calibri" w:cs="Calibri"/>
          <w:color w:val="000000"/>
          <w:shd w:val="clear" w:color="auto" w:fill="FFFFFF"/>
        </w:rPr>
        <w:t xml:space="preserve">Avoid </w:t>
      </w:r>
      <w:r>
        <w:rPr>
          <w:rStyle w:val="normaltextrun"/>
          <w:rFonts w:ascii="Calibri" w:hAnsi="Calibri" w:cs="Calibri"/>
          <w:color w:val="000000"/>
          <w:shd w:val="clear" w:color="auto" w:fill="FFFFFF"/>
        </w:rPr>
        <w:t>specifying</w:t>
      </w:r>
      <w:r w:rsidRPr="008A1C61">
        <w:rPr>
          <w:rStyle w:val="normaltextrun"/>
          <w:rFonts w:ascii="Calibri" w:hAnsi="Calibri" w:cs="Calibri"/>
          <w:color w:val="000000"/>
          <w:shd w:val="clear" w:color="auto" w:fill="FFFFFF"/>
        </w:rPr>
        <w:t> inaccurate alt</w:t>
      </w:r>
      <w:r>
        <w:rPr>
          <w:rStyle w:val="normaltextrun"/>
          <w:rFonts w:ascii="Calibri" w:hAnsi="Calibri" w:cs="Calibri"/>
          <w:color w:val="000000"/>
          <w:shd w:val="clear" w:color="auto" w:fill="FFFFFF"/>
        </w:rPr>
        <w:t>ernate</w:t>
      </w:r>
      <w:r w:rsidRPr="008A1C61">
        <w:rPr>
          <w:rStyle w:val="normaltextrun"/>
          <w:rFonts w:ascii="Calibri" w:hAnsi="Calibri" w:cs="Calibri"/>
          <w:color w:val="000000"/>
          <w:shd w:val="clear" w:color="auto" w:fill="FFFFFF"/>
        </w:rPr>
        <w:t xml:space="preserve"> text for any </w:t>
      </w:r>
      <w:r>
        <w:rPr>
          <w:rStyle w:val="normaltextrun"/>
          <w:rFonts w:ascii="Calibri" w:hAnsi="Calibri" w:cs="Calibri"/>
          <w:color w:val="000000"/>
          <w:shd w:val="clear" w:color="auto" w:fill="FFFFFF"/>
        </w:rPr>
        <w:t xml:space="preserve">informative </w:t>
      </w:r>
      <w:r w:rsidRPr="008A1C61">
        <w:rPr>
          <w:rStyle w:val="normaltextrun"/>
          <w:rFonts w:ascii="Calibri" w:hAnsi="Calibri" w:cs="Calibri"/>
          <w:color w:val="000000"/>
          <w:shd w:val="clear" w:color="auto" w:fill="FFFFFF"/>
        </w:rPr>
        <w:t>image</w:t>
      </w:r>
      <w:r>
        <w:rPr>
          <w:rStyle w:val="normaltextrun"/>
          <w:rFonts w:ascii="Calibri" w:hAnsi="Calibri" w:cs="Calibri"/>
          <w:color w:val="000000"/>
          <w:shd w:val="clear" w:color="auto" w:fill="FFFFFF"/>
        </w:rPr>
        <w:t>s</w:t>
      </w:r>
      <w:r w:rsidRPr="008A1C61">
        <w:rPr>
          <w:rStyle w:val="normaltextrun"/>
          <w:rFonts w:ascii="Calibri" w:hAnsi="Calibri" w:cs="Calibri"/>
          <w:color w:val="000000"/>
          <w:shd w:val="clear" w:color="auto" w:fill="FFFFFF"/>
        </w:rPr>
        <w:t>. </w:t>
      </w:r>
    </w:p>
    <w:p w14:paraId="7123A73C" w14:textId="6D42EE5D" w:rsidR="009502FA" w:rsidRDefault="009502FA" w:rsidP="009502FA">
      <w:pPr>
        <w:pStyle w:val="Dont"/>
        <w:numPr>
          <w:ilvl w:val="0"/>
          <w:numId w:val="0"/>
        </w:numPr>
        <w:ind w:left="90"/>
        <w:rPr>
          <w:rStyle w:val="normaltextrun"/>
          <w:rFonts w:ascii="Calibri" w:hAnsi="Calibri" w:cs="Calibri"/>
          <w:color w:val="000000"/>
          <w:shd w:val="clear" w:color="auto" w:fill="FFFFFF"/>
        </w:rPr>
      </w:pPr>
      <w:r w:rsidRPr="008A1C61">
        <w:rPr>
          <w:rStyle w:val="normaltextrun"/>
          <w:rFonts w:ascii="Calibri" w:hAnsi="Calibri" w:cs="Calibri"/>
          <w:color w:val="000000"/>
          <w:shd w:val="clear" w:color="auto" w:fill="FFFFFF"/>
        </w:rPr>
        <w:t>For example, </w:t>
      </w:r>
      <w:r w:rsidR="00C8314B">
        <w:rPr>
          <w:rStyle w:val="normaltextrun"/>
          <w:rFonts w:ascii="Calibri" w:hAnsi="Calibri" w:cs="Calibri"/>
          <w:color w:val="000000"/>
          <w:shd w:val="clear" w:color="auto" w:fill="FFFFFF"/>
        </w:rPr>
        <w:t>in the Pearson Revel course</w:t>
      </w:r>
      <w:r w:rsidRPr="008A1C61">
        <w:rPr>
          <w:rStyle w:val="normaltextrun"/>
          <w:rFonts w:ascii="Calibri" w:hAnsi="Calibri" w:cs="Calibri"/>
          <w:color w:val="000000"/>
          <w:shd w:val="clear" w:color="auto" w:fill="FFFFFF"/>
        </w:rPr>
        <w:t xml:space="preserve">, inaccurate alternate text </w:t>
      </w:r>
      <w:r>
        <w:rPr>
          <w:rStyle w:val="normaltextrun"/>
          <w:rFonts w:ascii="Calibri" w:hAnsi="Calibri" w:cs="Calibri"/>
          <w:color w:val="000000"/>
          <w:shd w:val="clear" w:color="auto" w:fill="FFFFFF"/>
        </w:rPr>
        <w:t xml:space="preserve">of “Butterscotch Cake 20034” </w:t>
      </w:r>
      <w:r w:rsidRPr="008A1C61">
        <w:rPr>
          <w:rStyle w:val="normaltextrun"/>
          <w:rFonts w:ascii="Calibri" w:hAnsi="Calibri" w:cs="Calibri"/>
          <w:color w:val="000000"/>
          <w:shd w:val="clear" w:color="auto" w:fill="FFFFFF"/>
        </w:rPr>
        <w:t>is provided for th</w:t>
      </w:r>
      <w:r>
        <w:rPr>
          <w:rStyle w:val="normaltextrun"/>
          <w:rFonts w:ascii="Calibri" w:hAnsi="Calibri" w:cs="Calibri"/>
          <w:color w:val="000000"/>
          <w:shd w:val="clear" w:color="auto" w:fill="FFFFFF"/>
        </w:rPr>
        <w:t>e “Pearson”</w:t>
      </w:r>
      <w:r w:rsidRPr="008A1C61">
        <w:rPr>
          <w:rStyle w:val="normaltextrun"/>
          <w:rFonts w:ascii="Calibri" w:hAnsi="Calibri" w:cs="Calibri"/>
          <w:color w:val="000000"/>
          <w:shd w:val="clear" w:color="auto" w:fill="FFFFFF"/>
        </w:rPr>
        <w:t xml:space="preserve"> logo</w:t>
      </w:r>
      <w:r>
        <w:rPr>
          <w:rStyle w:val="normaltextrun"/>
          <w:rFonts w:ascii="Calibri" w:hAnsi="Calibri" w:cs="Calibri"/>
          <w:color w:val="000000"/>
          <w:shd w:val="clear" w:color="auto" w:fill="FFFFFF"/>
        </w:rPr>
        <w:t xml:space="preserve"> image</w:t>
      </w:r>
      <w:r w:rsidRPr="008A1C61">
        <w:rPr>
          <w:rStyle w:val="normaltextrun"/>
          <w:rFonts w:ascii="Calibri" w:hAnsi="Calibri" w:cs="Calibri"/>
          <w:color w:val="000000"/>
          <w:shd w:val="clear" w:color="auto" w:fill="FFFFFF"/>
        </w:rPr>
        <w:t xml:space="preserve">. </w:t>
      </w:r>
    </w:p>
    <w:p w14:paraId="7FD3A4CD" w14:textId="77777777" w:rsidR="009502FA" w:rsidRDefault="009502FA" w:rsidP="009502FA">
      <w:pPr>
        <w:jc w:val="center"/>
        <w:rPr>
          <w:rFonts w:ascii="Times New Roman" w:eastAsia="Times New Roman" w:hAnsi="Times New Roman" w:cs="Times New Roman"/>
          <w:sz w:val="24"/>
          <w:szCs w:val="24"/>
        </w:rPr>
      </w:pPr>
    </w:p>
    <w:p w14:paraId="75663DFC" w14:textId="77777777" w:rsidR="009502FA" w:rsidRDefault="009502FA" w:rsidP="009502FA">
      <w:pPr>
        <w:jc w:val="center"/>
      </w:pPr>
      <w:r>
        <w:rPr>
          <w:noProof/>
          <w:color w:val="2B579A"/>
          <w:shd w:val="clear" w:color="auto" w:fill="E6E6E6"/>
        </w:rPr>
        <w:drawing>
          <wp:inline distT="0" distB="0" distL="0" distR="0" wp14:anchorId="2E9FCE37" wp14:editId="43B6EC8C">
            <wp:extent cx="5238750" cy="2762097"/>
            <wp:effectExtent l="19050" t="19050" r="19050" b="19685"/>
            <wp:docPr id="870466551" name="Picture 870466551" descr="Pearson logo marked with an inaccurat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66551" name="Picture 870466551" descr="Pearson logo marked with an inaccurate Alt text"/>
                    <pic:cNvPicPr/>
                  </pic:nvPicPr>
                  <pic:blipFill>
                    <a:blip r:embed="rId17" cstate="email">
                      <a:extLst>
                        <a:ext uri="{28A0092B-C50C-407E-A947-70E740481C1C}">
                          <a14:useLocalDpi xmlns:a14="http://schemas.microsoft.com/office/drawing/2010/main"/>
                        </a:ext>
                      </a:extLst>
                    </a:blip>
                    <a:stretch>
                      <a:fillRect/>
                    </a:stretch>
                  </pic:blipFill>
                  <pic:spPr>
                    <a:xfrm>
                      <a:off x="0" y="0"/>
                      <a:ext cx="5249072" cy="2767539"/>
                    </a:xfrm>
                    <a:prstGeom prst="rect">
                      <a:avLst/>
                    </a:prstGeom>
                    <a:ln>
                      <a:solidFill>
                        <a:schemeClr val="tx1"/>
                      </a:solidFill>
                    </a:ln>
                  </pic:spPr>
                </pic:pic>
              </a:graphicData>
            </a:graphic>
          </wp:inline>
        </w:drawing>
      </w:r>
    </w:p>
    <w:p w14:paraId="6E64F3F1" w14:textId="77777777" w:rsidR="009502FA" w:rsidRPr="00A850E3" w:rsidRDefault="009502FA" w:rsidP="009502FA">
      <w:pPr>
        <w:pStyle w:val="DoList"/>
        <w:tabs>
          <w:tab w:val="clear" w:pos="360"/>
          <w:tab w:val="num" w:pos="1080"/>
        </w:tabs>
        <w:rPr>
          <w:rFonts w:ascii="Times New Roman" w:eastAsia="Times New Roman" w:hAnsi="Times New Roman" w:cs="Times New Roman"/>
          <w:sz w:val="24"/>
          <w:szCs w:val="24"/>
        </w:rPr>
      </w:pPr>
      <w:r w:rsidRPr="00BC3454">
        <w:t>Ensure that all informative images are defined through the HTML &lt;</w:t>
      </w:r>
      <w:proofErr w:type="spellStart"/>
      <w:r w:rsidRPr="00BC3454">
        <w:t>img</w:t>
      </w:r>
      <w:proofErr w:type="spellEnd"/>
      <w:r w:rsidRPr="00BC3454">
        <w:t>&gt; tag or through CSS content</w:t>
      </w:r>
      <w:r>
        <w:t xml:space="preserve"> </w:t>
      </w:r>
      <w:r w:rsidRPr="00BC3454">
        <w:t>properties and include a textual description in the mark</w:t>
      </w:r>
      <w:r>
        <w:t>-</w:t>
      </w:r>
      <w:r w:rsidRPr="00BC3454">
        <w:t>up.</w:t>
      </w:r>
    </w:p>
    <w:p w14:paraId="31EF4715" w14:textId="77777777" w:rsidR="009502FA" w:rsidRDefault="009502FA" w:rsidP="009502FA">
      <w:r>
        <w:t>For example, on the Pearson Sign in page, the “Pearson” logo image is defined using &lt;</w:t>
      </w:r>
      <w:proofErr w:type="spellStart"/>
      <w:r>
        <w:t>img</w:t>
      </w:r>
      <w:proofErr w:type="spellEnd"/>
      <w:r>
        <w:t>&gt; element and accurate textual description is specified for the same using “alt” attribute.</w:t>
      </w:r>
    </w:p>
    <w:p w14:paraId="4386C513" w14:textId="77777777" w:rsidR="009502FA" w:rsidRDefault="009502FA" w:rsidP="009502FA">
      <w:pPr>
        <w:jc w:val="center"/>
      </w:pPr>
      <w:r>
        <w:rPr>
          <w:noProof/>
          <w:color w:val="2B579A"/>
          <w:shd w:val="clear" w:color="auto" w:fill="E6E6E6"/>
        </w:rPr>
        <w:drawing>
          <wp:inline distT="0" distB="0" distL="0" distR="0" wp14:anchorId="5B9D8528" wp14:editId="450A489E">
            <wp:extent cx="3389611" cy="1669759"/>
            <wp:effectExtent l="19050" t="19050" r="20955" b="26035"/>
            <wp:docPr id="106" name="Picture 106" descr="A logo image with descriptive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404439" cy="1677064"/>
                    </a:xfrm>
                    <a:prstGeom prst="rect">
                      <a:avLst/>
                    </a:prstGeom>
                    <a:ln>
                      <a:solidFill>
                        <a:schemeClr val="tx1"/>
                      </a:solidFill>
                    </a:ln>
                  </pic:spPr>
                </pic:pic>
              </a:graphicData>
            </a:graphic>
          </wp:inline>
        </w:drawing>
      </w:r>
    </w:p>
    <w:p w14:paraId="24433894" w14:textId="77777777" w:rsidR="009502FA" w:rsidRDefault="009502FA" w:rsidP="009502FA">
      <w:pPr>
        <w:pStyle w:val="Dont"/>
      </w:pPr>
      <w:r w:rsidRPr="00BC3454">
        <w:t xml:space="preserve">Avoid </w:t>
      </w:r>
      <w:r>
        <w:t xml:space="preserve">not </w:t>
      </w:r>
      <w:r w:rsidRPr="00BC3454">
        <w:t xml:space="preserve">specifying </w:t>
      </w:r>
      <w:r>
        <w:t>“</w:t>
      </w:r>
      <w:r w:rsidRPr="00BC3454">
        <w:t>alt</w:t>
      </w:r>
      <w:r>
        <w:t>”</w:t>
      </w:r>
      <w:r w:rsidRPr="00BC3454">
        <w:t xml:space="preserve"> attribute for informative images.</w:t>
      </w:r>
    </w:p>
    <w:p w14:paraId="41DE54F7" w14:textId="77777777" w:rsidR="009502FA" w:rsidRDefault="009502FA" w:rsidP="009502FA">
      <w:pPr>
        <w:pStyle w:val="Heading4"/>
      </w:pPr>
      <w:r>
        <w:lastRenderedPageBreak/>
        <w:t>How to test for Accessibility?</w:t>
      </w:r>
    </w:p>
    <w:p w14:paraId="096E6159" w14:textId="77777777" w:rsidR="009502FA" w:rsidRPr="007C7931" w:rsidRDefault="009502FA" w:rsidP="009502FA">
      <w:r w:rsidRPr="007C7931">
        <w:t>To test a web page for informative images, perform the following steps:</w:t>
      </w:r>
    </w:p>
    <w:p w14:paraId="6A995019" w14:textId="77777777" w:rsidR="009502FA" w:rsidRPr="007C7931" w:rsidRDefault="009502FA" w:rsidP="009502FA">
      <w:pPr>
        <w:pStyle w:val="ListParagraph"/>
        <w:numPr>
          <w:ilvl w:val="0"/>
          <w:numId w:val="80"/>
        </w:numPr>
      </w:pPr>
      <w:r>
        <w:t>Open the page in Google Chrome web browser.</w:t>
      </w:r>
    </w:p>
    <w:p w14:paraId="16A2B4D6" w14:textId="77777777" w:rsidR="009502FA" w:rsidRPr="00C43FB7" w:rsidRDefault="009502FA" w:rsidP="009502FA">
      <w:pPr>
        <w:pStyle w:val="ListParagraph"/>
        <w:numPr>
          <w:ilvl w:val="0"/>
          <w:numId w:val="80"/>
        </w:numPr>
      </w:pPr>
      <w:r>
        <w:t>Open the Web Developer extension. The extension is freely available on Chrome store.</w:t>
      </w:r>
    </w:p>
    <w:p w14:paraId="7B0042D7" w14:textId="77777777" w:rsidR="009502FA" w:rsidRPr="00806177" w:rsidRDefault="009502FA" w:rsidP="009502FA">
      <w:pPr>
        <w:pStyle w:val="ListParagraph"/>
        <w:numPr>
          <w:ilvl w:val="0"/>
          <w:numId w:val="80"/>
        </w:numPr>
      </w:pPr>
      <w:r w:rsidRPr="004C223A">
        <w:t>Click on the “Display Alt Attributes” option in the “Images” tab.</w:t>
      </w:r>
    </w:p>
    <w:p w14:paraId="54112EC9" w14:textId="77777777" w:rsidR="009502FA" w:rsidRPr="007C7931" w:rsidRDefault="009502FA" w:rsidP="009502FA">
      <w:pPr>
        <w:pStyle w:val="ListParagraph"/>
        <w:numPr>
          <w:ilvl w:val="0"/>
          <w:numId w:val="80"/>
        </w:numPr>
      </w:pPr>
      <w:r w:rsidRPr="004C223A">
        <w:t>All the images with alternate text specified will be displayed.</w:t>
      </w:r>
    </w:p>
    <w:p w14:paraId="323CB873" w14:textId="77777777" w:rsidR="009502FA" w:rsidRPr="007C7931" w:rsidRDefault="009502FA" w:rsidP="009502FA">
      <w:pPr>
        <w:pStyle w:val="ListParagraph"/>
        <w:numPr>
          <w:ilvl w:val="0"/>
          <w:numId w:val="80"/>
        </w:numPr>
      </w:pPr>
      <w:r w:rsidRPr="007C7931">
        <w:t>Check if accurate, unique, and descriptive alternate text is provided for informative images.</w:t>
      </w:r>
    </w:p>
    <w:p w14:paraId="5E7CEF0A" w14:textId="77777777" w:rsidR="009502FA" w:rsidRPr="007C7931" w:rsidRDefault="009502FA" w:rsidP="009502FA">
      <w:pPr>
        <w:pStyle w:val="ListParagraph"/>
        <w:numPr>
          <w:ilvl w:val="0"/>
          <w:numId w:val="80"/>
        </w:numPr>
      </w:pPr>
      <w:r w:rsidRPr="007C7931">
        <w:t>Check if the informative images are visible in Windows High Contrast mode.</w:t>
      </w:r>
    </w:p>
    <w:p w14:paraId="79EB359C" w14:textId="77777777" w:rsidR="009502FA" w:rsidRPr="00A317E8" w:rsidRDefault="009502FA" w:rsidP="009502FA">
      <w:pPr>
        <w:pStyle w:val="ListParagraph"/>
        <w:numPr>
          <w:ilvl w:val="0"/>
          <w:numId w:val="80"/>
        </w:numPr>
      </w:pPr>
      <w:r w:rsidRPr="007C7931">
        <w:t xml:space="preserve">If the conditions in step </w:t>
      </w:r>
      <w:r>
        <w:t>5</w:t>
      </w:r>
      <w:r w:rsidRPr="007C7931">
        <w:t xml:space="preserve"> and </w:t>
      </w:r>
      <w:r>
        <w:t>6</w:t>
      </w:r>
      <w:r w:rsidRPr="007C7931">
        <w:t xml:space="preserve"> fails</w:t>
      </w:r>
      <w:r>
        <w:t>,</w:t>
      </w:r>
      <w:r w:rsidRPr="007C7931">
        <w:t xml:space="preserve"> then it is an accessibility violation as per WCAG 2.</w:t>
      </w:r>
      <w:r>
        <w:t>1</w:t>
      </w:r>
      <w:r w:rsidRPr="007C7931">
        <w:t xml:space="preserve"> success criteria 1.1.1 at Level A.</w:t>
      </w:r>
    </w:p>
    <w:p w14:paraId="4F749FDA" w14:textId="77777777" w:rsidR="009502FA" w:rsidRDefault="009502FA" w:rsidP="009502FA">
      <w:pPr>
        <w:pStyle w:val="Level"/>
      </w:pPr>
    </w:p>
    <w:p w14:paraId="396B708E" w14:textId="77777777" w:rsidR="005768C1" w:rsidRDefault="005768C1" w:rsidP="005768C1">
      <w:pPr>
        <w:pStyle w:val="Heading3"/>
        <w:rPr>
          <w:b/>
        </w:rPr>
      </w:pPr>
      <w:bookmarkStart w:id="72" w:name="_Toc52289374"/>
      <w:bookmarkStart w:id="73" w:name="_Toc52291030"/>
      <w:bookmarkStart w:id="74" w:name="_Toc54078945"/>
      <w:bookmarkStart w:id="75" w:name="_Toc54091044"/>
      <w:r w:rsidRPr="00ED3663">
        <w:rPr>
          <w:b/>
        </w:rPr>
        <w:t>Decorative Images</w:t>
      </w:r>
      <w:bookmarkEnd w:id="72"/>
      <w:bookmarkEnd w:id="73"/>
      <w:bookmarkEnd w:id="74"/>
      <w:bookmarkEnd w:id="75"/>
    </w:p>
    <w:p w14:paraId="69C9CC07" w14:textId="77777777" w:rsidR="005768C1" w:rsidRDefault="005768C1" w:rsidP="005768C1">
      <w:pPr>
        <w:spacing w:after="0" w:line="240" w:lineRule="auto"/>
        <w:textAlignment w:val="baseline"/>
        <w:rPr>
          <w:rFonts w:ascii="Calibri" w:eastAsia="Times New Roman" w:hAnsi="Calibri" w:cs="Calibri"/>
        </w:rPr>
      </w:pPr>
      <w:r w:rsidRPr="00327842">
        <w:rPr>
          <w:rFonts w:ascii="Calibri" w:eastAsia="Times New Roman" w:hAnsi="Calibri" w:cs="Calibri"/>
        </w:rPr>
        <w:t>Decorative images are those images which do not add information to the content of a page. The</w:t>
      </w:r>
      <w:r>
        <w:rPr>
          <w:rFonts w:ascii="Calibri" w:eastAsia="Times New Roman" w:hAnsi="Calibri" w:cs="Calibri"/>
        </w:rPr>
        <w:t xml:space="preserve">y are primarily used to enhance the look-n-feel of a web page. Some of the examples of decorative images include spacer images, decorative bullets, background images etc. </w:t>
      </w:r>
      <w:r w:rsidRPr="00327842">
        <w:rPr>
          <w:rFonts w:ascii="Calibri" w:eastAsia="Times New Roman" w:hAnsi="Calibri" w:cs="Calibri"/>
        </w:rPr>
        <w:t>In these cases, an empty alt text attribute should be provided (alt=” “) so they can be ignored by assistive technologies.</w:t>
      </w:r>
    </w:p>
    <w:p w14:paraId="7DA51D94" w14:textId="77777777" w:rsidR="005768C1" w:rsidRPr="00801D0E" w:rsidRDefault="005768C1" w:rsidP="005768C1">
      <w:pPr>
        <w:spacing w:after="0" w:line="240" w:lineRule="auto"/>
        <w:textAlignment w:val="baseline"/>
        <w:rPr>
          <w:rFonts w:ascii="Calibri" w:eastAsia="Times New Roman" w:hAnsi="Calibri" w:cs="Calibri"/>
        </w:rPr>
      </w:pPr>
    </w:p>
    <w:p w14:paraId="426CAC54" w14:textId="77777777" w:rsidR="005768C1" w:rsidRDefault="005768C1" w:rsidP="005768C1">
      <w:pPr>
        <w:pStyle w:val="Heading4"/>
      </w:pPr>
      <w:r>
        <w:t>How to implement</w:t>
      </w:r>
    </w:p>
    <w:p w14:paraId="5E1BEC34" w14:textId="37B03678" w:rsidR="005768C1" w:rsidRPr="00980D9A" w:rsidRDefault="005768C1" w:rsidP="005768C1">
      <w:r w:rsidRPr="007C7931">
        <w:t xml:space="preserve">This section lists the techniques that need to be implemented </w:t>
      </w:r>
      <w:r w:rsidR="00671DB7" w:rsidRPr="007C7931">
        <w:t>to</w:t>
      </w:r>
      <w:r w:rsidRPr="007C7931">
        <w:t xml:space="preserve"> ensure that textual descriptions are not provided for decorative images.</w:t>
      </w:r>
    </w:p>
    <w:p w14:paraId="704170FD" w14:textId="69E60CF7" w:rsidR="005768C1" w:rsidRPr="00E10810" w:rsidRDefault="005768C1" w:rsidP="005768C1">
      <w:pPr>
        <w:pStyle w:val="Heading5"/>
      </w:pPr>
      <w:r>
        <w:t>Designers</w:t>
      </w:r>
      <w:r w:rsidRPr="00E10810">
        <w:t xml:space="preserve"> Need to…</w:t>
      </w:r>
    </w:p>
    <w:p w14:paraId="19987B8B" w14:textId="77777777" w:rsidR="005768C1" w:rsidRPr="00214464" w:rsidRDefault="005768C1" w:rsidP="005768C1">
      <w:pPr>
        <w:pStyle w:val="Bulletlist"/>
        <w:rPr>
          <w:rFonts w:eastAsiaTheme="minorHAnsi" w:cstheme="minorBidi"/>
        </w:rPr>
      </w:pPr>
      <w:r w:rsidRPr="00214464">
        <w:rPr>
          <w:rFonts w:eastAsiaTheme="minorHAnsi" w:cstheme="minorBidi"/>
        </w:rPr>
        <w:t xml:space="preserve">Specify empty alt attribute for decorative images. </w:t>
      </w:r>
    </w:p>
    <w:p w14:paraId="09C8510D" w14:textId="77777777" w:rsidR="005768C1" w:rsidRPr="00214464" w:rsidRDefault="005768C1" w:rsidP="005768C1">
      <w:pPr>
        <w:pStyle w:val="Bulletlist"/>
        <w:rPr>
          <w:rFonts w:eastAsiaTheme="minorHAnsi" w:cstheme="minorBidi"/>
        </w:rPr>
      </w:pPr>
      <w:r w:rsidRPr="00214464">
        <w:rPr>
          <w:rFonts w:eastAsiaTheme="minorHAnsi" w:cstheme="minorBidi"/>
        </w:rPr>
        <w:t xml:space="preserve">Specify ARIA role of “presentation” </w:t>
      </w:r>
      <w:r>
        <w:rPr>
          <w:rFonts w:eastAsiaTheme="minorHAnsi" w:cstheme="minorBidi"/>
        </w:rPr>
        <w:t xml:space="preserve">or “none” </w:t>
      </w:r>
      <w:r w:rsidRPr="00214464">
        <w:rPr>
          <w:rFonts w:eastAsiaTheme="minorHAnsi" w:cstheme="minorBidi"/>
        </w:rPr>
        <w:t>for decorative images.</w:t>
      </w:r>
    </w:p>
    <w:p w14:paraId="64DA131F" w14:textId="77777777" w:rsidR="005768C1" w:rsidRPr="00214464" w:rsidRDefault="005768C1" w:rsidP="005768C1">
      <w:pPr>
        <w:pStyle w:val="Bulletlist"/>
        <w:rPr>
          <w:rFonts w:eastAsiaTheme="minorHAnsi" w:cstheme="minorBidi"/>
        </w:rPr>
      </w:pPr>
      <w:r w:rsidRPr="00214464">
        <w:rPr>
          <w:rFonts w:eastAsiaTheme="minorHAnsi" w:cstheme="minorBidi"/>
        </w:rPr>
        <w:t>Define decorative images through CSS, so alt attribute is not required.</w:t>
      </w:r>
    </w:p>
    <w:p w14:paraId="1D1C7D55" w14:textId="77777777" w:rsidR="005768C1" w:rsidRDefault="005768C1" w:rsidP="005768C1">
      <w:r w:rsidRPr="007C7931">
        <w:rPr>
          <w:b/>
        </w:rPr>
        <w:t>Note:</w:t>
      </w:r>
      <w:r w:rsidRPr="007C7931">
        <w:t xml:space="preserve"> Empty alt attribute (alt=” “) should not include even a blank space, or else </w:t>
      </w:r>
      <w:r>
        <w:t>some</w:t>
      </w:r>
      <w:r w:rsidRPr="007C7931">
        <w:t xml:space="preserve"> screen reader</w:t>
      </w:r>
      <w:r>
        <w:t>s</w:t>
      </w:r>
      <w:r w:rsidRPr="007C7931">
        <w:t xml:space="preserve"> will identify the image as a “Graphic”.</w:t>
      </w:r>
    </w:p>
    <w:p w14:paraId="6900DD06" w14:textId="77777777" w:rsidR="005768C1" w:rsidRPr="00801D0E" w:rsidRDefault="005768C1" w:rsidP="005768C1"/>
    <w:p w14:paraId="612C2364" w14:textId="77777777" w:rsidR="005768C1" w:rsidRDefault="005768C1" w:rsidP="005768C1">
      <w:pPr>
        <w:pStyle w:val="Heading4"/>
      </w:pPr>
      <w:r>
        <w:t>Practices to Apply &amp; Avoid</w:t>
      </w:r>
    </w:p>
    <w:p w14:paraId="7556A8F6" w14:textId="77777777" w:rsidR="005768C1" w:rsidRPr="0011590C" w:rsidRDefault="005768C1" w:rsidP="005768C1">
      <w:pPr>
        <w:pStyle w:val="Dont"/>
        <w:ind w:left="360"/>
      </w:pPr>
      <w:r w:rsidRPr="0011590C">
        <w:t xml:space="preserve">Avoid specifying descriptive </w:t>
      </w:r>
      <w:r>
        <w:t>text alternative</w:t>
      </w:r>
      <w:r w:rsidRPr="0011590C">
        <w:t xml:space="preserve"> for decorative images. </w:t>
      </w:r>
    </w:p>
    <w:p w14:paraId="189CEC51" w14:textId="77777777" w:rsidR="005768C1" w:rsidRDefault="005768C1" w:rsidP="005768C1">
      <w:r w:rsidRPr="0011590C">
        <w:t xml:space="preserve">For example, on the </w:t>
      </w:r>
      <w:r>
        <w:t>Pearson</w:t>
      </w:r>
      <w:r w:rsidRPr="0011590C">
        <w:t xml:space="preserve"> website, descriptive alt "</w:t>
      </w:r>
      <w:r w:rsidRPr="000C6D54">
        <w:t>Psychology tools for early career psychologists</w:t>
      </w:r>
      <w:r w:rsidRPr="0011590C">
        <w:t>" is specified for a decorative image, which is inappropriate</w:t>
      </w:r>
      <w:r>
        <w:t xml:space="preserve"> and inaccurate</w:t>
      </w:r>
      <w:r w:rsidRPr="0011590C">
        <w:t>. This will result in screen reader users having to listen to information that does not add any value for them.</w:t>
      </w:r>
    </w:p>
    <w:p w14:paraId="57229825" w14:textId="77777777" w:rsidR="005768C1" w:rsidRPr="0013057D" w:rsidRDefault="005768C1" w:rsidP="005768C1">
      <w:r>
        <w:rPr>
          <w:noProof/>
          <w:color w:val="2B579A"/>
          <w:shd w:val="clear" w:color="auto" w:fill="E6E6E6"/>
        </w:rPr>
        <w:lastRenderedPageBreak/>
        <w:drawing>
          <wp:inline distT="0" distB="0" distL="0" distR="0" wp14:anchorId="0070F38D" wp14:editId="083C193B">
            <wp:extent cx="5943600" cy="1555115"/>
            <wp:effectExtent l="19050" t="19050" r="19050" b="26035"/>
            <wp:docPr id="96" name="Picture 96" descr="Descriptive alternate text specified for decorat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escriptive alternate text specified for decorative imag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1555115"/>
                    </a:xfrm>
                    <a:prstGeom prst="rect">
                      <a:avLst/>
                    </a:prstGeom>
                    <a:ln>
                      <a:solidFill>
                        <a:schemeClr val="tx1"/>
                      </a:solidFill>
                    </a:ln>
                  </pic:spPr>
                </pic:pic>
              </a:graphicData>
            </a:graphic>
          </wp:inline>
        </w:drawing>
      </w:r>
      <w:r>
        <w:br/>
      </w:r>
    </w:p>
    <w:p w14:paraId="6533B089" w14:textId="142DCB3B" w:rsidR="005768C1" w:rsidRDefault="005768C1" w:rsidP="005768C1">
      <w:pPr>
        <w:pStyle w:val="Dont"/>
      </w:pPr>
      <w:r>
        <w:t>Avoid defining</w:t>
      </w:r>
      <w:r w:rsidRPr="00B41319">
        <w:t xml:space="preserve"> decorative images </w:t>
      </w:r>
      <w:r>
        <w:t>through the &lt;</w:t>
      </w:r>
      <w:proofErr w:type="spellStart"/>
      <w:r>
        <w:t>img</w:t>
      </w:r>
      <w:proofErr w:type="spellEnd"/>
      <w:r w:rsidR="00C8314B">
        <w:t>&gt; element.</w:t>
      </w:r>
    </w:p>
    <w:p w14:paraId="0B086398" w14:textId="074BFFBB" w:rsidR="005768C1" w:rsidRDefault="005768C1" w:rsidP="005768C1">
      <w:r>
        <w:t>For example, on the Pearson website, this decorative image on the home page is marke</w:t>
      </w:r>
      <w:r w:rsidR="00C8314B">
        <w:t>d-up incorrectly using &lt;</w:t>
      </w:r>
      <w:proofErr w:type="spellStart"/>
      <w:r w:rsidR="00C8314B">
        <w:t>img</w:t>
      </w:r>
      <w:proofErr w:type="spellEnd"/>
      <w:r w:rsidR="00C8314B">
        <w:t>&gt; element</w:t>
      </w:r>
      <w:r>
        <w:t xml:space="preserve">. </w:t>
      </w:r>
    </w:p>
    <w:p w14:paraId="5BE1804E" w14:textId="77777777" w:rsidR="005768C1" w:rsidRDefault="005768C1" w:rsidP="005768C1">
      <w:r>
        <w:rPr>
          <w:noProof/>
          <w:color w:val="2B579A"/>
          <w:shd w:val="clear" w:color="auto" w:fill="E6E6E6"/>
        </w:rPr>
        <w:drawing>
          <wp:inline distT="0" distB="0" distL="0" distR="0" wp14:anchorId="04A097F9" wp14:editId="1FF2D887">
            <wp:extent cx="5943600" cy="2112010"/>
            <wp:effectExtent l="19050" t="19050" r="19050" b="21590"/>
            <wp:docPr id="448" name="Picture 448" descr="Decorative image marked incorrectly using &lt;img&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Decorative image marked incorrectly using &lt;img&gt; tag"/>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2112010"/>
                    </a:xfrm>
                    <a:prstGeom prst="rect">
                      <a:avLst/>
                    </a:prstGeom>
                    <a:ln>
                      <a:solidFill>
                        <a:schemeClr val="tx1"/>
                      </a:solidFill>
                    </a:ln>
                  </pic:spPr>
                </pic:pic>
              </a:graphicData>
            </a:graphic>
          </wp:inline>
        </w:drawing>
      </w:r>
    </w:p>
    <w:p w14:paraId="56F7106E" w14:textId="77777777" w:rsidR="005768C1" w:rsidRDefault="005768C1" w:rsidP="005768C1"/>
    <w:p w14:paraId="7504121D" w14:textId="77777777" w:rsidR="005768C1" w:rsidRDefault="005768C1" w:rsidP="005768C1">
      <w:pPr>
        <w:pStyle w:val="Do"/>
      </w:pPr>
      <w:r w:rsidRPr="00D4370A">
        <w:rPr>
          <w:sz w:val="22"/>
          <w:szCs w:val="20"/>
        </w:rPr>
        <w:t>Ensure to define decorative images through CSS</w:t>
      </w:r>
      <w:r>
        <w:t>.</w:t>
      </w:r>
    </w:p>
    <w:p w14:paraId="3837E450" w14:textId="77777777" w:rsidR="005768C1" w:rsidRDefault="005768C1" w:rsidP="005768C1">
      <w:pPr>
        <w:pStyle w:val="Do"/>
        <w:numPr>
          <w:ilvl w:val="0"/>
          <w:numId w:val="0"/>
        </w:numPr>
        <w:ind w:left="360"/>
      </w:pPr>
    </w:p>
    <w:p w14:paraId="533E9B9E" w14:textId="77777777" w:rsidR="005768C1" w:rsidRDefault="005768C1" w:rsidP="005768C1">
      <w:r>
        <w:t>For example, on the Pearson website, this decorative image on the home page is defined through CSS.</w:t>
      </w:r>
    </w:p>
    <w:p w14:paraId="23E4CBF9" w14:textId="77777777" w:rsidR="005768C1" w:rsidRPr="00793C04" w:rsidRDefault="005768C1" w:rsidP="005768C1">
      <w:r>
        <w:rPr>
          <w:noProof/>
          <w:color w:val="2B579A"/>
          <w:shd w:val="clear" w:color="auto" w:fill="E6E6E6"/>
        </w:rPr>
        <w:drawing>
          <wp:inline distT="0" distB="0" distL="0" distR="0" wp14:anchorId="4269838E" wp14:editId="64E8ABDF">
            <wp:extent cx="5943600" cy="2152650"/>
            <wp:effectExtent l="19050" t="19050" r="19050" b="19050"/>
            <wp:docPr id="451" name="Picture 451" descr="Decorative image marked correctly through CS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Decorative image marked correctly through CSS property"/>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2152650"/>
                    </a:xfrm>
                    <a:prstGeom prst="rect">
                      <a:avLst/>
                    </a:prstGeom>
                    <a:ln>
                      <a:solidFill>
                        <a:schemeClr val="tx1"/>
                      </a:solidFill>
                    </a:ln>
                  </pic:spPr>
                </pic:pic>
              </a:graphicData>
            </a:graphic>
          </wp:inline>
        </w:drawing>
      </w:r>
    </w:p>
    <w:p w14:paraId="1B71E58D" w14:textId="77777777" w:rsidR="005768C1" w:rsidRDefault="005768C1" w:rsidP="005768C1">
      <w:pPr>
        <w:pStyle w:val="Do"/>
      </w:pPr>
      <w:r>
        <w:rPr>
          <w:sz w:val="22"/>
        </w:rPr>
        <w:lastRenderedPageBreak/>
        <w:t>E</w:t>
      </w:r>
      <w:r w:rsidRPr="00B41319">
        <w:rPr>
          <w:sz w:val="22"/>
        </w:rPr>
        <w:t>nsure all decorative images have empty “alt” attribute specified within the &lt;</w:t>
      </w:r>
      <w:proofErr w:type="spellStart"/>
      <w:r w:rsidRPr="00B41319">
        <w:rPr>
          <w:sz w:val="22"/>
        </w:rPr>
        <w:t>img</w:t>
      </w:r>
      <w:proofErr w:type="spellEnd"/>
      <w:r w:rsidRPr="00B41319">
        <w:rPr>
          <w:sz w:val="22"/>
        </w:rPr>
        <w:t>&gt; element.</w:t>
      </w:r>
    </w:p>
    <w:p w14:paraId="7B8020BF" w14:textId="77777777" w:rsidR="005768C1" w:rsidRDefault="005768C1" w:rsidP="005768C1">
      <w:pPr>
        <w:pStyle w:val="Do"/>
        <w:numPr>
          <w:ilvl w:val="0"/>
          <w:numId w:val="0"/>
        </w:numPr>
        <w:ind w:left="360"/>
      </w:pPr>
    </w:p>
    <w:p w14:paraId="7D752702" w14:textId="77777777" w:rsidR="005768C1" w:rsidRDefault="005768C1" w:rsidP="005768C1">
      <w:r w:rsidRPr="0011590C">
        <w:t xml:space="preserve">For example, on the </w:t>
      </w:r>
      <w:r>
        <w:t>Pearson</w:t>
      </w:r>
      <w:r w:rsidRPr="0011590C">
        <w:t xml:space="preserve"> website, </w:t>
      </w:r>
      <w:r>
        <w:t>an empty “alt” attribute is specified for a decorative image.</w:t>
      </w:r>
      <w:r w:rsidRPr="0011590C">
        <w:t xml:space="preserve"> This will result in </w:t>
      </w:r>
      <w:r>
        <w:t xml:space="preserve">the </w:t>
      </w:r>
      <w:r w:rsidRPr="0011590C">
        <w:t xml:space="preserve">screen reader </w:t>
      </w:r>
      <w:r>
        <w:t xml:space="preserve">skipping the image and users do not have to listen to unnecessary image descriptions. </w:t>
      </w:r>
    </w:p>
    <w:p w14:paraId="12668006" w14:textId="77777777" w:rsidR="005768C1" w:rsidRPr="00D20981" w:rsidRDefault="005768C1" w:rsidP="005768C1">
      <w:r>
        <w:rPr>
          <w:noProof/>
          <w:color w:val="2B579A"/>
          <w:shd w:val="clear" w:color="auto" w:fill="E6E6E6"/>
        </w:rPr>
        <w:drawing>
          <wp:inline distT="0" distB="0" distL="0" distR="0" wp14:anchorId="4D1684E5" wp14:editId="73F51AD5">
            <wp:extent cx="5943600" cy="1127760"/>
            <wp:effectExtent l="19050" t="19050" r="19050" b="15240"/>
            <wp:docPr id="87" name="Picture 87" descr="Empty alt attribute specified for decorat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Empty alt attribute specified for decorative imag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1127760"/>
                    </a:xfrm>
                    <a:prstGeom prst="rect">
                      <a:avLst/>
                    </a:prstGeom>
                    <a:ln>
                      <a:solidFill>
                        <a:schemeClr val="tx1"/>
                      </a:solidFill>
                    </a:ln>
                  </pic:spPr>
                </pic:pic>
              </a:graphicData>
            </a:graphic>
          </wp:inline>
        </w:drawing>
      </w:r>
    </w:p>
    <w:p w14:paraId="014A293F" w14:textId="77777777" w:rsidR="005768C1" w:rsidRDefault="005768C1" w:rsidP="005768C1">
      <w:pPr>
        <w:pStyle w:val="Heading4"/>
      </w:pPr>
      <w:r>
        <w:t>How to test for Accessibility?</w:t>
      </w:r>
    </w:p>
    <w:p w14:paraId="151CF8CE" w14:textId="77777777" w:rsidR="005768C1" w:rsidRPr="007C7931" w:rsidRDefault="005768C1" w:rsidP="005768C1">
      <w:r w:rsidRPr="007C7931">
        <w:t>To test a web page for decorative images, perform the following steps:</w:t>
      </w:r>
    </w:p>
    <w:p w14:paraId="1381C30B" w14:textId="77777777" w:rsidR="005768C1" w:rsidRPr="007C7931" w:rsidRDefault="005768C1" w:rsidP="005768C1">
      <w:pPr>
        <w:pStyle w:val="ListParagraph"/>
        <w:numPr>
          <w:ilvl w:val="0"/>
          <w:numId w:val="81"/>
        </w:numPr>
      </w:pPr>
      <w:r>
        <w:t>Open the page in Google Chrome web browser.</w:t>
      </w:r>
    </w:p>
    <w:p w14:paraId="7424318E" w14:textId="77777777" w:rsidR="005768C1" w:rsidRPr="00C43FB7" w:rsidRDefault="005768C1" w:rsidP="005768C1">
      <w:pPr>
        <w:pStyle w:val="ListParagraph"/>
        <w:numPr>
          <w:ilvl w:val="0"/>
          <w:numId w:val="81"/>
        </w:numPr>
      </w:pPr>
      <w:r>
        <w:t>Open the Web Developer extension. The extension is freely available on Chrome store.</w:t>
      </w:r>
    </w:p>
    <w:p w14:paraId="2B8E11C1" w14:textId="77777777" w:rsidR="005768C1" w:rsidRPr="00806177" w:rsidRDefault="005768C1" w:rsidP="005768C1">
      <w:pPr>
        <w:pStyle w:val="ListParagraph"/>
        <w:numPr>
          <w:ilvl w:val="0"/>
          <w:numId w:val="81"/>
        </w:numPr>
      </w:pPr>
      <w:r w:rsidRPr="004C223A">
        <w:t>Click on the “Display Alt Attributes” option in the “Images” tab.</w:t>
      </w:r>
    </w:p>
    <w:p w14:paraId="044BF069" w14:textId="77777777" w:rsidR="005768C1" w:rsidRPr="007C7931" w:rsidRDefault="005768C1" w:rsidP="005768C1">
      <w:pPr>
        <w:pStyle w:val="ListParagraph"/>
        <w:numPr>
          <w:ilvl w:val="0"/>
          <w:numId w:val="81"/>
        </w:numPr>
      </w:pPr>
      <w:r w:rsidRPr="004C223A">
        <w:t xml:space="preserve">All the images with </w:t>
      </w:r>
      <w:r>
        <w:t xml:space="preserve">an empty “alt” attribute </w:t>
      </w:r>
      <w:r w:rsidRPr="004C223A">
        <w:t>will be displayed.</w:t>
      </w:r>
    </w:p>
    <w:p w14:paraId="705290B5" w14:textId="77777777" w:rsidR="005768C1" w:rsidRPr="007C7931" w:rsidRDefault="005768C1" w:rsidP="005768C1">
      <w:pPr>
        <w:pStyle w:val="ListParagraph"/>
        <w:numPr>
          <w:ilvl w:val="0"/>
          <w:numId w:val="81"/>
        </w:numPr>
      </w:pPr>
      <w:r w:rsidRPr="007C7931">
        <w:t xml:space="preserve">Check if empty </w:t>
      </w:r>
      <w:r>
        <w:t>“</w:t>
      </w:r>
      <w:r w:rsidRPr="007C7931">
        <w:t>alt</w:t>
      </w:r>
      <w:r>
        <w:t>”</w:t>
      </w:r>
      <w:r w:rsidRPr="007C7931">
        <w:t xml:space="preserve"> attribute is </w:t>
      </w:r>
      <w:r>
        <w:t>specified</w:t>
      </w:r>
      <w:r w:rsidRPr="007C7931">
        <w:t xml:space="preserve"> for </w:t>
      </w:r>
      <w:r>
        <w:t xml:space="preserve">all </w:t>
      </w:r>
      <w:r w:rsidRPr="007C7931">
        <w:t>decorative images.</w:t>
      </w:r>
    </w:p>
    <w:p w14:paraId="2A86622C" w14:textId="77777777" w:rsidR="005768C1" w:rsidRDefault="005768C1" w:rsidP="005768C1">
      <w:pPr>
        <w:pStyle w:val="ListParagraph"/>
        <w:numPr>
          <w:ilvl w:val="0"/>
          <w:numId w:val="81"/>
        </w:numPr>
      </w:pPr>
      <w:r w:rsidRPr="007C7931">
        <w:t xml:space="preserve">If the conditions in step </w:t>
      </w:r>
      <w:r>
        <w:t>5</w:t>
      </w:r>
      <w:r w:rsidRPr="007C7931">
        <w:t xml:space="preserve"> fails</w:t>
      </w:r>
      <w:r>
        <w:t>,</w:t>
      </w:r>
      <w:r w:rsidRPr="007C7931">
        <w:t xml:space="preserve"> then it is an accessibility violation as per WCAG 2.</w:t>
      </w:r>
      <w:r>
        <w:t>1</w:t>
      </w:r>
      <w:r w:rsidRPr="007C7931">
        <w:t xml:space="preserve"> success criteria 1.1.1 at Level A.</w:t>
      </w:r>
    </w:p>
    <w:p w14:paraId="503E1C9D" w14:textId="77777777" w:rsidR="008718F6" w:rsidRPr="00E10810" w:rsidRDefault="008718F6" w:rsidP="008718F6">
      <w:pPr>
        <w:pStyle w:val="ListParagraph"/>
      </w:pPr>
    </w:p>
    <w:p w14:paraId="3EAE63D3" w14:textId="77777777" w:rsidR="008718F6" w:rsidRDefault="008718F6" w:rsidP="008718F6">
      <w:pPr>
        <w:pStyle w:val="Heading3"/>
        <w:rPr>
          <w:b/>
        </w:rPr>
      </w:pPr>
      <w:bookmarkStart w:id="76" w:name="_Toc52289375"/>
      <w:bookmarkStart w:id="77" w:name="_Toc52291031"/>
      <w:bookmarkStart w:id="78" w:name="_Toc54078946"/>
      <w:bookmarkStart w:id="79" w:name="_Toc54091045"/>
      <w:r>
        <w:rPr>
          <w:b/>
        </w:rPr>
        <w:t>Functional</w:t>
      </w:r>
      <w:r w:rsidRPr="00ED3663">
        <w:rPr>
          <w:b/>
        </w:rPr>
        <w:t xml:space="preserve"> Images</w:t>
      </w:r>
      <w:bookmarkEnd w:id="76"/>
      <w:bookmarkEnd w:id="77"/>
      <w:bookmarkEnd w:id="78"/>
      <w:bookmarkEnd w:id="79"/>
    </w:p>
    <w:p w14:paraId="5BCDB25C" w14:textId="453BE46E" w:rsidR="002D2E05" w:rsidRPr="00EF1A46" w:rsidRDefault="002D2E05" w:rsidP="002D2E05">
      <w:pPr>
        <w:rPr>
          <w:rFonts w:ascii="Calibri" w:hAnsi="Calibri" w:cs="Calibri"/>
          <w:color w:val="000000"/>
          <w:shd w:val="clear" w:color="auto" w:fill="FFFFFF"/>
        </w:rPr>
      </w:pPr>
      <w:r>
        <w:rPr>
          <w:rStyle w:val="normaltextrun"/>
          <w:rFonts w:ascii="Calibri" w:hAnsi="Calibri" w:cs="Calibri"/>
          <w:color w:val="000000"/>
          <w:shd w:val="clear" w:color="auto" w:fill="FFFFFF"/>
        </w:rPr>
        <w:t xml:space="preserve">Functional Images are images used in buttons, </w:t>
      </w:r>
      <w:r w:rsidR="00671DB7">
        <w:rPr>
          <w:rStyle w:val="normaltextrun"/>
          <w:rFonts w:ascii="Calibri" w:hAnsi="Calibri" w:cs="Calibri"/>
          <w:color w:val="000000"/>
          <w:shd w:val="clear" w:color="auto" w:fill="FFFFFF"/>
        </w:rPr>
        <w:t>links,</w:t>
      </w:r>
      <w:r>
        <w:rPr>
          <w:rStyle w:val="normaltextrun"/>
          <w:rFonts w:ascii="Calibri" w:hAnsi="Calibri" w:cs="Calibri"/>
          <w:color w:val="000000"/>
          <w:shd w:val="clear" w:color="auto" w:fill="FFFFFF"/>
        </w:rPr>
        <w:t xml:space="preserve"> and other interactive elements. These images are used to initiate action rather than convey information. Hence, their text alternatives should convey the action that should be initiated and not describe the image.</w:t>
      </w:r>
    </w:p>
    <w:p w14:paraId="7D4063A9" w14:textId="77777777" w:rsidR="002D2E05" w:rsidRDefault="002D2E05" w:rsidP="002D2E05">
      <w:pPr>
        <w:pStyle w:val="Heading4"/>
      </w:pPr>
      <w:r>
        <w:t>How to implement</w:t>
      </w:r>
    </w:p>
    <w:p w14:paraId="2A3C4E58" w14:textId="7DEE1919" w:rsidR="002D2E05" w:rsidRPr="000845B0" w:rsidRDefault="002D2E05" w:rsidP="002D2E05">
      <w:r w:rsidRPr="007C7931">
        <w:t xml:space="preserve">This section lists the techniques that need to be implemented </w:t>
      </w:r>
      <w:r w:rsidR="00671DB7" w:rsidRPr="007C7931">
        <w:t>to</w:t>
      </w:r>
      <w:r w:rsidRPr="007C7931">
        <w:t xml:space="preserve"> ensure that textual descriptions are provided for Image links and buttons.</w:t>
      </w:r>
    </w:p>
    <w:p w14:paraId="66965ADC" w14:textId="455EB903" w:rsidR="002D2E05" w:rsidRPr="00E10810" w:rsidRDefault="002D2E05" w:rsidP="002D2E05">
      <w:pPr>
        <w:pStyle w:val="Heading5"/>
      </w:pPr>
      <w:r>
        <w:t>Designers</w:t>
      </w:r>
      <w:r w:rsidRPr="00E10810">
        <w:t xml:space="preserve"> Need to…</w:t>
      </w:r>
    </w:p>
    <w:p w14:paraId="3128A268" w14:textId="77777777" w:rsidR="002D2E05" w:rsidRPr="00F718A2" w:rsidRDefault="002D2E05" w:rsidP="002D2E05">
      <w:r w:rsidRPr="007C7931">
        <w:t>Specify textual descriptions for the image link or button via:</w:t>
      </w:r>
    </w:p>
    <w:p w14:paraId="7EEB4C9D" w14:textId="77777777" w:rsidR="002D2E05" w:rsidRDefault="002D2E05" w:rsidP="002D2E05">
      <w:pPr>
        <w:pStyle w:val="ListParagraph"/>
        <w:numPr>
          <w:ilvl w:val="0"/>
          <w:numId w:val="82"/>
        </w:numPr>
      </w:pPr>
      <w:r>
        <w:t>“alt” attribute</w:t>
      </w:r>
    </w:p>
    <w:p w14:paraId="23E72543" w14:textId="77777777" w:rsidR="002D2E05" w:rsidRDefault="002D2E05" w:rsidP="002D2E05">
      <w:pPr>
        <w:pStyle w:val="ListParagraph"/>
        <w:numPr>
          <w:ilvl w:val="0"/>
          <w:numId w:val="82"/>
        </w:numPr>
      </w:pPr>
      <w:r>
        <w:t>“aria-</w:t>
      </w:r>
      <w:proofErr w:type="spellStart"/>
      <w:r>
        <w:t>labelledby</w:t>
      </w:r>
      <w:proofErr w:type="spellEnd"/>
      <w:r>
        <w:t>” or “aria-label” attribute</w:t>
      </w:r>
    </w:p>
    <w:p w14:paraId="758D497D" w14:textId="77777777" w:rsidR="002D2E05" w:rsidRPr="00E10810" w:rsidRDefault="002D2E05" w:rsidP="002D2E05">
      <w:pPr>
        <w:pStyle w:val="Heading5"/>
      </w:pPr>
      <w:r w:rsidRPr="00E10810">
        <w:t>Content Writers Need to…</w:t>
      </w:r>
    </w:p>
    <w:p w14:paraId="48492B8F" w14:textId="74D04438" w:rsidR="002D2E05" w:rsidRDefault="002D2E05" w:rsidP="002D2E05">
      <w:pPr>
        <w:pStyle w:val="ListParagraph"/>
        <w:numPr>
          <w:ilvl w:val="0"/>
          <w:numId w:val="82"/>
        </w:numPr>
      </w:pPr>
      <w:r w:rsidRPr="007C7931">
        <w:t xml:space="preserve">Provide unique, </w:t>
      </w:r>
      <w:r w:rsidR="00A0480C" w:rsidRPr="007C7931">
        <w:t>descriptive,</w:t>
      </w:r>
      <w:r w:rsidRPr="007C7931">
        <w:t xml:space="preserve"> and accurate alternate text for image links/buttons</w:t>
      </w:r>
      <w:r w:rsidR="00C8314B">
        <w:t>.</w:t>
      </w:r>
    </w:p>
    <w:p w14:paraId="3A18DD33" w14:textId="461EA100" w:rsidR="002D2E05" w:rsidRDefault="002D2E05" w:rsidP="002D2E05">
      <w:pPr>
        <w:pStyle w:val="ListParagraph"/>
        <w:numPr>
          <w:ilvl w:val="0"/>
          <w:numId w:val="82"/>
        </w:numPr>
      </w:pPr>
      <w:r>
        <w:t>Describe the f</w:t>
      </w:r>
      <w:r w:rsidR="00C8314B">
        <w:t>unction that the image performs.</w:t>
      </w:r>
    </w:p>
    <w:p w14:paraId="66EAB59B" w14:textId="77777777" w:rsidR="002D2E05" w:rsidRDefault="002D2E05" w:rsidP="002D2E05">
      <w:pPr>
        <w:pStyle w:val="ListParagraph"/>
        <w:numPr>
          <w:ilvl w:val="0"/>
          <w:numId w:val="82"/>
        </w:numPr>
      </w:pPr>
      <w:r>
        <w:t>Avoid including actions, i.e. click, enter, Tap etc. within the description.</w:t>
      </w:r>
    </w:p>
    <w:p w14:paraId="5545F178" w14:textId="77777777" w:rsidR="002D2E05" w:rsidRPr="00F718A2" w:rsidRDefault="002D2E05" w:rsidP="002D2E05">
      <w:pPr>
        <w:pStyle w:val="ListParagraph"/>
        <w:numPr>
          <w:ilvl w:val="0"/>
          <w:numId w:val="82"/>
        </w:numPr>
      </w:pPr>
      <w:r>
        <w:lastRenderedPageBreak/>
        <w:t>Avoid including element role, i.e. link, button etc. information within the description.</w:t>
      </w:r>
    </w:p>
    <w:p w14:paraId="774D7397" w14:textId="77777777" w:rsidR="002D2E05" w:rsidRDefault="002D2E05" w:rsidP="002D2E05">
      <w:pPr>
        <w:pStyle w:val="Heading4"/>
      </w:pPr>
      <w:r>
        <w:t>Practices to Apply &amp; Avoid</w:t>
      </w:r>
    </w:p>
    <w:p w14:paraId="71585061" w14:textId="77777777" w:rsidR="002D2E05" w:rsidRPr="001B6F46" w:rsidRDefault="002D2E05" w:rsidP="002D2E05">
      <w:pPr>
        <w:pStyle w:val="Do"/>
        <w:rPr>
          <w:rStyle w:val="normaltextrun"/>
          <w:sz w:val="22"/>
        </w:rPr>
      </w:pPr>
      <w:bookmarkStart w:id="80" w:name="Bookmark19"/>
      <w:r>
        <w:rPr>
          <w:sz w:val="22"/>
          <w:szCs w:val="20"/>
        </w:rPr>
        <w:t>Use</w:t>
      </w:r>
      <w:r w:rsidRPr="00AC5148">
        <w:rPr>
          <w:sz w:val="22"/>
          <w:szCs w:val="20"/>
        </w:rPr>
        <w:t xml:space="preserve"> accurate and descriptive text </w:t>
      </w:r>
      <w:r>
        <w:rPr>
          <w:sz w:val="22"/>
          <w:szCs w:val="20"/>
        </w:rPr>
        <w:t xml:space="preserve">alternative for </w:t>
      </w:r>
      <w:r w:rsidRPr="00AC5148">
        <w:rPr>
          <w:sz w:val="22"/>
          <w:szCs w:val="20"/>
        </w:rPr>
        <w:t>specifying the purpose of the image link/button</w:t>
      </w:r>
      <w:bookmarkEnd w:id="80"/>
      <w:r w:rsidRPr="00AC5148">
        <w:rPr>
          <w:sz w:val="22"/>
          <w:szCs w:val="20"/>
        </w:rPr>
        <w:t>.</w:t>
      </w:r>
    </w:p>
    <w:p w14:paraId="64108210" w14:textId="77777777" w:rsidR="002D2E05" w:rsidRDefault="002D2E05" w:rsidP="002D2E05">
      <w:pPr>
        <w:pStyle w:val="Do"/>
        <w:numPr>
          <w:ilvl w:val="0"/>
          <w:numId w:val="0"/>
        </w:numPr>
        <w:rPr>
          <w:rStyle w:val="normaltextrun"/>
          <w:rFonts w:ascii="Calibri" w:hAnsi="Calibri" w:cs="Calibri"/>
          <w:color w:val="000000"/>
          <w:sz w:val="22"/>
          <w:shd w:val="clear" w:color="auto" w:fill="FFFFFF"/>
        </w:rPr>
      </w:pPr>
      <w:r>
        <w:rPr>
          <w:rStyle w:val="normaltextrun"/>
          <w:rFonts w:ascii="Calibri" w:hAnsi="Calibri" w:cs="Calibri"/>
          <w:color w:val="000000"/>
          <w:sz w:val="22"/>
          <w:shd w:val="clear" w:color="auto" w:fill="FFFFFF"/>
        </w:rPr>
        <w:t>For example, on the Pearson website, the “Print” image link has an accurate alternate text.</w:t>
      </w:r>
    </w:p>
    <w:p w14:paraId="685A7E25" w14:textId="77777777" w:rsidR="002D2E05" w:rsidRPr="0011590C" w:rsidRDefault="002D2E05" w:rsidP="002D2E05">
      <w:pPr>
        <w:pStyle w:val="Do"/>
        <w:numPr>
          <w:ilvl w:val="0"/>
          <w:numId w:val="0"/>
        </w:numPr>
        <w:rPr>
          <w:szCs w:val="24"/>
        </w:rPr>
      </w:pPr>
      <w:r>
        <w:rPr>
          <w:rStyle w:val="eop"/>
          <w:rFonts w:ascii="Calibri" w:hAnsi="Calibri" w:cs="Calibri"/>
          <w:color w:val="000000"/>
          <w:sz w:val="22"/>
          <w:shd w:val="clear" w:color="auto" w:fill="FFFFFF"/>
        </w:rPr>
        <w:t> </w:t>
      </w:r>
    </w:p>
    <w:p w14:paraId="72A64594" w14:textId="77777777" w:rsidR="002D2E05" w:rsidRDefault="002D2E05" w:rsidP="002D2E05">
      <w:pPr>
        <w:jc w:val="center"/>
      </w:pPr>
      <w:r>
        <w:rPr>
          <w:noProof/>
          <w:color w:val="2B579A"/>
          <w:shd w:val="clear" w:color="auto" w:fill="E6E6E6"/>
        </w:rPr>
        <w:drawing>
          <wp:inline distT="0" distB="0" distL="0" distR="0" wp14:anchorId="6B2042EF" wp14:editId="4FB4BDC3">
            <wp:extent cx="5943600" cy="1652270"/>
            <wp:effectExtent l="19050" t="19050" r="19050" b="24130"/>
            <wp:docPr id="108" name="Picture 108" descr="Accurate text alternative “Print” specified for an imag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ccurate text alternative “Print” specified for an image link"/>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1652270"/>
                    </a:xfrm>
                    <a:prstGeom prst="rect">
                      <a:avLst/>
                    </a:prstGeom>
                    <a:ln>
                      <a:solidFill>
                        <a:schemeClr val="tx1"/>
                      </a:solidFill>
                    </a:ln>
                  </pic:spPr>
                </pic:pic>
              </a:graphicData>
            </a:graphic>
          </wp:inline>
        </w:drawing>
      </w:r>
    </w:p>
    <w:p w14:paraId="6FC82D6F" w14:textId="77777777" w:rsidR="002D2E05" w:rsidRDefault="002D2E05" w:rsidP="002D2E05">
      <w:pPr>
        <w:pStyle w:val="Dont"/>
      </w:pPr>
      <w:r w:rsidRPr="0011590C">
        <w:t xml:space="preserve">Avoid using empty </w:t>
      </w:r>
      <w:r>
        <w:t>“</w:t>
      </w:r>
      <w:r w:rsidRPr="0011590C">
        <w:t>alt</w:t>
      </w:r>
      <w:r>
        <w:t>”</w:t>
      </w:r>
      <w:r w:rsidRPr="0011590C">
        <w:t xml:space="preserve"> attribute for image links or image buttons</w:t>
      </w:r>
      <w:r>
        <w:t>.</w:t>
      </w:r>
    </w:p>
    <w:p w14:paraId="77392B1F" w14:textId="09F2C4D8" w:rsidR="002D2E05" w:rsidRPr="00E632F8" w:rsidRDefault="002D2E05" w:rsidP="002D2E05">
      <w:pPr>
        <w:pStyle w:val="Dont"/>
      </w:pPr>
      <w:r w:rsidRPr="0011590C">
        <w:t xml:space="preserve">Avoid specifying text </w:t>
      </w:r>
      <w:r>
        <w:t>alternatives</w:t>
      </w:r>
      <w:r w:rsidRPr="0011590C">
        <w:t xml:space="preserve"> that fails to indicate the functionality associated with image</w:t>
      </w:r>
      <w:r>
        <w:t xml:space="preserve"> buttons or links</w:t>
      </w:r>
      <w:r w:rsidRPr="0011590C">
        <w:t>.</w:t>
      </w:r>
    </w:p>
    <w:p w14:paraId="673830D5" w14:textId="41763DC7" w:rsidR="002D2E05" w:rsidRPr="00130B10" w:rsidRDefault="002D2E05" w:rsidP="002D2E05">
      <w:pPr>
        <w:pStyle w:val="Do"/>
        <w:rPr>
          <w:sz w:val="22"/>
          <w:szCs w:val="20"/>
        </w:rPr>
      </w:pPr>
      <w:r w:rsidRPr="004A1A70">
        <w:rPr>
          <w:sz w:val="22"/>
          <w:szCs w:val="20"/>
        </w:rPr>
        <w:t xml:space="preserve">Provide accurate and descriptive text </w:t>
      </w:r>
      <w:r>
        <w:rPr>
          <w:sz w:val="22"/>
          <w:szCs w:val="20"/>
        </w:rPr>
        <w:t>alternative that clearly specifies</w:t>
      </w:r>
      <w:r w:rsidRPr="004A1A70">
        <w:rPr>
          <w:sz w:val="22"/>
          <w:szCs w:val="20"/>
        </w:rPr>
        <w:t xml:space="preserve"> the </w:t>
      </w:r>
      <w:r>
        <w:rPr>
          <w:sz w:val="22"/>
          <w:szCs w:val="20"/>
        </w:rPr>
        <w:t>function</w:t>
      </w:r>
      <w:r w:rsidRPr="004A1A70">
        <w:rPr>
          <w:sz w:val="22"/>
          <w:szCs w:val="20"/>
        </w:rPr>
        <w:t xml:space="preserve"> of the image link</w:t>
      </w:r>
      <w:r>
        <w:rPr>
          <w:sz w:val="22"/>
          <w:szCs w:val="20"/>
        </w:rPr>
        <w:t xml:space="preserve"> or </w:t>
      </w:r>
      <w:r w:rsidRPr="004A1A70">
        <w:rPr>
          <w:sz w:val="22"/>
          <w:szCs w:val="20"/>
        </w:rPr>
        <w:t>button.</w:t>
      </w:r>
      <w:r w:rsidR="00A601F4">
        <w:rPr>
          <w:sz w:val="22"/>
          <w:szCs w:val="20"/>
        </w:rPr>
        <w:br/>
      </w:r>
    </w:p>
    <w:p w14:paraId="71B63CDC" w14:textId="77777777" w:rsidR="002D2E05" w:rsidRDefault="002D2E05" w:rsidP="002D2E05">
      <w:r>
        <w:t>For example, on the Pearson My Lab Counselling course, appropriate textual description is specified for the “Announcements” image button in the header section.</w:t>
      </w:r>
    </w:p>
    <w:p w14:paraId="7749A9D2" w14:textId="77777777" w:rsidR="002D2E05" w:rsidRPr="00BE0E69" w:rsidRDefault="002D2E05" w:rsidP="002D2E05">
      <w:r>
        <w:rPr>
          <w:noProof/>
          <w:color w:val="2B579A"/>
          <w:shd w:val="clear" w:color="auto" w:fill="E6E6E6"/>
        </w:rPr>
        <w:drawing>
          <wp:inline distT="0" distB="0" distL="0" distR="0" wp14:anchorId="63E0D441" wp14:editId="433BA977">
            <wp:extent cx="5943600" cy="714375"/>
            <wp:effectExtent l="19050" t="19050" r="19050" b="28575"/>
            <wp:docPr id="107" name="Picture 107" descr="Accurate textual description specified for an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ccurate textual description specified for an image button"/>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714375"/>
                    </a:xfrm>
                    <a:prstGeom prst="rect">
                      <a:avLst/>
                    </a:prstGeom>
                    <a:ln>
                      <a:solidFill>
                        <a:schemeClr val="tx1"/>
                      </a:solidFill>
                    </a:ln>
                  </pic:spPr>
                </pic:pic>
              </a:graphicData>
            </a:graphic>
          </wp:inline>
        </w:drawing>
      </w:r>
    </w:p>
    <w:p w14:paraId="6004DEB0" w14:textId="77777777" w:rsidR="002D2E05" w:rsidRDefault="002D2E05" w:rsidP="002D2E05"/>
    <w:p w14:paraId="35DFFA74" w14:textId="77777777" w:rsidR="002D2E05" w:rsidRDefault="002D2E05" w:rsidP="002D2E05">
      <w:pPr>
        <w:pStyle w:val="Heading4"/>
      </w:pPr>
      <w:r>
        <w:t>How to test for Accessibility?</w:t>
      </w:r>
    </w:p>
    <w:p w14:paraId="6C97F8EC" w14:textId="77777777" w:rsidR="002D2E05" w:rsidRPr="007C7931" w:rsidRDefault="002D2E05" w:rsidP="002D2E05">
      <w:r w:rsidRPr="007C7931">
        <w:t xml:space="preserve">To test a web page for </w:t>
      </w:r>
      <w:r>
        <w:t>functional</w:t>
      </w:r>
      <w:r w:rsidRPr="007C7931">
        <w:t xml:space="preserve"> images, perform the following steps:</w:t>
      </w:r>
    </w:p>
    <w:p w14:paraId="1D356C33" w14:textId="77777777" w:rsidR="002D2E05" w:rsidRPr="007C7931" w:rsidRDefault="002D2E05" w:rsidP="002D2E05">
      <w:pPr>
        <w:pStyle w:val="ListParagraph"/>
        <w:numPr>
          <w:ilvl w:val="0"/>
          <w:numId w:val="83"/>
        </w:numPr>
      </w:pPr>
      <w:r>
        <w:t>Open the page in Google Chrome web browser.</w:t>
      </w:r>
    </w:p>
    <w:p w14:paraId="25849AC0" w14:textId="77777777" w:rsidR="002D2E05" w:rsidRPr="00C43FB7" w:rsidRDefault="002D2E05" w:rsidP="002D2E05">
      <w:pPr>
        <w:pStyle w:val="ListParagraph"/>
        <w:numPr>
          <w:ilvl w:val="0"/>
          <w:numId w:val="83"/>
        </w:numPr>
      </w:pPr>
      <w:r>
        <w:t>Open the Web Developer extension. The extension is freely available on Chrome store.</w:t>
      </w:r>
    </w:p>
    <w:p w14:paraId="6B317065" w14:textId="77777777" w:rsidR="002D2E05" w:rsidRPr="00806177" w:rsidRDefault="002D2E05" w:rsidP="002D2E05">
      <w:pPr>
        <w:pStyle w:val="ListParagraph"/>
        <w:numPr>
          <w:ilvl w:val="0"/>
          <w:numId w:val="83"/>
        </w:numPr>
      </w:pPr>
      <w:r w:rsidRPr="004C223A">
        <w:t>Click on the “Display Alt Attributes” option in the “Images” tab.</w:t>
      </w:r>
    </w:p>
    <w:p w14:paraId="62B1B8D1" w14:textId="77777777" w:rsidR="002D2E05" w:rsidRPr="007C7931" w:rsidRDefault="002D2E05" w:rsidP="002D2E05">
      <w:pPr>
        <w:pStyle w:val="ListParagraph"/>
        <w:numPr>
          <w:ilvl w:val="0"/>
          <w:numId w:val="83"/>
        </w:numPr>
      </w:pPr>
      <w:r w:rsidRPr="004C223A">
        <w:t>All the images with alternate text specified will be displayed.</w:t>
      </w:r>
    </w:p>
    <w:p w14:paraId="570C19F1" w14:textId="77777777" w:rsidR="002D2E05" w:rsidRPr="007C7931" w:rsidRDefault="002D2E05" w:rsidP="002D2E05">
      <w:pPr>
        <w:pStyle w:val="ListParagraph"/>
        <w:numPr>
          <w:ilvl w:val="0"/>
          <w:numId w:val="83"/>
        </w:numPr>
      </w:pPr>
      <w:r w:rsidRPr="007C7931">
        <w:t xml:space="preserve">Check if accurate, unique, and descriptive alternate text is provided for </w:t>
      </w:r>
      <w:r>
        <w:t>functional</w:t>
      </w:r>
      <w:r w:rsidRPr="007C7931">
        <w:t xml:space="preserve"> images.</w:t>
      </w:r>
    </w:p>
    <w:p w14:paraId="064C2199" w14:textId="77777777" w:rsidR="002D2E05" w:rsidRPr="007C7931" w:rsidRDefault="002D2E05" w:rsidP="002D2E05">
      <w:pPr>
        <w:pStyle w:val="ListParagraph"/>
        <w:numPr>
          <w:ilvl w:val="0"/>
          <w:numId w:val="83"/>
        </w:numPr>
      </w:pPr>
      <w:r w:rsidRPr="007C7931">
        <w:t>Check if the informative images are visible in Windows High Contrast mode.</w:t>
      </w:r>
    </w:p>
    <w:p w14:paraId="29F1A11F" w14:textId="5ACB9675" w:rsidR="00026E09" w:rsidRPr="00355CC7" w:rsidRDefault="002D2E05" w:rsidP="00AB3BD4">
      <w:pPr>
        <w:pStyle w:val="ListParagraph"/>
        <w:numPr>
          <w:ilvl w:val="0"/>
          <w:numId w:val="83"/>
        </w:numPr>
      </w:pPr>
      <w:r w:rsidRPr="007C7931">
        <w:t xml:space="preserve">If the conditions in step </w:t>
      </w:r>
      <w:r>
        <w:t>5</w:t>
      </w:r>
      <w:r w:rsidRPr="007C7931">
        <w:t xml:space="preserve"> and </w:t>
      </w:r>
      <w:r>
        <w:t>6</w:t>
      </w:r>
      <w:r w:rsidRPr="007C7931">
        <w:t xml:space="preserve"> fails</w:t>
      </w:r>
      <w:r>
        <w:t>,</w:t>
      </w:r>
      <w:r w:rsidRPr="007C7931">
        <w:t xml:space="preserve"> then it is an accessibility violation as per WCAG 2.</w:t>
      </w:r>
      <w:r>
        <w:t>1</w:t>
      </w:r>
      <w:r w:rsidRPr="007C7931">
        <w:t xml:space="preserve"> success criteria 1.1.1 at Level A.</w:t>
      </w:r>
    </w:p>
    <w:p w14:paraId="6FE74F57" w14:textId="4BF09DFD" w:rsidR="00D957FE" w:rsidRPr="00ED3663" w:rsidRDefault="00D957FE" w:rsidP="00D957FE">
      <w:pPr>
        <w:pStyle w:val="Heading3"/>
        <w:rPr>
          <w:b/>
        </w:rPr>
      </w:pPr>
      <w:bookmarkStart w:id="81" w:name="_Toc52289376"/>
      <w:bookmarkStart w:id="82" w:name="_Toc52291032"/>
      <w:bookmarkStart w:id="83" w:name="_Toc54078947"/>
      <w:bookmarkStart w:id="84" w:name="_Toc54091046"/>
      <w:r>
        <w:rPr>
          <w:b/>
        </w:rPr>
        <w:lastRenderedPageBreak/>
        <w:t xml:space="preserve">Graphs, </w:t>
      </w:r>
      <w:r w:rsidRPr="00D957FE">
        <w:rPr>
          <w:b/>
        </w:rPr>
        <w:t>Charts and Diagrams</w:t>
      </w:r>
      <w:bookmarkEnd w:id="81"/>
      <w:bookmarkEnd w:id="82"/>
      <w:bookmarkEnd w:id="83"/>
      <w:bookmarkEnd w:id="84"/>
      <w:r w:rsidRPr="00ED3663">
        <w:rPr>
          <w:b/>
        </w:rPr>
        <w:t xml:space="preserve"> </w:t>
      </w:r>
    </w:p>
    <w:p w14:paraId="30F0C8DF" w14:textId="72324C04" w:rsidR="00074674" w:rsidRPr="003D2212" w:rsidRDefault="00074674" w:rsidP="00074674">
      <w:r>
        <w:t xml:space="preserve">Complex images, such as graphs, </w:t>
      </w:r>
      <w:r w:rsidR="00A0480C">
        <w:t>diagrams,</w:t>
      </w:r>
      <w:r>
        <w:t xml:space="preserve"> and charts, require detail</w:t>
      </w:r>
      <w:r w:rsidR="497ED0BE">
        <w:t>ed</w:t>
      </w:r>
      <w:r>
        <w:t xml:space="preserve"> description of the data or information provided in the image as the text alternative, to enable users with vision disabilities to interpret the information. Similarly, users with learning disabilities may find the complex charts, diagrams, graphs difficult to understand. Textual description in the surrounding text or a tabular representation of the graph or chart makes it easier for them to access the information.</w:t>
      </w:r>
    </w:p>
    <w:p w14:paraId="2056EC41" w14:textId="77777777" w:rsidR="00074674" w:rsidRDefault="00074674" w:rsidP="00074674">
      <w:pPr>
        <w:pStyle w:val="Heading4"/>
      </w:pPr>
      <w:r>
        <w:t>How to implement</w:t>
      </w:r>
    </w:p>
    <w:p w14:paraId="41B239E7" w14:textId="3CF40152" w:rsidR="00074674" w:rsidRPr="008E507A" w:rsidRDefault="00074674" w:rsidP="00074674">
      <w:r w:rsidRPr="007C7931">
        <w:t xml:space="preserve">This section lists the techniques that need to be implemented </w:t>
      </w:r>
      <w:r w:rsidR="00A0480C" w:rsidRPr="007C7931">
        <w:t>to</w:t>
      </w:r>
      <w:r w:rsidRPr="007C7931">
        <w:t xml:space="preserve"> ensure that detailed textual descriptions are provided for complex images.</w:t>
      </w:r>
    </w:p>
    <w:p w14:paraId="6D6426E9" w14:textId="77777777" w:rsidR="00074674" w:rsidRPr="00B90C99" w:rsidRDefault="00074674" w:rsidP="00074674"/>
    <w:p w14:paraId="3635AA3D" w14:textId="4B28DC01" w:rsidR="00074674" w:rsidRPr="00E10810" w:rsidRDefault="00074674" w:rsidP="00074674">
      <w:pPr>
        <w:pStyle w:val="Heading5"/>
      </w:pPr>
      <w:r>
        <w:t>Designers</w:t>
      </w:r>
      <w:r w:rsidRPr="00E10810">
        <w:t xml:space="preserve"> Need to…</w:t>
      </w:r>
    </w:p>
    <w:p w14:paraId="43D0A7B9" w14:textId="77777777" w:rsidR="00074674" w:rsidRPr="00214464" w:rsidRDefault="00074674" w:rsidP="00074674">
      <w:pPr>
        <w:pStyle w:val="Bulletlist"/>
        <w:ind w:hanging="357"/>
        <w:jc w:val="left"/>
        <w:rPr>
          <w:rFonts w:eastAsiaTheme="minorHAnsi" w:cstheme="minorBidi"/>
        </w:rPr>
      </w:pPr>
      <w:r>
        <w:rPr>
          <w:rFonts w:eastAsiaTheme="minorHAnsi" w:cstheme="minorBidi"/>
        </w:rPr>
        <w:t xml:space="preserve">Specify short textual descriptions for images via the “alt” attribute. </w:t>
      </w:r>
    </w:p>
    <w:p w14:paraId="36BF3B93" w14:textId="77777777" w:rsidR="00074674" w:rsidRDefault="00074674" w:rsidP="00074674">
      <w:pPr>
        <w:pStyle w:val="Bulletlist"/>
        <w:ind w:hanging="357"/>
        <w:jc w:val="left"/>
        <w:rPr>
          <w:rFonts w:eastAsiaTheme="minorHAnsi" w:cstheme="minorBidi"/>
        </w:rPr>
      </w:pPr>
      <w:r>
        <w:rPr>
          <w:rFonts w:eastAsiaTheme="minorHAnsi" w:cstheme="minorBidi"/>
        </w:rPr>
        <w:t xml:space="preserve">Add a disclosure widget, clicking on which will display the detailed description for the image in the surrounding text. </w:t>
      </w:r>
    </w:p>
    <w:p w14:paraId="615D484C" w14:textId="232F55B7" w:rsidR="00074674" w:rsidRPr="00214464" w:rsidRDefault="00074674" w:rsidP="5A54F42C">
      <w:pPr>
        <w:pStyle w:val="Bulleted"/>
        <w:rPr>
          <w:rFonts w:eastAsiaTheme="minorEastAsia"/>
        </w:rPr>
      </w:pPr>
      <w:r w:rsidRPr="5A54F42C">
        <w:rPr>
          <w:rFonts w:eastAsiaTheme="minorEastAsia"/>
        </w:rPr>
        <w:t xml:space="preserve">Add detailed description on a separate HTML page and provide a link pointing to it beside the complex image. </w:t>
      </w:r>
    </w:p>
    <w:p w14:paraId="52AB79E7" w14:textId="77777777" w:rsidR="00074674" w:rsidRPr="00214464" w:rsidRDefault="00074674" w:rsidP="00074674">
      <w:pPr>
        <w:pStyle w:val="Bulleted"/>
        <w:rPr>
          <w:rFonts w:eastAsiaTheme="minorHAnsi"/>
        </w:rPr>
      </w:pPr>
      <w:r w:rsidRPr="00214464">
        <w:rPr>
          <w:rFonts w:eastAsiaTheme="minorHAnsi"/>
        </w:rPr>
        <w:t xml:space="preserve">Specify detailed description for the complex image via the </w:t>
      </w:r>
      <w:proofErr w:type="spellStart"/>
      <w:r w:rsidRPr="00214464">
        <w:rPr>
          <w:rFonts w:eastAsiaTheme="minorHAnsi"/>
        </w:rPr>
        <w:t>longdesc</w:t>
      </w:r>
      <w:proofErr w:type="spellEnd"/>
      <w:r w:rsidRPr="00214464">
        <w:rPr>
          <w:rFonts w:eastAsiaTheme="minorHAnsi"/>
        </w:rPr>
        <w:t xml:space="preserve"> attribute.</w:t>
      </w:r>
    </w:p>
    <w:p w14:paraId="17707B25" w14:textId="77777777" w:rsidR="00074674" w:rsidRPr="003A4E48" w:rsidRDefault="00074674" w:rsidP="00074674">
      <w:pPr>
        <w:pStyle w:val="Bulleted"/>
      </w:pPr>
      <w:r w:rsidRPr="007C7931">
        <w:rPr>
          <w:b/>
        </w:rPr>
        <w:t>Note:</w:t>
      </w:r>
      <w:r w:rsidRPr="007C7931">
        <w:t xml:space="preserve"> Description conveyed via the ‘</w:t>
      </w:r>
      <w:proofErr w:type="spellStart"/>
      <w:r w:rsidRPr="007C7931">
        <w:t>longdesc</w:t>
      </w:r>
      <w:proofErr w:type="spellEnd"/>
      <w:r w:rsidRPr="007C7931">
        <w:t>’ attribute is available only to screen reader users.</w:t>
      </w:r>
    </w:p>
    <w:p w14:paraId="51310751" w14:textId="77777777" w:rsidR="00074674" w:rsidRPr="00214464" w:rsidRDefault="00074674" w:rsidP="00074674">
      <w:pPr>
        <w:pStyle w:val="Bulleted"/>
        <w:numPr>
          <w:ilvl w:val="0"/>
          <w:numId w:val="0"/>
        </w:numPr>
        <w:ind w:left="360" w:hanging="360"/>
        <w:rPr>
          <w:rFonts w:eastAsiaTheme="minorHAnsi"/>
        </w:rPr>
      </w:pPr>
    </w:p>
    <w:p w14:paraId="60F29633" w14:textId="77777777" w:rsidR="00074674" w:rsidRPr="0090685B" w:rsidRDefault="00074674" w:rsidP="00074674">
      <w:pPr>
        <w:pStyle w:val="Heading5"/>
      </w:pPr>
      <w:r w:rsidRPr="0090685B">
        <w:t>Content Writers Need To…</w:t>
      </w:r>
    </w:p>
    <w:p w14:paraId="55791252" w14:textId="59A7E296" w:rsidR="00074674" w:rsidRPr="00E86337" w:rsidRDefault="00074674" w:rsidP="00074674">
      <w:pPr>
        <w:pStyle w:val="Bulleted"/>
      </w:pPr>
      <w:r>
        <w:t xml:space="preserve">Ensure that the short textual description helps to identify the purpose of the graph, </w:t>
      </w:r>
      <w:r w:rsidR="00A0480C">
        <w:t>chart,</w:t>
      </w:r>
      <w:r>
        <w:t xml:space="preserve"> or diagram. </w:t>
      </w:r>
    </w:p>
    <w:p w14:paraId="20C0ADEE" w14:textId="77777777" w:rsidR="00074674" w:rsidRPr="00506DAD" w:rsidRDefault="00074674" w:rsidP="00074674">
      <w:pPr>
        <w:pStyle w:val="Bulleted"/>
      </w:pPr>
      <w:r w:rsidRPr="00214464">
        <w:rPr>
          <w:rFonts w:eastAsiaTheme="minorHAnsi"/>
        </w:rPr>
        <w:t xml:space="preserve">Add detailed description ideally in the surrounding text to make it available for all users. </w:t>
      </w:r>
    </w:p>
    <w:p w14:paraId="1ADD4AA5" w14:textId="5B8AA675" w:rsidR="00074674" w:rsidRPr="00506DAD" w:rsidRDefault="00074674" w:rsidP="00074674">
      <w:pPr>
        <w:pStyle w:val="Bulleted"/>
      </w:pPr>
      <w:r>
        <w:t xml:space="preserve">Include description for graphs, </w:t>
      </w:r>
      <w:r w:rsidR="00A0480C">
        <w:t>charts,</w:t>
      </w:r>
      <w:r>
        <w:t xml:space="preserve"> and diagrams in the form of data tables on the page. </w:t>
      </w:r>
    </w:p>
    <w:p w14:paraId="368564D9" w14:textId="77777777" w:rsidR="00074674" w:rsidRDefault="00074674" w:rsidP="00074674">
      <w:pPr>
        <w:pStyle w:val="Heading4"/>
      </w:pPr>
      <w:r>
        <w:t>Practices to Apply &amp; Avoid</w:t>
      </w:r>
    </w:p>
    <w:p w14:paraId="367AA88F" w14:textId="77777777" w:rsidR="00074674" w:rsidRPr="005C257B" w:rsidRDefault="00074674" w:rsidP="00074674">
      <w:pPr>
        <w:pStyle w:val="Do"/>
        <w:rPr>
          <w:sz w:val="22"/>
          <w:szCs w:val="20"/>
        </w:rPr>
      </w:pPr>
      <w:bookmarkStart w:id="85" w:name="Bookmark25"/>
      <w:r w:rsidRPr="00AD69A3">
        <w:rPr>
          <w:sz w:val="22"/>
        </w:rPr>
        <w:t>Ensure detailed descriptions are provided for complex images</w:t>
      </w:r>
      <w:bookmarkEnd w:id="85"/>
      <w:r w:rsidRPr="00AD69A3">
        <w:rPr>
          <w:sz w:val="22"/>
        </w:rPr>
        <w:t>.</w:t>
      </w:r>
    </w:p>
    <w:p w14:paraId="1AA1339E" w14:textId="77777777" w:rsidR="00074674" w:rsidRDefault="00074674" w:rsidP="00074674">
      <w:r>
        <w:t>For example, on the Pearson Biology course, a complete textual description is provided for a complex image.</w:t>
      </w:r>
    </w:p>
    <w:p w14:paraId="3545FAAF" w14:textId="77777777" w:rsidR="00074674" w:rsidRPr="00EF7E65" w:rsidRDefault="00074674" w:rsidP="00074674">
      <w:pPr>
        <w:jc w:val="center"/>
      </w:pPr>
      <w:r>
        <w:rPr>
          <w:noProof/>
          <w:color w:val="2B579A"/>
          <w:shd w:val="clear" w:color="auto" w:fill="E6E6E6"/>
        </w:rPr>
        <w:drawing>
          <wp:inline distT="0" distB="0" distL="0" distR="0" wp14:anchorId="5A20A8DD" wp14:editId="31FAFAF5">
            <wp:extent cx="5943600" cy="1730375"/>
            <wp:effectExtent l="19050" t="19050" r="19050" b="22225"/>
            <wp:docPr id="528" name="Picture 528" descr="A complex image with a detailed textua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1730375"/>
                    </a:xfrm>
                    <a:prstGeom prst="rect">
                      <a:avLst/>
                    </a:prstGeom>
                    <a:ln>
                      <a:solidFill>
                        <a:schemeClr val="tx1"/>
                      </a:solidFill>
                    </a:ln>
                  </pic:spPr>
                </pic:pic>
              </a:graphicData>
            </a:graphic>
          </wp:inline>
        </w:drawing>
      </w:r>
    </w:p>
    <w:p w14:paraId="58AECD96" w14:textId="77777777" w:rsidR="00074674" w:rsidRDefault="00074674" w:rsidP="00074674"/>
    <w:p w14:paraId="4511CE4E" w14:textId="77777777" w:rsidR="00074674" w:rsidRDefault="00074674" w:rsidP="00074674">
      <w:pPr>
        <w:rPr>
          <w:rStyle w:val="Hyperlink"/>
        </w:rPr>
      </w:pPr>
      <w:r>
        <w:t>For more guidance on providing</w:t>
      </w:r>
      <w:r w:rsidRPr="0011590C">
        <w:t xml:space="preserve"> detailed descriptions for complex images refer: </w:t>
      </w:r>
      <w:hyperlink r:id="rId26" w:history="1">
        <w:r w:rsidRPr="0011590C">
          <w:rPr>
            <w:rStyle w:val="Hyperlink"/>
          </w:rPr>
          <w:t>https://www.w3.org/WAI/tutorials/images/complex/</w:t>
        </w:r>
      </w:hyperlink>
    </w:p>
    <w:p w14:paraId="572465DE" w14:textId="77777777" w:rsidR="00074674" w:rsidRDefault="00074674" w:rsidP="00074674">
      <w:pPr>
        <w:pStyle w:val="Dont"/>
      </w:pPr>
      <w:bookmarkStart w:id="86" w:name="Bookmark26"/>
      <w:r w:rsidRPr="0011590C">
        <w:t>Av</w:t>
      </w:r>
      <w:r>
        <w:t>oid using complex images with incomplete</w:t>
      </w:r>
      <w:r w:rsidRPr="0011590C">
        <w:t xml:space="preserve"> textual description</w:t>
      </w:r>
      <w:bookmarkEnd w:id="86"/>
      <w:r w:rsidRPr="0011590C">
        <w:t>.</w:t>
      </w:r>
    </w:p>
    <w:p w14:paraId="2A64E631" w14:textId="77777777" w:rsidR="00074674" w:rsidRDefault="00074674" w:rsidP="00074674">
      <w:r>
        <w:t>For example, on the Pearson Biology course, incomplete textual description is provided for a complex image.</w:t>
      </w:r>
    </w:p>
    <w:p w14:paraId="7BDFB8E5" w14:textId="77777777" w:rsidR="00074674" w:rsidRPr="00C361B5" w:rsidRDefault="00074674" w:rsidP="00074674">
      <w:pPr>
        <w:jc w:val="center"/>
      </w:pPr>
      <w:r>
        <w:rPr>
          <w:noProof/>
          <w:color w:val="2B579A"/>
          <w:shd w:val="clear" w:color="auto" w:fill="E6E6E6"/>
        </w:rPr>
        <w:drawing>
          <wp:inline distT="0" distB="0" distL="0" distR="0" wp14:anchorId="047A4639" wp14:editId="61E4BB8B">
            <wp:extent cx="4318000" cy="2443628"/>
            <wp:effectExtent l="19050" t="19050" r="25400" b="13970"/>
            <wp:docPr id="530" name="Picture 530" descr="A complex image with an incomplete textua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complex image with an incomplete textual description."/>
                    <pic:cNvPicPr/>
                  </pic:nvPicPr>
                  <pic:blipFill>
                    <a:blip r:embed="rId27" cstate="email">
                      <a:extLst>
                        <a:ext uri="{28A0092B-C50C-407E-A947-70E740481C1C}">
                          <a14:useLocalDpi xmlns:a14="http://schemas.microsoft.com/office/drawing/2010/main"/>
                        </a:ext>
                      </a:extLst>
                    </a:blip>
                    <a:stretch>
                      <a:fillRect/>
                    </a:stretch>
                  </pic:blipFill>
                  <pic:spPr>
                    <a:xfrm>
                      <a:off x="0" y="0"/>
                      <a:ext cx="4318000" cy="2443628"/>
                    </a:xfrm>
                    <a:prstGeom prst="rect">
                      <a:avLst/>
                    </a:prstGeom>
                    <a:ln>
                      <a:solidFill>
                        <a:schemeClr val="tx1"/>
                      </a:solidFill>
                    </a:ln>
                  </pic:spPr>
                </pic:pic>
              </a:graphicData>
            </a:graphic>
          </wp:inline>
        </w:drawing>
      </w:r>
    </w:p>
    <w:p w14:paraId="50C513E3" w14:textId="27079B8B" w:rsidR="00074674" w:rsidRPr="00E9390D" w:rsidRDefault="00074674" w:rsidP="00074674">
      <w:pPr>
        <w:pStyle w:val="Do"/>
        <w:rPr>
          <w:sz w:val="22"/>
          <w:szCs w:val="20"/>
        </w:rPr>
      </w:pPr>
      <w:bookmarkStart w:id="87" w:name="Bookmark27"/>
      <w:r w:rsidRPr="00FF7188">
        <w:rPr>
          <w:sz w:val="22"/>
          <w:szCs w:val="20"/>
        </w:rPr>
        <w:t>Provide a text link to the detailed description adjacent to the image</w:t>
      </w:r>
      <w:bookmarkEnd w:id="87"/>
      <w:r w:rsidRPr="00FF7188">
        <w:rPr>
          <w:sz w:val="22"/>
          <w:szCs w:val="20"/>
        </w:rPr>
        <w:t>.</w:t>
      </w:r>
      <w:r w:rsidR="002F60D0">
        <w:rPr>
          <w:sz w:val="22"/>
          <w:szCs w:val="20"/>
        </w:rPr>
        <w:br/>
      </w:r>
    </w:p>
    <w:p w14:paraId="3398DE7B" w14:textId="77777777" w:rsidR="00074674" w:rsidRPr="0011590C" w:rsidRDefault="00074674" w:rsidP="00074674">
      <w:r>
        <w:t>For more information on how t</w:t>
      </w:r>
      <w:r w:rsidRPr="0011590C">
        <w:t>o provide detailed descriptions adjacent to the images refer:</w:t>
      </w:r>
    </w:p>
    <w:p w14:paraId="0A9BE78F" w14:textId="77777777" w:rsidR="00074674" w:rsidRDefault="004F604C" w:rsidP="00074674">
      <w:pPr>
        <w:rPr>
          <w:rStyle w:val="Hyperlink"/>
        </w:rPr>
      </w:pPr>
      <w:hyperlink r:id="rId28" w:history="1">
        <w:r w:rsidR="00074674" w:rsidRPr="0011590C">
          <w:rPr>
            <w:rStyle w:val="Hyperlink"/>
          </w:rPr>
          <w:t>https://www.w3.org/WAI/tutorials/images/complex/</w:t>
        </w:r>
      </w:hyperlink>
    </w:p>
    <w:p w14:paraId="1A0F0862" w14:textId="77777777" w:rsidR="00074674" w:rsidRDefault="00074674" w:rsidP="00074674">
      <w:pPr>
        <w:pStyle w:val="Dont"/>
      </w:pPr>
      <w:bookmarkStart w:id="88" w:name="Bookmark28"/>
      <w:r w:rsidRPr="0011590C">
        <w:t>Avoid displaying complex images without adding a detailed description</w:t>
      </w:r>
      <w:bookmarkEnd w:id="88"/>
      <w:r w:rsidRPr="0011590C">
        <w:t>.</w:t>
      </w:r>
    </w:p>
    <w:p w14:paraId="4DC14A41" w14:textId="77777777" w:rsidR="00074674" w:rsidRDefault="00074674" w:rsidP="00074674">
      <w:r>
        <w:t>For example, on the Pearson Hubbard Economics course,</w:t>
      </w:r>
      <w:r w:rsidRPr="0011590C">
        <w:t xml:space="preserve"> an empty </w:t>
      </w:r>
      <w:r>
        <w:t>“</w:t>
      </w:r>
      <w:r w:rsidRPr="0011590C">
        <w:t>alt</w:t>
      </w:r>
      <w:r>
        <w:t>”</w:t>
      </w:r>
      <w:r w:rsidRPr="0011590C">
        <w:t xml:space="preserve"> is specified for the complex image.</w:t>
      </w:r>
    </w:p>
    <w:p w14:paraId="0B4A715D" w14:textId="77777777" w:rsidR="00074674" w:rsidRDefault="00074674" w:rsidP="00074674">
      <w:pPr>
        <w:jc w:val="center"/>
      </w:pPr>
      <w:r>
        <w:rPr>
          <w:noProof/>
          <w:color w:val="2B579A"/>
          <w:shd w:val="clear" w:color="auto" w:fill="E6E6E6"/>
        </w:rPr>
        <w:drawing>
          <wp:inline distT="0" distB="0" distL="0" distR="0" wp14:anchorId="1EFB9E3D" wp14:editId="35F23C5D">
            <wp:extent cx="3860800" cy="2147777"/>
            <wp:effectExtent l="19050" t="19050" r="25400" b="24130"/>
            <wp:docPr id="109" name="Picture 109" descr="A complex image without an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888953" cy="2163439"/>
                    </a:xfrm>
                    <a:prstGeom prst="rect">
                      <a:avLst/>
                    </a:prstGeom>
                    <a:ln>
                      <a:solidFill>
                        <a:schemeClr val="tx1"/>
                      </a:solidFill>
                    </a:ln>
                  </pic:spPr>
                </pic:pic>
              </a:graphicData>
            </a:graphic>
          </wp:inline>
        </w:drawing>
      </w:r>
    </w:p>
    <w:p w14:paraId="41EBB6C8" w14:textId="77777777" w:rsidR="00074674" w:rsidRDefault="00074674" w:rsidP="00074674">
      <w:pPr>
        <w:pStyle w:val="Heading4"/>
      </w:pPr>
      <w:r>
        <w:lastRenderedPageBreak/>
        <w:t>How to test for Accessibility?</w:t>
      </w:r>
    </w:p>
    <w:p w14:paraId="0ACFE0C4" w14:textId="77777777" w:rsidR="00074674" w:rsidRPr="007C7931" w:rsidRDefault="00074674" w:rsidP="00074674">
      <w:r w:rsidRPr="007C7931">
        <w:t>To test a web page for complex images, perform the following steps:</w:t>
      </w:r>
    </w:p>
    <w:p w14:paraId="63EE64F7" w14:textId="77777777" w:rsidR="00074674" w:rsidRPr="00DA2D56" w:rsidRDefault="00074674" w:rsidP="00074674">
      <w:pPr>
        <w:pStyle w:val="ListParagraph"/>
        <w:numPr>
          <w:ilvl w:val="0"/>
          <w:numId w:val="84"/>
        </w:numPr>
      </w:pPr>
      <w:r w:rsidRPr="007C7931">
        <w:t>Open the web page that needs to be tested in a browser.</w:t>
      </w:r>
    </w:p>
    <w:p w14:paraId="4BA4468D" w14:textId="77777777" w:rsidR="00074674" w:rsidRPr="007C7931" w:rsidRDefault="00074674" w:rsidP="00074674">
      <w:pPr>
        <w:pStyle w:val="ListParagraph"/>
        <w:numPr>
          <w:ilvl w:val="0"/>
          <w:numId w:val="84"/>
        </w:numPr>
      </w:pPr>
      <w:r>
        <w:t>Use the browser inspect tool.</w:t>
      </w:r>
    </w:p>
    <w:p w14:paraId="78335B7F" w14:textId="77777777" w:rsidR="00074674" w:rsidRDefault="00074674" w:rsidP="00074674">
      <w:pPr>
        <w:pStyle w:val="ListParagraph"/>
        <w:numPr>
          <w:ilvl w:val="0"/>
          <w:numId w:val="84"/>
        </w:numPr>
      </w:pPr>
      <w:r>
        <w:t xml:space="preserve">Check if short alternate description is provided for the complex </w:t>
      </w:r>
      <w:proofErr w:type="gramStart"/>
      <w:r>
        <w:t>image</w:t>
      </w:r>
      <w:proofErr w:type="gramEnd"/>
    </w:p>
    <w:p w14:paraId="654A13E4" w14:textId="77777777" w:rsidR="00074674" w:rsidRPr="007C7931" w:rsidRDefault="00074674" w:rsidP="00074674">
      <w:pPr>
        <w:pStyle w:val="ListParagraph"/>
        <w:numPr>
          <w:ilvl w:val="0"/>
          <w:numId w:val="84"/>
        </w:numPr>
      </w:pPr>
      <w:r w:rsidRPr="007C7931">
        <w:t>Check if detailed textual description is provided for the complex image.</w:t>
      </w:r>
    </w:p>
    <w:p w14:paraId="65E9FC4D" w14:textId="77777777" w:rsidR="00074674" w:rsidRDefault="00074674" w:rsidP="00074674">
      <w:pPr>
        <w:pStyle w:val="ListParagraph"/>
        <w:numPr>
          <w:ilvl w:val="0"/>
          <w:numId w:val="84"/>
        </w:numPr>
      </w:pPr>
      <w:r>
        <w:t xml:space="preserve">Check whether the textual description is descriptive enough of the image’s purpose. </w:t>
      </w:r>
    </w:p>
    <w:p w14:paraId="5C80F415" w14:textId="77777777" w:rsidR="00074674" w:rsidRPr="00E10810" w:rsidRDefault="00074674" w:rsidP="00074674">
      <w:pPr>
        <w:pStyle w:val="ListParagraph"/>
        <w:numPr>
          <w:ilvl w:val="0"/>
          <w:numId w:val="84"/>
        </w:numPr>
      </w:pPr>
      <w:r w:rsidRPr="007C7931">
        <w:t xml:space="preserve">If the conditions in step </w:t>
      </w:r>
      <w:r>
        <w:t>3, 4</w:t>
      </w:r>
      <w:r w:rsidRPr="007C7931">
        <w:t xml:space="preserve"> </w:t>
      </w:r>
      <w:r>
        <w:t>and 5</w:t>
      </w:r>
      <w:r w:rsidRPr="007C7931">
        <w:t xml:space="preserve"> fail</w:t>
      </w:r>
      <w:r>
        <w:t>,</w:t>
      </w:r>
      <w:r w:rsidRPr="007C7931">
        <w:t xml:space="preserve"> then it is an accessibility violation as per WCAG 2.</w:t>
      </w:r>
      <w:r>
        <w:t xml:space="preserve">1 </w:t>
      </w:r>
      <w:r w:rsidRPr="007C7931">
        <w:t>success criteria 1.1.1 at Level A.</w:t>
      </w:r>
    </w:p>
    <w:p w14:paraId="1E6A9D8E" w14:textId="77777777" w:rsidR="00E10810" w:rsidRPr="00E10810" w:rsidRDefault="00E10810" w:rsidP="00E10810"/>
    <w:p w14:paraId="4DF714A8" w14:textId="7C0689E1" w:rsidR="000658C2" w:rsidRDefault="00D957FE" w:rsidP="00103545">
      <w:pPr>
        <w:pStyle w:val="Heading3"/>
        <w:rPr>
          <w:b/>
        </w:rPr>
      </w:pPr>
      <w:bookmarkStart w:id="89" w:name="_Toc52289377"/>
      <w:bookmarkStart w:id="90" w:name="_Toc52291033"/>
      <w:bookmarkStart w:id="91" w:name="_Toc54078948"/>
      <w:bookmarkStart w:id="92" w:name="_Toc54091047"/>
      <w:r>
        <w:rPr>
          <w:b/>
        </w:rPr>
        <w:t>SVGs and Canvas Images</w:t>
      </w:r>
      <w:bookmarkEnd w:id="89"/>
      <w:bookmarkEnd w:id="90"/>
      <w:bookmarkEnd w:id="91"/>
      <w:bookmarkEnd w:id="92"/>
    </w:p>
    <w:p w14:paraId="618957D7" w14:textId="3F1B1E16" w:rsidR="007A4C25" w:rsidRPr="000F2CF7" w:rsidRDefault="007A4C25" w:rsidP="007A4C25">
      <w:r>
        <w:t xml:space="preserve">Scalable Vector Graphics (SVG) images are used more and more on the web today. SVG defines vector-based graphics in XML format. SVG images provide scalability and more clarity which makes them more legible even when scaled. </w:t>
      </w:r>
    </w:p>
    <w:p w14:paraId="40038A94" w14:textId="3F1B1E16" w:rsidR="003043E2" w:rsidRPr="000F2CF7" w:rsidRDefault="003043E2" w:rsidP="007A4C25">
      <w:r w:rsidRPr="28DC5BBE">
        <w:rPr>
          <w:b/>
          <w:bCs/>
        </w:rPr>
        <w:t>Note:</w:t>
      </w:r>
      <w:r>
        <w:t xml:space="preserve"> Many of our platforms </w:t>
      </w:r>
      <w:r w:rsidRPr="28DC5BBE">
        <w:rPr>
          <w:b/>
          <w:bCs/>
        </w:rPr>
        <w:t>do not fully support</w:t>
      </w:r>
      <w:r>
        <w:t xml:space="preserve"> SVG images. Check with your platform or workflow guidance to make sure they are supported. PNG images are recommended when SVG images cannot be used.</w:t>
      </w:r>
    </w:p>
    <w:p w14:paraId="6CFBCE36" w14:textId="77777777" w:rsidR="007A4C25" w:rsidRDefault="007A4C25" w:rsidP="007A4C25">
      <w:r>
        <w:t xml:space="preserve">HTML &lt;canvas&gt; element is used to draw graphics using JavaScript for displaying information on the web. Canvas images with the help of JavaScript can be used to combine photographs, create simple and complex animations as well as draw </w:t>
      </w:r>
      <w:proofErr w:type="gramStart"/>
      <w:r>
        <w:t>highly rich</w:t>
      </w:r>
      <w:proofErr w:type="gramEnd"/>
      <w:r>
        <w:t xml:space="preserve"> interactive graphs and diagrams. </w:t>
      </w:r>
    </w:p>
    <w:p w14:paraId="1322D82B" w14:textId="77777777" w:rsidR="007A4C25" w:rsidRDefault="007A4C25" w:rsidP="007A4C25"/>
    <w:p w14:paraId="3ACBA87D" w14:textId="77777777" w:rsidR="007A4C25" w:rsidRDefault="007A4C25" w:rsidP="007A4C25">
      <w:pPr>
        <w:pStyle w:val="Heading4"/>
      </w:pPr>
      <w:r>
        <w:t>How to implement</w:t>
      </w:r>
    </w:p>
    <w:p w14:paraId="320B8619" w14:textId="77777777" w:rsidR="007A4C25" w:rsidRPr="008E507A" w:rsidRDefault="007A4C25" w:rsidP="007A4C25">
      <w:r w:rsidRPr="007C7931">
        <w:t xml:space="preserve">This section lists the techniques that need to be implemented to ensure that </w:t>
      </w:r>
      <w:r>
        <w:t>SVG and canvas</w:t>
      </w:r>
      <w:r w:rsidRPr="007C7931">
        <w:t xml:space="preserve"> images</w:t>
      </w:r>
      <w:r>
        <w:t xml:space="preserve"> are accessible</w:t>
      </w:r>
      <w:r w:rsidRPr="007C7931">
        <w:t>.</w:t>
      </w:r>
    </w:p>
    <w:p w14:paraId="7F2439E1" w14:textId="3F1B1E16" w:rsidR="007A4C25" w:rsidRPr="00E10810" w:rsidRDefault="007A4C25" w:rsidP="007A4C25">
      <w:pPr>
        <w:pStyle w:val="Heading5"/>
      </w:pPr>
      <w:r>
        <w:t xml:space="preserve">Designers </w:t>
      </w:r>
      <w:r w:rsidRPr="00E10810">
        <w:t>Need to…</w:t>
      </w:r>
    </w:p>
    <w:p w14:paraId="796A86E1" w14:textId="3F1B1E16" w:rsidR="001D019E" w:rsidRDefault="001D019E" w:rsidP="001D019E">
      <w:pPr>
        <w:pStyle w:val="Bulletlist"/>
        <w:ind w:hanging="357"/>
        <w:jc w:val="left"/>
        <w:rPr>
          <w:rFonts w:eastAsiaTheme="minorEastAsia" w:cstheme="minorBidi"/>
        </w:rPr>
      </w:pPr>
      <w:r w:rsidRPr="08EEE504">
        <w:rPr>
          <w:rFonts w:eastAsiaTheme="minorEastAsia" w:cstheme="minorBidi"/>
        </w:rPr>
        <w:t>Ensure SVG images are fully supported.</w:t>
      </w:r>
    </w:p>
    <w:p w14:paraId="2BCD73E9" w14:textId="77777777" w:rsidR="007A4C25" w:rsidRPr="00214464" w:rsidRDefault="007A4C25" w:rsidP="007A4C25">
      <w:pPr>
        <w:pStyle w:val="Bulletlist"/>
        <w:ind w:hanging="357"/>
        <w:jc w:val="left"/>
        <w:rPr>
          <w:rFonts w:eastAsiaTheme="minorHAnsi" w:cstheme="minorBidi"/>
        </w:rPr>
      </w:pPr>
      <w:r w:rsidRPr="00214464">
        <w:rPr>
          <w:rFonts w:eastAsiaTheme="minorHAnsi" w:cstheme="minorBidi"/>
        </w:rPr>
        <w:t xml:space="preserve">Add textual descriptions for </w:t>
      </w:r>
      <w:r>
        <w:rPr>
          <w:rFonts w:eastAsiaTheme="minorHAnsi" w:cstheme="minorBidi"/>
        </w:rPr>
        <w:t>SVG and canvas</w:t>
      </w:r>
      <w:r w:rsidRPr="00214464">
        <w:rPr>
          <w:rFonts w:eastAsiaTheme="minorHAnsi" w:cstheme="minorBidi"/>
        </w:rPr>
        <w:t xml:space="preserve"> images by:</w:t>
      </w:r>
    </w:p>
    <w:p w14:paraId="03E47F33" w14:textId="77777777" w:rsidR="007A4C25" w:rsidRDefault="007A4C25" w:rsidP="007A4C25">
      <w:pPr>
        <w:pStyle w:val="Bulletlist"/>
        <w:numPr>
          <w:ilvl w:val="1"/>
          <w:numId w:val="2"/>
        </w:numPr>
        <w:ind w:hanging="357"/>
        <w:jc w:val="left"/>
        <w:rPr>
          <w:rFonts w:eastAsiaTheme="minorHAnsi" w:cstheme="minorBidi"/>
        </w:rPr>
      </w:pPr>
      <w:r>
        <w:rPr>
          <w:rFonts w:eastAsiaTheme="minorHAnsi" w:cstheme="minorBidi"/>
        </w:rPr>
        <w:t>Specifying</w:t>
      </w:r>
      <w:r w:rsidRPr="00214464">
        <w:rPr>
          <w:rFonts w:eastAsiaTheme="minorHAnsi" w:cstheme="minorBidi"/>
        </w:rPr>
        <w:t xml:space="preserve"> short textual description via the </w:t>
      </w:r>
      <w:r>
        <w:rPr>
          <w:rFonts w:eastAsiaTheme="minorHAnsi" w:cstheme="minorBidi"/>
        </w:rPr>
        <w:t>&lt;title&gt; element for a SVG image.</w:t>
      </w:r>
    </w:p>
    <w:p w14:paraId="6FF07AED" w14:textId="77777777" w:rsidR="007A4C25" w:rsidRDefault="007A4C25" w:rsidP="007A4C25">
      <w:pPr>
        <w:pStyle w:val="Bulletlist"/>
        <w:numPr>
          <w:ilvl w:val="1"/>
          <w:numId w:val="2"/>
        </w:numPr>
        <w:ind w:hanging="357"/>
        <w:jc w:val="left"/>
        <w:rPr>
          <w:rFonts w:eastAsiaTheme="minorHAnsi" w:cstheme="minorBidi"/>
        </w:rPr>
      </w:pPr>
      <w:r>
        <w:rPr>
          <w:rFonts w:eastAsiaTheme="minorHAnsi" w:cstheme="minorBidi"/>
        </w:rPr>
        <w:t xml:space="preserve">Specifying short textual description for canvas images via the “aria-label” attribute. </w:t>
      </w:r>
    </w:p>
    <w:p w14:paraId="77A8C729" w14:textId="77777777" w:rsidR="007A4C25" w:rsidRDefault="007A4C25" w:rsidP="007A4C25">
      <w:pPr>
        <w:pStyle w:val="Bulleted"/>
        <w:rPr>
          <w:rFonts w:eastAsiaTheme="minorHAnsi"/>
        </w:rPr>
      </w:pPr>
      <w:r>
        <w:rPr>
          <w:rFonts w:eastAsiaTheme="minorHAnsi"/>
        </w:rPr>
        <w:t>Add detailed textual description for SVG and canvas images by:</w:t>
      </w:r>
    </w:p>
    <w:p w14:paraId="20ED73D8" w14:textId="77777777" w:rsidR="007A4C25" w:rsidRDefault="007A4C25" w:rsidP="007A4C25">
      <w:pPr>
        <w:pStyle w:val="Bulleted"/>
        <w:numPr>
          <w:ilvl w:val="1"/>
          <w:numId w:val="2"/>
        </w:numPr>
        <w:rPr>
          <w:rFonts w:eastAsiaTheme="minorHAnsi"/>
        </w:rPr>
      </w:pPr>
      <w:r>
        <w:rPr>
          <w:rFonts w:eastAsiaTheme="minorHAnsi"/>
        </w:rPr>
        <w:t>Specifying the detailed description for the SVG image via the &lt;desc&gt; element.</w:t>
      </w:r>
    </w:p>
    <w:p w14:paraId="5081FA5D" w14:textId="77777777" w:rsidR="007A4C25" w:rsidRDefault="007A4C25" w:rsidP="007A4C25">
      <w:pPr>
        <w:pStyle w:val="Bulleted"/>
        <w:numPr>
          <w:ilvl w:val="1"/>
          <w:numId w:val="2"/>
        </w:numPr>
        <w:rPr>
          <w:rFonts w:eastAsiaTheme="minorHAnsi"/>
        </w:rPr>
      </w:pPr>
      <w:r>
        <w:rPr>
          <w:rFonts w:eastAsiaTheme="minorHAnsi"/>
        </w:rPr>
        <w:t>Specifying the detailed description for the canvas images by using standard HTML tags (&lt;p&gt;, &lt;div&gt;, &lt;span&gt;, &lt;ul&gt;, &lt;</w:t>
      </w:r>
      <w:proofErr w:type="spellStart"/>
      <w:r>
        <w:rPr>
          <w:rFonts w:eastAsiaTheme="minorHAnsi"/>
        </w:rPr>
        <w:t>ol</w:t>
      </w:r>
      <w:proofErr w:type="spellEnd"/>
      <w:r>
        <w:rPr>
          <w:rFonts w:eastAsiaTheme="minorHAnsi"/>
        </w:rPr>
        <w:t>&gt; etc.) enclosed within the &lt;canvas&gt; tags.</w:t>
      </w:r>
    </w:p>
    <w:p w14:paraId="256E93E9" w14:textId="77777777" w:rsidR="007A4C25" w:rsidRPr="0090685B" w:rsidRDefault="007A4C25" w:rsidP="007A4C25">
      <w:pPr>
        <w:pStyle w:val="Heading5"/>
      </w:pPr>
      <w:r w:rsidRPr="0090685B">
        <w:t>Content Writers Need To…</w:t>
      </w:r>
    </w:p>
    <w:p w14:paraId="1E2D081F" w14:textId="77777777" w:rsidR="007A4C25" w:rsidRPr="00E86337" w:rsidRDefault="007A4C25" w:rsidP="007A4C25">
      <w:pPr>
        <w:pStyle w:val="Bulleted"/>
      </w:pPr>
      <w:r>
        <w:t xml:space="preserve">Ensure that the short textual description helps to identify the purpose of the SVG and canvas image. </w:t>
      </w:r>
    </w:p>
    <w:p w14:paraId="409D42C3" w14:textId="77777777" w:rsidR="007A4C25" w:rsidRPr="00F80C65" w:rsidRDefault="007A4C25" w:rsidP="007A4C25">
      <w:pPr>
        <w:pStyle w:val="Bulleted"/>
      </w:pPr>
      <w:r>
        <w:rPr>
          <w:rFonts w:eastAsiaTheme="minorHAnsi"/>
        </w:rPr>
        <w:lastRenderedPageBreak/>
        <w:t>Add textual descriptions for functional SVG and canvas images that describes their function.</w:t>
      </w:r>
    </w:p>
    <w:p w14:paraId="6C1700D6" w14:textId="3F1B1E16" w:rsidR="007A4C25" w:rsidRPr="00506DAD" w:rsidRDefault="007A4C25" w:rsidP="007A4C25">
      <w:pPr>
        <w:pStyle w:val="Bulleted"/>
      </w:pPr>
      <w:r>
        <w:t>Add detailed textual descriptions that describe the complex images implemented as SVG or canvas images for the benefit of screen reader users.</w:t>
      </w:r>
    </w:p>
    <w:p w14:paraId="13A4BD14" w14:textId="3F1B1E16" w:rsidR="007A4C25" w:rsidRDefault="007A4C25" w:rsidP="007A4C25">
      <w:pPr>
        <w:pStyle w:val="Heading4"/>
      </w:pPr>
      <w:r>
        <w:t>Practices to Apply &amp; Avoid</w:t>
      </w:r>
    </w:p>
    <w:p w14:paraId="3DFFDE80" w14:textId="3F1B1E16" w:rsidR="005D2E46" w:rsidRPr="005D2E46" w:rsidRDefault="005D2E46" w:rsidP="005D2E46">
      <w:pPr>
        <w:pStyle w:val="Heading4"/>
        <w:numPr>
          <w:ilvl w:val="0"/>
          <w:numId w:val="102"/>
        </w:numPr>
        <w:ind w:left="450"/>
        <w:rPr>
          <w:rFonts w:eastAsiaTheme="minorEastAsia"/>
          <w:color w:val="auto"/>
          <w:sz w:val="22"/>
        </w:rPr>
      </w:pPr>
      <w:r w:rsidRPr="00366A65">
        <w:rPr>
          <w:color w:val="auto"/>
          <w:sz w:val="22"/>
        </w:rPr>
        <w:t>Ensure SVG images are fully supported in your platform or workflow.</w:t>
      </w:r>
    </w:p>
    <w:p w14:paraId="04A69CC5" w14:textId="15D5969E" w:rsidR="007A4C25" w:rsidRDefault="007A4C25" w:rsidP="007A4C25">
      <w:pPr>
        <w:pStyle w:val="Dont"/>
      </w:pPr>
      <w:r>
        <w:t>Avoid using SVG images without</w:t>
      </w:r>
      <w:r w:rsidRPr="0011590C">
        <w:t xml:space="preserve"> detailed descriptions.</w:t>
      </w:r>
    </w:p>
    <w:p w14:paraId="06D8EAF7" w14:textId="77777777" w:rsidR="007A4C25" w:rsidRPr="00C475EE" w:rsidRDefault="007A4C25" w:rsidP="007A4C25">
      <w:r>
        <w:t>For example, in the Pearson Algebra course, an SVG image without detailed description is used.</w:t>
      </w:r>
    </w:p>
    <w:p w14:paraId="4ABABE73" w14:textId="77777777" w:rsidR="007A4C25" w:rsidRDefault="007A4C25" w:rsidP="007A4C25">
      <w:pPr>
        <w:spacing w:after="0" w:line="240" w:lineRule="auto"/>
        <w:jc w:val="center"/>
        <w:rPr>
          <w:rFonts w:ascii="Times New Roman" w:eastAsia="Times New Roman" w:hAnsi="Times New Roman" w:cs="Times New Roman"/>
          <w:sz w:val="24"/>
          <w:szCs w:val="24"/>
        </w:rPr>
      </w:pPr>
      <w:r w:rsidRPr="007847A8">
        <w:rPr>
          <w:rFonts w:eastAsia="Times New Roman"/>
          <w:noProof/>
          <w:color w:val="002060"/>
          <w:sz w:val="32"/>
          <w:shd w:val="clear" w:color="auto" w:fill="E6E6E6"/>
        </w:rPr>
        <w:drawing>
          <wp:inline distT="0" distB="0" distL="0" distR="0" wp14:anchorId="42D59174" wp14:editId="1639E250">
            <wp:extent cx="1552175" cy="1513455"/>
            <wp:effectExtent l="19050" t="19050" r="10160" b="10795"/>
            <wp:docPr id="120" name="Picture 120" descr="An SVG image without a detail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email">
                      <a:extLst>
                        <a:ext uri="{28A0092B-C50C-407E-A947-70E740481C1C}">
                          <a14:useLocalDpi xmlns:a14="http://schemas.microsoft.com/office/drawing/2010/main"/>
                        </a:ext>
                      </a:extLst>
                    </a:blip>
                    <a:srcRect t="2956" r="1476"/>
                    <a:stretch/>
                  </pic:blipFill>
                  <pic:spPr bwMode="auto">
                    <a:xfrm>
                      <a:off x="0" y="0"/>
                      <a:ext cx="1552175" cy="15134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292EDF" w14:textId="77777777" w:rsidR="007A4C25" w:rsidRPr="000B01E7" w:rsidRDefault="007A4C25" w:rsidP="007A4C25"/>
    <w:p w14:paraId="3BF80CD6" w14:textId="61CBBE62" w:rsidR="007A4C25" w:rsidRPr="00C36A73" w:rsidRDefault="007A4C25" w:rsidP="007A4C25">
      <w:pPr>
        <w:pStyle w:val="Do"/>
        <w:rPr>
          <w:sz w:val="22"/>
          <w:szCs w:val="20"/>
        </w:rPr>
      </w:pPr>
      <w:r w:rsidRPr="00FF7188">
        <w:rPr>
          <w:sz w:val="22"/>
          <w:szCs w:val="20"/>
        </w:rPr>
        <w:t xml:space="preserve">Ensure that short description is provided for </w:t>
      </w:r>
      <w:r>
        <w:rPr>
          <w:sz w:val="22"/>
          <w:szCs w:val="20"/>
        </w:rPr>
        <w:t xml:space="preserve">functional </w:t>
      </w:r>
      <w:r w:rsidRPr="00FF7188">
        <w:rPr>
          <w:sz w:val="22"/>
          <w:szCs w:val="20"/>
        </w:rPr>
        <w:t>SVG images.</w:t>
      </w:r>
      <w:r w:rsidR="00027FC8">
        <w:rPr>
          <w:sz w:val="22"/>
          <w:szCs w:val="20"/>
        </w:rPr>
        <w:br/>
      </w:r>
    </w:p>
    <w:p w14:paraId="36112FE8" w14:textId="77777777" w:rsidR="007A4C25" w:rsidRDefault="007A4C25" w:rsidP="007A4C25">
      <w:r>
        <w:t>For example, in the Pearson Foodborne Illness E-text course, meaningful short description is provided for the search icon.</w:t>
      </w:r>
      <w:r w:rsidRPr="00BC3454">
        <w:t xml:space="preserve"> </w:t>
      </w:r>
    </w:p>
    <w:p w14:paraId="4C6799AB" w14:textId="77777777" w:rsidR="007A4C25" w:rsidRDefault="007A4C25" w:rsidP="007A4C25">
      <w:pPr>
        <w:jc w:val="center"/>
      </w:pPr>
      <w:r>
        <w:rPr>
          <w:noProof/>
          <w:color w:val="2B579A"/>
          <w:shd w:val="clear" w:color="auto" w:fill="E6E6E6"/>
        </w:rPr>
        <w:drawing>
          <wp:inline distT="0" distB="0" distL="0" distR="0" wp14:anchorId="45ABE25E" wp14:editId="6E17F8AD">
            <wp:extent cx="2194750" cy="457240"/>
            <wp:effectExtent l="19050" t="19050" r="15240" b="19050"/>
            <wp:docPr id="456" name="Picture 456" descr="Svg search icon with meaningful short desc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Svg search icon with meaningful short desciption"/>
                    <pic:cNvPicPr/>
                  </pic:nvPicPr>
                  <pic:blipFill>
                    <a:blip r:embed="rId31" cstate="email">
                      <a:extLst>
                        <a:ext uri="{28A0092B-C50C-407E-A947-70E740481C1C}">
                          <a14:useLocalDpi xmlns:a14="http://schemas.microsoft.com/office/drawing/2010/main"/>
                        </a:ext>
                      </a:extLst>
                    </a:blip>
                    <a:stretch>
                      <a:fillRect/>
                    </a:stretch>
                  </pic:blipFill>
                  <pic:spPr>
                    <a:xfrm>
                      <a:off x="0" y="0"/>
                      <a:ext cx="2194750" cy="457240"/>
                    </a:xfrm>
                    <a:prstGeom prst="rect">
                      <a:avLst/>
                    </a:prstGeom>
                    <a:ln>
                      <a:solidFill>
                        <a:schemeClr val="tx1"/>
                      </a:solidFill>
                    </a:ln>
                  </pic:spPr>
                </pic:pic>
              </a:graphicData>
            </a:graphic>
          </wp:inline>
        </w:drawing>
      </w:r>
    </w:p>
    <w:p w14:paraId="3D7F0C6A" w14:textId="77777777" w:rsidR="007A4C25" w:rsidRPr="00E007A2" w:rsidRDefault="007A4C25" w:rsidP="007A4C25">
      <w:pPr>
        <w:pStyle w:val="Dont"/>
      </w:pPr>
      <w:r>
        <w:t>Avoid using canvas images without description.</w:t>
      </w:r>
    </w:p>
    <w:p w14:paraId="4E0C0970" w14:textId="77777777" w:rsidR="007A4C25" w:rsidRDefault="007A4C25" w:rsidP="007A4C25">
      <w:r>
        <w:t xml:space="preserve">For example, in the Pearson Algebra course, a canvas image consisting of interactive element without a detailed description is used. </w:t>
      </w:r>
    </w:p>
    <w:p w14:paraId="3ED2D9BD" w14:textId="77777777" w:rsidR="007A4C25" w:rsidRPr="00C11BE3" w:rsidRDefault="007A4C25" w:rsidP="007A4C25">
      <w:pPr>
        <w:jc w:val="center"/>
      </w:pPr>
      <w:r>
        <w:rPr>
          <w:noProof/>
          <w:color w:val="2B579A"/>
          <w:shd w:val="clear" w:color="auto" w:fill="E6E6E6"/>
        </w:rPr>
        <w:lastRenderedPageBreak/>
        <w:drawing>
          <wp:inline distT="0" distB="0" distL="0" distR="0" wp14:anchorId="28ABFE75" wp14:editId="694DA0D9">
            <wp:extent cx="5494421" cy="2609850"/>
            <wp:effectExtent l="19050" t="19050" r="11430" b="19050"/>
            <wp:docPr id="457" name="Picture 457" descr="A Canvas image without a detail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Canvas image without a detailed description."/>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518272" cy="2621179"/>
                    </a:xfrm>
                    <a:prstGeom prst="rect">
                      <a:avLst/>
                    </a:prstGeom>
                    <a:noFill/>
                    <a:ln>
                      <a:solidFill>
                        <a:schemeClr val="tx1"/>
                      </a:solidFill>
                    </a:ln>
                  </pic:spPr>
                </pic:pic>
              </a:graphicData>
            </a:graphic>
          </wp:inline>
        </w:drawing>
      </w:r>
    </w:p>
    <w:p w14:paraId="39F80F83" w14:textId="77777777" w:rsidR="007A4C25" w:rsidRDefault="007A4C25" w:rsidP="007A4C25"/>
    <w:p w14:paraId="7C77E4FC" w14:textId="605399EE" w:rsidR="007A4C25" w:rsidRPr="006E2445" w:rsidRDefault="007A4C25" w:rsidP="007A4C25">
      <w:pPr>
        <w:pStyle w:val="Do"/>
        <w:rPr>
          <w:sz w:val="22"/>
          <w:szCs w:val="20"/>
        </w:rPr>
      </w:pPr>
      <w:r w:rsidRPr="00FF7188">
        <w:rPr>
          <w:sz w:val="22"/>
          <w:szCs w:val="20"/>
        </w:rPr>
        <w:t xml:space="preserve">Ensure </w:t>
      </w:r>
      <w:r>
        <w:rPr>
          <w:sz w:val="22"/>
          <w:szCs w:val="20"/>
        </w:rPr>
        <w:t xml:space="preserve">a detailed </w:t>
      </w:r>
      <w:r w:rsidRPr="00FF7188">
        <w:rPr>
          <w:sz w:val="22"/>
          <w:szCs w:val="20"/>
        </w:rPr>
        <w:t xml:space="preserve">description is provided for </w:t>
      </w:r>
      <w:r>
        <w:rPr>
          <w:sz w:val="22"/>
          <w:szCs w:val="20"/>
        </w:rPr>
        <w:t>canvas images</w:t>
      </w:r>
      <w:r w:rsidRPr="00FF7188">
        <w:rPr>
          <w:sz w:val="22"/>
          <w:szCs w:val="20"/>
        </w:rPr>
        <w:t>.</w:t>
      </w:r>
      <w:r w:rsidR="00027FC8">
        <w:rPr>
          <w:sz w:val="22"/>
          <w:szCs w:val="20"/>
        </w:rPr>
        <w:br/>
      </w:r>
    </w:p>
    <w:p w14:paraId="1E9893EE" w14:textId="77777777" w:rsidR="007A4C25" w:rsidRPr="00707C0A" w:rsidRDefault="007A4C25" w:rsidP="007A4C25">
      <w:pPr>
        <w:rPr>
          <w:rFonts w:eastAsia="Times New Roman" w:cstheme="minorHAnsi"/>
          <w:sz w:val="21"/>
          <w:szCs w:val="21"/>
        </w:rPr>
      </w:pPr>
      <w:r w:rsidRPr="00707C0A">
        <w:rPr>
          <w:rFonts w:cstheme="minorHAnsi"/>
        </w:rPr>
        <w:t xml:space="preserve">For example, in the Pearson Algebra course, a canvas image consisting of interactive element is present. To provide detailed description, </w:t>
      </w:r>
      <w:r w:rsidRPr="00C8314B">
        <w:rPr>
          <w:rFonts w:cstheme="minorHAnsi"/>
        </w:rPr>
        <w:t>specify the textual description using different HTML tags which can be included between the opening and closing tags of the &lt;canvas&gt; element.</w:t>
      </w:r>
    </w:p>
    <w:p w14:paraId="5E6FD904" w14:textId="77777777" w:rsidR="007A4C25" w:rsidRDefault="007A4C25" w:rsidP="007A4C25"/>
    <w:p w14:paraId="03E55A34" w14:textId="77777777" w:rsidR="007A4C25" w:rsidRPr="00C11BE3" w:rsidRDefault="007A4C25" w:rsidP="007A4C25">
      <w:pPr>
        <w:jc w:val="center"/>
      </w:pPr>
      <w:r>
        <w:rPr>
          <w:noProof/>
          <w:color w:val="2B579A"/>
          <w:shd w:val="clear" w:color="auto" w:fill="E6E6E6"/>
        </w:rPr>
        <w:drawing>
          <wp:inline distT="0" distB="0" distL="0" distR="0" wp14:anchorId="62209692" wp14:editId="173D54E7">
            <wp:extent cx="5494421" cy="2609850"/>
            <wp:effectExtent l="19050" t="19050" r="11430" b="19050"/>
            <wp:docPr id="63" name="Picture 63" descr="A Canvas image with a detail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anvas image with a detailed description."/>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518272" cy="2621179"/>
                    </a:xfrm>
                    <a:prstGeom prst="rect">
                      <a:avLst/>
                    </a:prstGeom>
                    <a:noFill/>
                    <a:ln>
                      <a:solidFill>
                        <a:schemeClr val="tx1"/>
                      </a:solidFill>
                    </a:ln>
                  </pic:spPr>
                </pic:pic>
              </a:graphicData>
            </a:graphic>
          </wp:inline>
        </w:drawing>
      </w:r>
    </w:p>
    <w:p w14:paraId="10C23803" w14:textId="77777777" w:rsidR="007A4C25" w:rsidRDefault="007A4C25" w:rsidP="007A4C25"/>
    <w:p w14:paraId="05EB8AA2" w14:textId="6224EE44" w:rsidR="007A4C25" w:rsidRDefault="007A4C25" w:rsidP="007A4C25">
      <w:pPr>
        <w:pStyle w:val="Heading4"/>
      </w:pPr>
      <w:r>
        <w:t>How to test for Accessibility?</w:t>
      </w:r>
    </w:p>
    <w:p w14:paraId="38321D87" w14:textId="77777777" w:rsidR="007A4C25" w:rsidRPr="007C7931" w:rsidRDefault="007A4C25" w:rsidP="007A4C25">
      <w:r w:rsidRPr="007C7931">
        <w:t xml:space="preserve">To test a web page for </w:t>
      </w:r>
      <w:r>
        <w:t>accessible SVG and Canvas</w:t>
      </w:r>
      <w:r w:rsidRPr="007C7931">
        <w:t xml:space="preserve"> images, perform the following steps:</w:t>
      </w:r>
    </w:p>
    <w:p w14:paraId="75A3921E" w14:textId="77777777" w:rsidR="007A4C25" w:rsidRPr="007C7931" w:rsidRDefault="007A4C25" w:rsidP="007A4C25">
      <w:pPr>
        <w:pStyle w:val="ListParagraph"/>
        <w:numPr>
          <w:ilvl w:val="0"/>
          <w:numId w:val="85"/>
        </w:numPr>
      </w:pPr>
      <w:r w:rsidRPr="007C7931">
        <w:t>Open the web page that needs to be tested in a browser.</w:t>
      </w:r>
    </w:p>
    <w:p w14:paraId="1F296D14" w14:textId="77777777" w:rsidR="007A4C25" w:rsidRDefault="007A4C25" w:rsidP="007A4C25">
      <w:pPr>
        <w:pStyle w:val="ListParagraph"/>
        <w:numPr>
          <w:ilvl w:val="0"/>
          <w:numId w:val="85"/>
        </w:numPr>
      </w:pPr>
      <w:r>
        <w:lastRenderedPageBreak/>
        <w:t xml:space="preserve">Right-click on the SVG image to inspect the code. </w:t>
      </w:r>
    </w:p>
    <w:p w14:paraId="134A6C90" w14:textId="77777777" w:rsidR="007A4C25" w:rsidRDefault="007A4C25" w:rsidP="007A4C25">
      <w:pPr>
        <w:pStyle w:val="ListParagraph"/>
        <w:numPr>
          <w:ilvl w:val="0"/>
          <w:numId w:val="85"/>
        </w:numPr>
      </w:pPr>
      <w:r>
        <w:t xml:space="preserve">Check if short textual description for the SVG image is specified via the &lt;title&gt; element and detailed description is specified via the &lt;desc&gt; element. </w:t>
      </w:r>
    </w:p>
    <w:p w14:paraId="2933910D" w14:textId="77777777" w:rsidR="007A4C25" w:rsidRPr="007C7931" w:rsidRDefault="007A4C25" w:rsidP="007A4C25">
      <w:pPr>
        <w:pStyle w:val="ListParagraph"/>
        <w:numPr>
          <w:ilvl w:val="0"/>
          <w:numId w:val="85"/>
        </w:numPr>
      </w:pPr>
      <w:r>
        <w:t>Right-click on the canvas image and inspect the code.</w:t>
      </w:r>
    </w:p>
    <w:p w14:paraId="3A50772A" w14:textId="77777777" w:rsidR="007A4C25" w:rsidRPr="007C7931" w:rsidRDefault="007A4C25" w:rsidP="007A4C25">
      <w:pPr>
        <w:pStyle w:val="ListParagraph"/>
        <w:numPr>
          <w:ilvl w:val="0"/>
          <w:numId w:val="85"/>
        </w:numPr>
      </w:pPr>
      <w:r>
        <w:t xml:space="preserve">Check if textual description is specified for the canvas images within the &lt;canvas&gt; tag. </w:t>
      </w:r>
    </w:p>
    <w:p w14:paraId="3BF85F20" w14:textId="77777777" w:rsidR="007A4C25" w:rsidRDefault="007A4C25" w:rsidP="007A4C25">
      <w:pPr>
        <w:pStyle w:val="ListParagraph"/>
        <w:numPr>
          <w:ilvl w:val="0"/>
          <w:numId w:val="85"/>
        </w:numPr>
      </w:pPr>
      <w:r>
        <w:t xml:space="preserve">Check if short description is specified for canvas images via the “aria-label” attribute. </w:t>
      </w:r>
    </w:p>
    <w:p w14:paraId="4266126F" w14:textId="77777777" w:rsidR="007A4C25" w:rsidRPr="00E10810" w:rsidRDefault="007A4C25" w:rsidP="007A4C25">
      <w:pPr>
        <w:pStyle w:val="ListParagraph"/>
        <w:numPr>
          <w:ilvl w:val="0"/>
          <w:numId w:val="85"/>
        </w:numPr>
      </w:pPr>
      <w:r w:rsidRPr="007C7931">
        <w:t>If the conditions in step 2</w:t>
      </w:r>
      <w:r>
        <w:t>, 3,</w:t>
      </w:r>
      <w:r w:rsidRPr="007C7931">
        <w:t xml:space="preserve"> </w:t>
      </w:r>
      <w:r>
        <w:t>4, 5</w:t>
      </w:r>
      <w:r w:rsidRPr="007C7931">
        <w:t xml:space="preserve"> </w:t>
      </w:r>
      <w:r>
        <w:t>and 6</w:t>
      </w:r>
      <w:r w:rsidRPr="007C7931">
        <w:t xml:space="preserve"> fail</w:t>
      </w:r>
      <w:r>
        <w:t>,</w:t>
      </w:r>
      <w:r w:rsidRPr="007C7931">
        <w:t xml:space="preserve"> then it is an accessibility violation as per WCAG 2.</w:t>
      </w:r>
      <w:r>
        <w:t xml:space="preserve">1 </w:t>
      </w:r>
      <w:r w:rsidRPr="007C7931">
        <w:t>success criteria 1.1.1 at Level A.</w:t>
      </w:r>
    </w:p>
    <w:p w14:paraId="4A72B6D3" w14:textId="3ABF870E" w:rsidR="00E10810" w:rsidRPr="00CE55EC" w:rsidRDefault="00E10810" w:rsidP="00E10810">
      <w:pPr>
        <w:rPr>
          <w:rFonts w:ascii="Calibri Light" w:eastAsia="Times New Roman" w:hAnsi="Calibri Light"/>
          <w:b/>
          <w:color w:val="00437E"/>
          <w:sz w:val="32"/>
          <w:szCs w:val="24"/>
        </w:rPr>
      </w:pPr>
    </w:p>
    <w:p w14:paraId="4B5304E3" w14:textId="7D3A5292" w:rsidR="00D957FE" w:rsidRDefault="00D957FE" w:rsidP="00D957FE">
      <w:pPr>
        <w:pStyle w:val="Heading3"/>
        <w:rPr>
          <w:b/>
        </w:rPr>
      </w:pPr>
      <w:bookmarkStart w:id="93" w:name="_Toc52289378"/>
      <w:bookmarkStart w:id="94" w:name="_Toc52291034"/>
      <w:bookmarkStart w:id="95" w:name="_Toc54078949"/>
      <w:bookmarkStart w:id="96" w:name="_Toc54091048"/>
      <w:r>
        <w:rPr>
          <w:b/>
        </w:rPr>
        <w:t>Drag and Drop with Images</w:t>
      </w:r>
      <w:bookmarkEnd w:id="93"/>
      <w:bookmarkEnd w:id="94"/>
      <w:bookmarkEnd w:id="95"/>
      <w:bookmarkEnd w:id="96"/>
    </w:p>
    <w:p w14:paraId="7079725F" w14:textId="0E7E8D1E" w:rsidR="001D4A51" w:rsidRDefault="001D4A51" w:rsidP="001D4A51">
      <w:r>
        <w:t xml:space="preserve">Drag and drop activities are used a lot in online learning courses. Drag and drop is used for implementing science experiments, match the column exercises, etc. In most cases, drag and drop activities are either completely image based or in part. These drag and drop images need to be made accessible </w:t>
      </w:r>
      <w:r w:rsidR="00A0480C">
        <w:t>to</w:t>
      </w:r>
      <w:r>
        <w:t xml:space="preserve"> ensure that users with visual impairments can interact with them and complete the activities.</w:t>
      </w:r>
    </w:p>
    <w:p w14:paraId="7E25A596" w14:textId="77777777" w:rsidR="001D4A51" w:rsidRDefault="001D4A51" w:rsidP="001D4A51">
      <w:pPr>
        <w:pStyle w:val="Heading4"/>
      </w:pPr>
      <w:r>
        <w:t>How to Implement?</w:t>
      </w:r>
    </w:p>
    <w:p w14:paraId="054E6E19" w14:textId="018F444A" w:rsidR="001D4A51" w:rsidRDefault="001D4A51" w:rsidP="001D4A51">
      <w:r>
        <w:t xml:space="preserve">This section lists the techniques that need to be implemented </w:t>
      </w:r>
      <w:r w:rsidR="00A0480C">
        <w:t>to</w:t>
      </w:r>
      <w:r>
        <w:t xml:space="preserve"> make image-based drag and drop activities accessible.</w:t>
      </w:r>
    </w:p>
    <w:p w14:paraId="2CE25946" w14:textId="77777777" w:rsidR="001D4A51" w:rsidRDefault="001D4A51" w:rsidP="001D4A51"/>
    <w:p w14:paraId="0287A202" w14:textId="77777777" w:rsidR="001D4A51" w:rsidRDefault="001D4A51" w:rsidP="001D4A51">
      <w:pPr>
        <w:pStyle w:val="Heading5"/>
      </w:pPr>
      <w:r w:rsidRPr="0090685B">
        <w:t>Content Writers Need To…</w:t>
      </w:r>
    </w:p>
    <w:p w14:paraId="285ED675" w14:textId="77777777" w:rsidR="001D4A51" w:rsidRPr="001131EA" w:rsidRDefault="001D4A51" w:rsidP="001D4A51">
      <w:pPr>
        <w:pStyle w:val="Bulletlist"/>
        <w:ind w:hanging="357"/>
        <w:jc w:val="left"/>
        <w:rPr>
          <w:rFonts w:eastAsiaTheme="minorHAnsi" w:cstheme="minorBidi"/>
        </w:rPr>
      </w:pPr>
      <w:r w:rsidRPr="001131EA">
        <w:rPr>
          <w:rFonts w:eastAsiaTheme="minorHAnsi" w:cstheme="minorBidi"/>
        </w:rPr>
        <w:t>Add descriptions for the images that describes its purpose as well as identifies their state, i.e. draggable and droppable.</w:t>
      </w:r>
    </w:p>
    <w:p w14:paraId="59561508" w14:textId="77777777" w:rsidR="001D4A51" w:rsidRPr="001131EA" w:rsidRDefault="001D4A51" w:rsidP="001D4A51">
      <w:pPr>
        <w:pStyle w:val="Bulletlist"/>
        <w:ind w:hanging="357"/>
        <w:jc w:val="left"/>
        <w:rPr>
          <w:rFonts w:eastAsiaTheme="minorHAnsi" w:cstheme="minorBidi"/>
        </w:rPr>
      </w:pPr>
      <w:r w:rsidRPr="001131EA">
        <w:rPr>
          <w:rFonts w:eastAsiaTheme="minorHAnsi" w:cstheme="minorBidi"/>
        </w:rPr>
        <w:t>Add instruction to orient users about how they can complete the activity.</w:t>
      </w:r>
    </w:p>
    <w:p w14:paraId="5671AC2C" w14:textId="77777777" w:rsidR="001D4A51" w:rsidRDefault="001D4A51" w:rsidP="001D4A51"/>
    <w:p w14:paraId="61E6ECC6" w14:textId="77777777" w:rsidR="001D4A51" w:rsidRDefault="001D4A51" w:rsidP="001D4A51">
      <w:pPr>
        <w:pStyle w:val="Heading4"/>
      </w:pPr>
      <w:r>
        <w:t>Practices to Apply &amp; Avoid</w:t>
      </w:r>
    </w:p>
    <w:p w14:paraId="73164B22" w14:textId="5E274CDF" w:rsidR="001D4A51" w:rsidRPr="00FF7188" w:rsidRDefault="001D4A51" w:rsidP="001D4A51">
      <w:pPr>
        <w:pStyle w:val="Do"/>
        <w:rPr>
          <w:sz w:val="22"/>
          <w:szCs w:val="20"/>
        </w:rPr>
      </w:pPr>
      <w:r w:rsidRPr="00FF7188">
        <w:rPr>
          <w:sz w:val="22"/>
          <w:szCs w:val="20"/>
        </w:rPr>
        <w:t xml:space="preserve">Ensure that the drag and drop images </w:t>
      </w:r>
      <w:r>
        <w:rPr>
          <w:sz w:val="22"/>
          <w:szCs w:val="20"/>
        </w:rPr>
        <w:t>include alternate description that identifies their purpose and state</w:t>
      </w:r>
      <w:r w:rsidRPr="00FF7188">
        <w:rPr>
          <w:sz w:val="22"/>
          <w:szCs w:val="20"/>
        </w:rPr>
        <w:t>.</w:t>
      </w:r>
      <w:r>
        <w:rPr>
          <w:sz w:val="22"/>
          <w:szCs w:val="20"/>
        </w:rPr>
        <w:br/>
      </w:r>
    </w:p>
    <w:p w14:paraId="394D4413" w14:textId="77777777" w:rsidR="001D4A51" w:rsidRDefault="001D4A51" w:rsidP="001D4A51">
      <w:r>
        <w:t>For example, in the Pearson Biology course, interactive draggable and droppable images are presented with appropriate alternate description.</w:t>
      </w:r>
    </w:p>
    <w:p w14:paraId="643955F5" w14:textId="77777777" w:rsidR="001D4A51" w:rsidRPr="00EF4079" w:rsidRDefault="001D4A51" w:rsidP="001D4A51">
      <w:pPr>
        <w:jc w:val="center"/>
      </w:pPr>
      <w:r>
        <w:rPr>
          <w:noProof/>
          <w:color w:val="2B579A"/>
          <w:shd w:val="clear" w:color="auto" w:fill="E6E6E6"/>
        </w:rPr>
        <w:lastRenderedPageBreak/>
        <w:drawing>
          <wp:inline distT="0" distB="0" distL="0" distR="0" wp14:anchorId="4C131AB6" wp14:editId="13F4A597">
            <wp:extent cx="5943600" cy="1808480"/>
            <wp:effectExtent l="19050" t="19050" r="19050" b="20320"/>
            <wp:docPr id="125" name="Picture 125" descr="Draggable and droppable images with appropriate alternat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raggable and droppable images with appropriate alternate description."/>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1808480"/>
                    </a:xfrm>
                    <a:prstGeom prst="rect">
                      <a:avLst/>
                    </a:prstGeom>
                    <a:ln>
                      <a:solidFill>
                        <a:schemeClr val="tx1"/>
                      </a:solidFill>
                    </a:ln>
                  </pic:spPr>
                </pic:pic>
              </a:graphicData>
            </a:graphic>
          </wp:inline>
        </w:drawing>
      </w:r>
    </w:p>
    <w:p w14:paraId="06A375AB" w14:textId="77777777" w:rsidR="001D4A51" w:rsidRDefault="001D4A51" w:rsidP="001D4A51">
      <w:pPr>
        <w:pStyle w:val="Dont"/>
      </w:pPr>
      <w:r>
        <w:t>Avoid using drag and drop images that lack alternate descriptions.</w:t>
      </w:r>
    </w:p>
    <w:p w14:paraId="47E5D68B" w14:textId="77777777" w:rsidR="001D4A51" w:rsidRDefault="001D4A51" w:rsidP="001D4A51">
      <w:r>
        <w:t>For example, in the Pearson Physics course, draggable and droppable images are presented which lacks alternate description.</w:t>
      </w:r>
    </w:p>
    <w:p w14:paraId="57647FE4" w14:textId="77777777" w:rsidR="001D4A51" w:rsidRDefault="001D4A51" w:rsidP="001D4A51">
      <w:pPr>
        <w:jc w:val="center"/>
      </w:pPr>
      <w:r>
        <w:rPr>
          <w:noProof/>
          <w:color w:val="2B579A"/>
          <w:shd w:val="clear" w:color="auto" w:fill="E6E6E6"/>
        </w:rPr>
        <w:drawing>
          <wp:inline distT="0" distB="0" distL="0" distR="0" wp14:anchorId="2B8153CB" wp14:editId="1B786698">
            <wp:extent cx="5943600" cy="2894965"/>
            <wp:effectExtent l="19050" t="19050" r="19050" b="19685"/>
            <wp:docPr id="124" name="Picture 124" descr="Draggable and droppable images which lacks alternat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raggable and droppable images which lacks alternate description."/>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2894965"/>
                    </a:xfrm>
                    <a:prstGeom prst="rect">
                      <a:avLst/>
                    </a:prstGeom>
                    <a:ln>
                      <a:solidFill>
                        <a:schemeClr val="tx1"/>
                      </a:solidFill>
                    </a:ln>
                  </pic:spPr>
                </pic:pic>
              </a:graphicData>
            </a:graphic>
          </wp:inline>
        </w:drawing>
      </w:r>
    </w:p>
    <w:p w14:paraId="458B2F29" w14:textId="77777777" w:rsidR="001D4A51" w:rsidRDefault="001D4A51" w:rsidP="001D4A51"/>
    <w:p w14:paraId="079D0FDD" w14:textId="77777777" w:rsidR="001D4A51" w:rsidRDefault="001D4A51" w:rsidP="001D4A51">
      <w:pPr>
        <w:pStyle w:val="Heading4"/>
      </w:pPr>
      <w:r>
        <w:t>How to test for Accessibility?</w:t>
      </w:r>
    </w:p>
    <w:p w14:paraId="2F764E34" w14:textId="77777777" w:rsidR="001D4A51" w:rsidRPr="007C7931" w:rsidRDefault="001D4A51" w:rsidP="001D4A51">
      <w:r w:rsidRPr="007C7931">
        <w:t xml:space="preserve">To test for </w:t>
      </w:r>
      <w:r>
        <w:t xml:space="preserve">accessibility of image-based drag and drop activities on a web page, </w:t>
      </w:r>
      <w:r w:rsidRPr="007C7931">
        <w:t>perform the following steps:</w:t>
      </w:r>
    </w:p>
    <w:p w14:paraId="68A2EE37" w14:textId="77777777" w:rsidR="001D4A51" w:rsidRPr="007C7931" w:rsidRDefault="001D4A51" w:rsidP="001D4A51">
      <w:pPr>
        <w:pStyle w:val="ListParagraph"/>
        <w:numPr>
          <w:ilvl w:val="0"/>
          <w:numId w:val="86"/>
        </w:numPr>
      </w:pPr>
      <w:r w:rsidRPr="007C7931">
        <w:t>Open the web page that needs to be tested in a browser.</w:t>
      </w:r>
    </w:p>
    <w:p w14:paraId="4D999F34" w14:textId="77777777" w:rsidR="001D4A51" w:rsidRDefault="001D4A51" w:rsidP="001D4A51">
      <w:pPr>
        <w:pStyle w:val="ListParagraph"/>
        <w:numPr>
          <w:ilvl w:val="0"/>
          <w:numId w:val="86"/>
        </w:numPr>
      </w:pPr>
      <w:r>
        <w:t xml:space="preserve">Right-click on the images used in the drag and drop activity to inspect their code. </w:t>
      </w:r>
    </w:p>
    <w:p w14:paraId="197D64F6" w14:textId="77777777" w:rsidR="001D4A51" w:rsidRDefault="001D4A51" w:rsidP="001D4A51">
      <w:pPr>
        <w:pStyle w:val="ListParagraph"/>
        <w:numPr>
          <w:ilvl w:val="0"/>
          <w:numId w:val="86"/>
        </w:numPr>
      </w:pPr>
      <w:r>
        <w:t xml:space="preserve">Check if textual description for the images sufficiently describes their purpose and state at all stages of the activity. </w:t>
      </w:r>
    </w:p>
    <w:p w14:paraId="7A96E763" w14:textId="77777777" w:rsidR="001D4A51" w:rsidRPr="00E10810" w:rsidRDefault="001D4A51" w:rsidP="001D4A51">
      <w:pPr>
        <w:pStyle w:val="ListParagraph"/>
        <w:numPr>
          <w:ilvl w:val="0"/>
          <w:numId w:val="86"/>
        </w:numPr>
      </w:pPr>
      <w:r w:rsidRPr="007C7931">
        <w:t xml:space="preserve">If the condition in step </w:t>
      </w:r>
      <w:r>
        <w:t xml:space="preserve">3 </w:t>
      </w:r>
      <w:r w:rsidRPr="007C7931">
        <w:t>fail</w:t>
      </w:r>
      <w:r>
        <w:t>s,</w:t>
      </w:r>
      <w:r w:rsidRPr="007C7931">
        <w:t xml:space="preserve"> then it is an accessibility violation as per WCAG 2.</w:t>
      </w:r>
      <w:r>
        <w:t xml:space="preserve">1 </w:t>
      </w:r>
      <w:r w:rsidRPr="007C7931">
        <w:t>success criteria 1.1.1 at Level A.</w:t>
      </w:r>
    </w:p>
    <w:p w14:paraId="0A37BFBF" w14:textId="77777777" w:rsidR="001D4A51" w:rsidRDefault="001D4A51" w:rsidP="001D4A51"/>
    <w:p w14:paraId="294D59B5" w14:textId="5BE48454" w:rsidR="00D957FE" w:rsidRDefault="00D957FE" w:rsidP="00967435">
      <w:pPr>
        <w:pStyle w:val="Heading3"/>
        <w:rPr>
          <w:b/>
        </w:rPr>
      </w:pPr>
      <w:bookmarkStart w:id="97" w:name="_Toc52289379"/>
      <w:bookmarkStart w:id="98" w:name="_Toc52291035"/>
      <w:bookmarkStart w:id="99" w:name="_Toc54078950"/>
      <w:bookmarkStart w:id="100" w:name="_Toc54091049"/>
      <w:r>
        <w:rPr>
          <w:b/>
        </w:rPr>
        <w:t>Interactive Figures</w:t>
      </w:r>
      <w:bookmarkEnd w:id="97"/>
      <w:bookmarkEnd w:id="98"/>
      <w:bookmarkEnd w:id="99"/>
      <w:bookmarkEnd w:id="100"/>
    </w:p>
    <w:p w14:paraId="72731C34" w14:textId="77777777" w:rsidR="00967435" w:rsidRPr="006C0213" w:rsidRDefault="00967435" w:rsidP="00967435">
      <w:pPr>
        <w:rPr>
          <w:rFonts w:ascii="Calibri" w:eastAsia="Calibri" w:hAnsi="Calibri" w:cs="Times New Roman"/>
        </w:rPr>
      </w:pPr>
      <w:r w:rsidRPr="006C0213">
        <w:rPr>
          <w:rFonts w:ascii="Calibri" w:eastAsia="Calibri" w:hAnsi="Calibri" w:cs="Times New Roman"/>
        </w:rPr>
        <w:t xml:space="preserve">Interactive figures are used to allow users to customize the viewing experience as well as in some cases reveal additional information. In online learning courses interactive figures are used to provide learners with an option to view the graph by adjusting the data or showing that part of the image in an enlarged view etc. By making complex figures interactive, it enhances the learning experience as well as engaging. </w:t>
      </w:r>
    </w:p>
    <w:p w14:paraId="450DFBAA" w14:textId="77777777" w:rsidR="00967435" w:rsidRPr="006C0213" w:rsidRDefault="00967435" w:rsidP="00967435">
      <w:pPr>
        <w:rPr>
          <w:rFonts w:ascii="Calibri" w:eastAsia="Calibri" w:hAnsi="Calibri" w:cs="Times New Roman"/>
        </w:rPr>
      </w:pPr>
      <w:r w:rsidRPr="006C0213">
        <w:rPr>
          <w:rFonts w:ascii="Calibri" w:eastAsia="Calibri" w:hAnsi="Calibri" w:cs="Times New Roman"/>
        </w:rPr>
        <w:t xml:space="preserve">Interactive figures need to be implemented keeping accessibility requirements in mind from adding descriptions, sufficient color contrast, operable with keyboard as well as mouse and defining the dynamic updates programmatically to ensure an inclusive experience. </w:t>
      </w:r>
    </w:p>
    <w:p w14:paraId="447C7D80" w14:textId="77777777" w:rsidR="00967435" w:rsidRPr="006C0213" w:rsidRDefault="00967435" w:rsidP="00967435">
      <w:pPr>
        <w:rPr>
          <w:rFonts w:ascii="Calibri" w:eastAsia="Calibri" w:hAnsi="Calibri" w:cs="Times New Roman"/>
        </w:rPr>
      </w:pPr>
    </w:p>
    <w:p w14:paraId="76E7820C" w14:textId="77777777" w:rsidR="00967435" w:rsidRPr="006C0213" w:rsidRDefault="00967435" w:rsidP="00967435">
      <w:pPr>
        <w:keepNext/>
        <w:keepLines/>
        <w:spacing w:before="40" w:after="80"/>
        <w:outlineLvl w:val="3"/>
        <w:rPr>
          <w:rFonts w:ascii="Calibri" w:eastAsia="Times New Roman" w:hAnsi="Calibri" w:cs="Times New Roman"/>
          <w:iCs/>
          <w:color w:val="002060"/>
          <w:sz w:val="32"/>
        </w:rPr>
      </w:pPr>
      <w:r w:rsidRPr="006C0213">
        <w:rPr>
          <w:rFonts w:ascii="Calibri" w:eastAsia="Times New Roman" w:hAnsi="Calibri" w:cs="Times New Roman"/>
          <w:iCs/>
          <w:color w:val="002060"/>
          <w:sz w:val="32"/>
        </w:rPr>
        <w:t>How to Implement?</w:t>
      </w:r>
    </w:p>
    <w:p w14:paraId="2A74EB70" w14:textId="37374C67" w:rsidR="00967435" w:rsidRPr="006C0213" w:rsidRDefault="00967435" w:rsidP="00967435">
      <w:pPr>
        <w:rPr>
          <w:rFonts w:ascii="Calibri" w:eastAsia="Calibri" w:hAnsi="Calibri" w:cs="Times New Roman"/>
        </w:rPr>
      </w:pPr>
      <w:r w:rsidRPr="006C0213">
        <w:rPr>
          <w:rFonts w:ascii="Calibri" w:eastAsia="Calibri" w:hAnsi="Calibri" w:cs="Times New Roman"/>
        </w:rPr>
        <w:t xml:space="preserve">This section lists the techniques that need to be implemented </w:t>
      </w:r>
      <w:r w:rsidR="00A0480C" w:rsidRPr="006C0213">
        <w:rPr>
          <w:rFonts w:ascii="Calibri" w:eastAsia="Calibri" w:hAnsi="Calibri" w:cs="Times New Roman"/>
        </w:rPr>
        <w:t>to</w:t>
      </w:r>
      <w:r w:rsidRPr="006C0213">
        <w:rPr>
          <w:rFonts w:ascii="Calibri" w:eastAsia="Calibri" w:hAnsi="Calibri" w:cs="Times New Roman"/>
        </w:rPr>
        <w:t xml:space="preserve"> make interactive figures accessible. </w:t>
      </w:r>
    </w:p>
    <w:p w14:paraId="627902E0" w14:textId="418CAED0" w:rsidR="00967435" w:rsidRPr="006C0213" w:rsidRDefault="00967435" w:rsidP="00967435">
      <w:pPr>
        <w:keepNext/>
        <w:keepLines/>
        <w:spacing w:before="40" w:after="80"/>
        <w:outlineLvl w:val="4"/>
        <w:rPr>
          <w:rFonts w:ascii="Calibri Light" w:eastAsia="Times New Roman" w:hAnsi="Calibri Light" w:cs="Times New Roman"/>
          <w:color w:val="1F3864"/>
          <w:sz w:val="28"/>
        </w:rPr>
      </w:pPr>
      <w:r w:rsidRPr="006C0213">
        <w:rPr>
          <w:rFonts w:ascii="Calibri Light" w:eastAsia="Times New Roman" w:hAnsi="Calibri Light" w:cs="Times New Roman"/>
          <w:color w:val="1F3864"/>
          <w:sz w:val="28"/>
        </w:rPr>
        <w:t>Designers Need to…</w:t>
      </w:r>
    </w:p>
    <w:p w14:paraId="57702763" w14:textId="77777777" w:rsidR="00967435" w:rsidRPr="006C0213" w:rsidRDefault="00967435" w:rsidP="00967435">
      <w:pPr>
        <w:spacing w:after="100" w:afterAutospacing="1"/>
        <w:ind w:left="360" w:hanging="357"/>
        <w:contextualSpacing/>
        <w:rPr>
          <w:rFonts w:ascii="Calibri" w:eastAsia="Calibri" w:hAnsi="Calibri" w:cs="Times New Roman"/>
        </w:rPr>
      </w:pPr>
      <w:r w:rsidRPr="006C0213">
        <w:rPr>
          <w:rFonts w:ascii="Calibri" w:eastAsia="Calibri" w:hAnsi="Calibri" w:cs="Times New Roman"/>
        </w:rPr>
        <w:t xml:space="preserve">Specify short textual descriptions for images via the “alt” attribute. </w:t>
      </w:r>
    </w:p>
    <w:p w14:paraId="04A3DCE8" w14:textId="77777777" w:rsidR="00967435" w:rsidRPr="006C0213" w:rsidRDefault="00967435" w:rsidP="00967435">
      <w:pPr>
        <w:spacing w:after="100" w:afterAutospacing="1"/>
        <w:ind w:left="360" w:hanging="357"/>
        <w:contextualSpacing/>
        <w:rPr>
          <w:rFonts w:ascii="Calibri" w:eastAsia="Calibri" w:hAnsi="Calibri" w:cs="Times New Roman"/>
        </w:rPr>
      </w:pPr>
      <w:r w:rsidRPr="006C0213">
        <w:rPr>
          <w:rFonts w:ascii="Calibri" w:eastAsia="Calibri" w:hAnsi="Calibri" w:cs="Times New Roman"/>
        </w:rPr>
        <w:t xml:space="preserve">Add a disclosure widget, clicking on which will display the detailed description for the image in the surrounding text. </w:t>
      </w:r>
    </w:p>
    <w:p w14:paraId="1D5E5EE4" w14:textId="77777777" w:rsidR="00967435" w:rsidRPr="006C0213" w:rsidRDefault="00967435" w:rsidP="00967435">
      <w:pPr>
        <w:spacing w:after="100" w:afterAutospacing="1"/>
        <w:ind w:left="360" w:hanging="360"/>
        <w:contextualSpacing/>
        <w:jc w:val="both"/>
        <w:rPr>
          <w:rFonts w:ascii="Calibri" w:eastAsia="Calibri" w:hAnsi="Calibri" w:cs="Times New Roman"/>
        </w:rPr>
      </w:pPr>
      <w:r w:rsidRPr="006C0213">
        <w:rPr>
          <w:rFonts w:ascii="Calibri" w:eastAsia="Calibri" w:hAnsi="Calibri" w:cs="Times New Roman"/>
        </w:rPr>
        <w:t xml:space="preserve">Add detailed description on a separate HTML page and provide a link pointing to it besides the complex image. </w:t>
      </w:r>
    </w:p>
    <w:p w14:paraId="486B038E" w14:textId="77777777" w:rsidR="00967435" w:rsidRPr="006C0213" w:rsidRDefault="00967435" w:rsidP="00967435">
      <w:pPr>
        <w:rPr>
          <w:rFonts w:ascii="Calibri" w:eastAsia="Calibri" w:hAnsi="Calibri" w:cs="Times New Roman"/>
        </w:rPr>
      </w:pPr>
    </w:p>
    <w:p w14:paraId="4C74374D" w14:textId="77777777" w:rsidR="00967435" w:rsidRPr="006C0213" w:rsidRDefault="00967435" w:rsidP="00967435">
      <w:pPr>
        <w:keepNext/>
        <w:keepLines/>
        <w:spacing w:before="40" w:after="80"/>
        <w:outlineLvl w:val="4"/>
        <w:rPr>
          <w:rFonts w:ascii="Calibri Light" w:eastAsia="Times New Roman" w:hAnsi="Calibri Light" w:cs="Times New Roman"/>
          <w:color w:val="1F3864"/>
          <w:sz w:val="28"/>
        </w:rPr>
      </w:pPr>
      <w:r w:rsidRPr="006C0213">
        <w:rPr>
          <w:rFonts w:ascii="Calibri Light" w:eastAsia="Times New Roman" w:hAnsi="Calibri Light" w:cs="Times New Roman"/>
          <w:color w:val="1F3864"/>
          <w:sz w:val="28"/>
        </w:rPr>
        <w:t>Content Writers Need To…</w:t>
      </w:r>
    </w:p>
    <w:p w14:paraId="217A6136" w14:textId="451FCA02" w:rsidR="00967435" w:rsidRPr="006C0213" w:rsidRDefault="00967435" w:rsidP="00967435">
      <w:pPr>
        <w:spacing w:after="100" w:afterAutospacing="1"/>
        <w:ind w:left="360" w:hanging="360"/>
        <w:contextualSpacing/>
        <w:jc w:val="both"/>
        <w:rPr>
          <w:rFonts w:ascii="Calibri" w:eastAsia="Times New Roman" w:hAnsi="Calibri" w:cs="Times New Roman"/>
        </w:rPr>
      </w:pPr>
      <w:r w:rsidRPr="006C0213">
        <w:rPr>
          <w:rFonts w:ascii="Calibri" w:eastAsia="Times New Roman" w:hAnsi="Calibri" w:cs="Times New Roman"/>
        </w:rPr>
        <w:t xml:space="preserve">Ensure that the short textual description helps to identify the purpose of the graph, </w:t>
      </w:r>
      <w:r w:rsidR="00A0480C" w:rsidRPr="006C0213">
        <w:rPr>
          <w:rFonts w:ascii="Calibri" w:eastAsia="Times New Roman" w:hAnsi="Calibri" w:cs="Times New Roman"/>
        </w:rPr>
        <w:t>chart,</w:t>
      </w:r>
      <w:r w:rsidRPr="006C0213">
        <w:rPr>
          <w:rFonts w:ascii="Calibri" w:eastAsia="Times New Roman" w:hAnsi="Calibri" w:cs="Times New Roman"/>
        </w:rPr>
        <w:t xml:space="preserve"> or diagram. </w:t>
      </w:r>
    </w:p>
    <w:p w14:paraId="6EF01F18" w14:textId="77777777" w:rsidR="00967435" w:rsidRPr="006C0213" w:rsidRDefault="00967435" w:rsidP="00967435">
      <w:pPr>
        <w:spacing w:after="100" w:afterAutospacing="1"/>
        <w:ind w:left="360" w:hanging="360"/>
        <w:contextualSpacing/>
        <w:jc w:val="both"/>
        <w:rPr>
          <w:rFonts w:ascii="Calibri" w:eastAsia="Times New Roman" w:hAnsi="Calibri" w:cs="Times New Roman"/>
        </w:rPr>
      </w:pPr>
      <w:r w:rsidRPr="006C0213">
        <w:rPr>
          <w:rFonts w:ascii="Calibri" w:eastAsia="Calibri" w:hAnsi="Calibri" w:cs="Times New Roman"/>
        </w:rPr>
        <w:t xml:space="preserve">Add detailed description ideally in the surrounding text to make it available for all users. </w:t>
      </w:r>
    </w:p>
    <w:p w14:paraId="0CE5CAB1" w14:textId="4C204251" w:rsidR="00967435" w:rsidRPr="006C0213" w:rsidRDefault="00967435" w:rsidP="00967435">
      <w:pPr>
        <w:spacing w:after="100" w:afterAutospacing="1"/>
        <w:ind w:left="360" w:hanging="360"/>
        <w:contextualSpacing/>
        <w:jc w:val="both"/>
        <w:rPr>
          <w:rFonts w:ascii="Calibri" w:eastAsia="Times New Roman" w:hAnsi="Calibri" w:cs="Times New Roman"/>
        </w:rPr>
      </w:pPr>
      <w:r w:rsidRPr="006C0213">
        <w:rPr>
          <w:rFonts w:ascii="Calibri" w:eastAsia="Times New Roman" w:hAnsi="Calibri" w:cs="Times New Roman"/>
        </w:rPr>
        <w:t xml:space="preserve">Include description for graphs, </w:t>
      </w:r>
      <w:r w:rsidR="00A0480C" w:rsidRPr="006C0213">
        <w:rPr>
          <w:rFonts w:ascii="Calibri" w:eastAsia="Times New Roman" w:hAnsi="Calibri" w:cs="Times New Roman"/>
        </w:rPr>
        <w:t>charts,</w:t>
      </w:r>
      <w:r w:rsidRPr="006C0213">
        <w:rPr>
          <w:rFonts w:ascii="Calibri" w:eastAsia="Times New Roman" w:hAnsi="Calibri" w:cs="Times New Roman"/>
        </w:rPr>
        <w:t xml:space="preserve"> and diagrams in the form of data tables on the page. </w:t>
      </w:r>
    </w:p>
    <w:p w14:paraId="669D9C39" w14:textId="77777777" w:rsidR="00967435" w:rsidRPr="006C0213" w:rsidRDefault="00967435" w:rsidP="00967435">
      <w:pPr>
        <w:spacing w:after="100" w:afterAutospacing="1"/>
        <w:ind w:left="360" w:hanging="360"/>
        <w:contextualSpacing/>
        <w:jc w:val="both"/>
        <w:rPr>
          <w:rFonts w:ascii="Calibri" w:eastAsia="Calibri" w:hAnsi="Calibri" w:cs="Times New Roman"/>
        </w:rPr>
      </w:pPr>
      <w:r w:rsidRPr="006C0213">
        <w:rPr>
          <w:rFonts w:ascii="Calibri" w:eastAsia="Calibri" w:hAnsi="Calibri" w:cs="Times New Roman"/>
        </w:rPr>
        <w:t>Add meaningful description for the interactive elements of the figure that clearly describe their function.</w:t>
      </w:r>
    </w:p>
    <w:p w14:paraId="477F3230" w14:textId="77777777" w:rsidR="00967435" w:rsidRDefault="00967435" w:rsidP="00967435"/>
    <w:p w14:paraId="75B54276" w14:textId="77777777" w:rsidR="00967435" w:rsidRDefault="00967435" w:rsidP="00967435">
      <w:pPr>
        <w:pStyle w:val="Heading4"/>
      </w:pPr>
      <w:r>
        <w:t>Practices to Apply &amp; Avoid</w:t>
      </w:r>
    </w:p>
    <w:p w14:paraId="45C39FB4" w14:textId="3BD28A45" w:rsidR="00967435" w:rsidRPr="000C172B" w:rsidRDefault="00967435" w:rsidP="00967435">
      <w:pPr>
        <w:pStyle w:val="Do"/>
        <w:rPr>
          <w:sz w:val="22"/>
          <w:szCs w:val="20"/>
        </w:rPr>
      </w:pPr>
      <w:r w:rsidRPr="00FF7188">
        <w:rPr>
          <w:sz w:val="22"/>
          <w:szCs w:val="20"/>
        </w:rPr>
        <w:t>Ensure that the interactive images presented on the webpage are accessible.</w:t>
      </w:r>
      <w:r w:rsidR="0020305E">
        <w:rPr>
          <w:sz w:val="22"/>
          <w:szCs w:val="20"/>
        </w:rPr>
        <w:br/>
      </w:r>
    </w:p>
    <w:p w14:paraId="7CD29986" w14:textId="77777777" w:rsidR="00967435" w:rsidRDefault="00967435" w:rsidP="00967435">
      <w:r>
        <w:t>For example, in the Pearson Statistics course, interactive figures used for the purpose of shading regions on the graph are accessible for keyboard-only and screen reader users.</w:t>
      </w:r>
    </w:p>
    <w:p w14:paraId="3658A16B" w14:textId="77777777" w:rsidR="00967435" w:rsidRPr="00031DBB" w:rsidRDefault="00967435" w:rsidP="00967435">
      <w:pPr>
        <w:spacing w:after="0" w:line="240" w:lineRule="auto"/>
        <w:jc w:val="center"/>
        <w:rPr>
          <w:rFonts w:ascii="Times New Roman" w:eastAsia="Times New Roman" w:hAnsi="Times New Roman" w:cs="Times New Roman"/>
          <w:sz w:val="24"/>
          <w:szCs w:val="24"/>
        </w:rPr>
      </w:pPr>
      <w:r w:rsidRPr="00031DBB">
        <w:rPr>
          <w:noProof/>
          <w:color w:val="2B579A"/>
          <w:shd w:val="clear" w:color="auto" w:fill="E6E6E6"/>
        </w:rPr>
        <w:lastRenderedPageBreak/>
        <w:drawing>
          <wp:inline distT="0" distB="0" distL="0" distR="0" wp14:anchorId="3C259E39" wp14:editId="0A33B5B8">
            <wp:extent cx="1969770" cy="1978806"/>
            <wp:effectExtent l="19050" t="19050" r="11430" b="21590"/>
            <wp:docPr id="460" name="Picture 460" descr="An interactive figure which is acce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n interactive figure which is accessible."/>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1976374" cy="1985440"/>
                    </a:xfrm>
                    <a:prstGeom prst="rect">
                      <a:avLst/>
                    </a:prstGeom>
                    <a:noFill/>
                    <a:ln>
                      <a:solidFill>
                        <a:schemeClr val="tx1"/>
                      </a:solidFill>
                    </a:ln>
                  </pic:spPr>
                </pic:pic>
              </a:graphicData>
            </a:graphic>
          </wp:inline>
        </w:drawing>
      </w:r>
    </w:p>
    <w:p w14:paraId="0135438B" w14:textId="77777777" w:rsidR="00967435" w:rsidRDefault="00967435" w:rsidP="00967435">
      <w:pPr>
        <w:jc w:val="center"/>
      </w:pPr>
    </w:p>
    <w:p w14:paraId="736CCB6A" w14:textId="77777777" w:rsidR="00967435" w:rsidRDefault="00967435" w:rsidP="00967435">
      <w:pPr>
        <w:pStyle w:val="Dont"/>
      </w:pPr>
      <w:r>
        <w:t>Avoid using inaccessible interactive figures.</w:t>
      </w:r>
    </w:p>
    <w:p w14:paraId="2FC489E3" w14:textId="77777777" w:rsidR="00967435" w:rsidRDefault="00967435" w:rsidP="00967435">
      <w:r>
        <w:t>For example, in the Pearson Statistics course, an interactive figure presented to select the “X” and “Y” co-ordinates on the graph is inaccessible.</w:t>
      </w:r>
    </w:p>
    <w:p w14:paraId="038D836A" w14:textId="77777777" w:rsidR="00967435" w:rsidRDefault="00967435" w:rsidP="00967435">
      <w:pPr>
        <w:jc w:val="center"/>
      </w:pPr>
      <w:r>
        <w:rPr>
          <w:noProof/>
          <w:color w:val="2B579A"/>
          <w:shd w:val="clear" w:color="auto" w:fill="E6E6E6"/>
        </w:rPr>
        <w:drawing>
          <wp:inline distT="0" distB="0" distL="0" distR="0" wp14:anchorId="7CCF127B" wp14:editId="2F04F331">
            <wp:extent cx="2070668" cy="1956895"/>
            <wp:effectExtent l="19050" t="19050" r="25400" b="24765"/>
            <wp:docPr id="127" name="Picture 127" descr="An interactive figure which is inacce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n interactive figure which is inaccessible."/>
                    <pic:cNvPicPr/>
                  </pic:nvPicPr>
                  <pic:blipFill>
                    <a:blip r:embed="rId36" cstate="email">
                      <a:extLst>
                        <a:ext uri="{28A0092B-C50C-407E-A947-70E740481C1C}">
                          <a14:useLocalDpi xmlns:a14="http://schemas.microsoft.com/office/drawing/2010/main"/>
                        </a:ext>
                      </a:extLst>
                    </a:blip>
                    <a:stretch>
                      <a:fillRect/>
                    </a:stretch>
                  </pic:blipFill>
                  <pic:spPr>
                    <a:xfrm>
                      <a:off x="0" y="0"/>
                      <a:ext cx="2077195" cy="1963063"/>
                    </a:xfrm>
                    <a:prstGeom prst="rect">
                      <a:avLst/>
                    </a:prstGeom>
                    <a:ln>
                      <a:solidFill>
                        <a:schemeClr val="tx1"/>
                      </a:solidFill>
                    </a:ln>
                  </pic:spPr>
                </pic:pic>
              </a:graphicData>
            </a:graphic>
          </wp:inline>
        </w:drawing>
      </w:r>
      <w:bookmarkStart w:id="101" w:name="_Toc49798654"/>
    </w:p>
    <w:p w14:paraId="4694C9C4" w14:textId="77777777" w:rsidR="00C8314B" w:rsidRDefault="00C8314B">
      <w:pPr>
        <w:rPr>
          <w:rFonts w:ascii="Calibri Light" w:eastAsia="Times New Roman" w:hAnsi="Calibri Light"/>
          <w:b/>
          <w:color w:val="00437E"/>
          <w:sz w:val="32"/>
          <w:szCs w:val="24"/>
        </w:rPr>
      </w:pPr>
      <w:r>
        <w:rPr>
          <w:b/>
        </w:rPr>
        <w:br w:type="page"/>
      </w:r>
    </w:p>
    <w:p w14:paraId="3DAAE57F" w14:textId="77777777" w:rsidR="00967435" w:rsidRPr="00882EF6" w:rsidRDefault="00967435" w:rsidP="00967435">
      <w:pPr>
        <w:pStyle w:val="Heading3"/>
        <w:rPr>
          <w:b/>
        </w:rPr>
      </w:pPr>
      <w:bookmarkStart w:id="102" w:name="_Toc52289380"/>
      <w:bookmarkStart w:id="103" w:name="_Toc52291036"/>
      <w:bookmarkStart w:id="104" w:name="_Toc54078951"/>
      <w:bookmarkStart w:id="105" w:name="_Toc54091050"/>
      <w:r>
        <w:rPr>
          <w:b/>
        </w:rPr>
        <w:lastRenderedPageBreak/>
        <w:t>Simulations</w:t>
      </w:r>
      <w:bookmarkEnd w:id="101"/>
      <w:bookmarkEnd w:id="102"/>
      <w:bookmarkEnd w:id="103"/>
      <w:bookmarkEnd w:id="104"/>
      <w:bookmarkEnd w:id="105"/>
    </w:p>
    <w:p w14:paraId="603310BA" w14:textId="77777777" w:rsidR="00967435" w:rsidRDefault="00967435" w:rsidP="0096743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rPr>
        <w:t>Simulations are used for different reasons on the web. Simulations with regards to online learning are used largely for teaching concepts and processes. With the help of simulations learners can experience how life would be on different planets without being there in reality. </w:t>
      </w:r>
      <w:r>
        <w:rPr>
          <w:rStyle w:val="eop"/>
          <w:rFonts w:ascii="Calibri" w:hAnsi="Calibri" w:cs="Calibri"/>
          <w:sz w:val="22"/>
          <w:szCs w:val="22"/>
        </w:rPr>
        <w:t> </w:t>
      </w:r>
    </w:p>
    <w:p w14:paraId="2A783DFE" w14:textId="77777777" w:rsidR="00056DDD" w:rsidRDefault="00056DDD" w:rsidP="00967435">
      <w:pPr>
        <w:pStyle w:val="paragraph"/>
        <w:spacing w:before="0" w:beforeAutospacing="0" w:after="0" w:afterAutospacing="0"/>
        <w:textAlignment w:val="baseline"/>
        <w:rPr>
          <w:rStyle w:val="normaltextrun"/>
          <w:rFonts w:ascii="Calibri" w:hAnsi="Calibri" w:cs="Calibri"/>
          <w:sz w:val="22"/>
          <w:szCs w:val="22"/>
        </w:rPr>
      </w:pPr>
    </w:p>
    <w:p w14:paraId="22159660" w14:textId="0DB9C2F1" w:rsidR="00967435" w:rsidRDefault="00967435" w:rsidP="0096743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Making simulations accessible is one of the trickiest tasks as it requires meaningful descriptions without spelling out the answer when used in online test activity. Along with descriptions, it is important to clearly label different elements that a user will have to interact </w:t>
      </w:r>
      <w:r w:rsidR="00A0480C">
        <w:rPr>
          <w:rStyle w:val="normaltextrun"/>
          <w:rFonts w:ascii="Calibri" w:hAnsi="Calibri" w:cs="Calibri"/>
          <w:sz w:val="22"/>
          <w:szCs w:val="22"/>
        </w:rPr>
        <w:t>to</w:t>
      </w:r>
      <w:r>
        <w:rPr>
          <w:rStyle w:val="normaltextrun"/>
          <w:rFonts w:ascii="Calibri" w:hAnsi="Calibri" w:cs="Calibri"/>
          <w:sz w:val="22"/>
          <w:szCs w:val="22"/>
        </w:rPr>
        <w:t xml:space="preserve"> simulate the experience. </w:t>
      </w:r>
      <w:r>
        <w:rPr>
          <w:rStyle w:val="eop"/>
          <w:rFonts w:ascii="Calibri" w:hAnsi="Calibri" w:cs="Calibri"/>
          <w:sz w:val="22"/>
          <w:szCs w:val="22"/>
        </w:rPr>
        <w:t> </w:t>
      </w:r>
    </w:p>
    <w:p w14:paraId="31369C72" w14:textId="0F7E5CDA" w:rsidR="00967435" w:rsidRDefault="00967435" w:rsidP="0096743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ARIA attributes and live region updates need to be implemented carefully to create inclusive simulations. Since simulations are highly visual in nature and involve dynamic interactions which are implemented through scripting, descriptions are added in the form of hidden text to maintain the aesthetics without defeating the purpose. </w:t>
      </w:r>
      <w:r>
        <w:rPr>
          <w:rStyle w:val="eop"/>
          <w:rFonts w:ascii="Calibri" w:hAnsi="Calibri" w:cs="Calibri"/>
          <w:sz w:val="22"/>
          <w:szCs w:val="22"/>
        </w:rPr>
        <w:t> </w:t>
      </w:r>
    </w:p>
    <w:p w14:paraId="7B97CD83" w14:textId="77777777" w:rsidR="00056DDD" w:rsidRDefault="00056DDD" w:rsidP="00967435">
      <w:pPr>
        <w:pStyle w:val="paragraph"/>
        <w:spacing w:before="0" w:beforeAutospacing="0" w:after="0" w:afterAutospacing="0"/>
        <w:textAlignment w:val="baseline"/>
        <w:rPr>
          <w:rStyle w:val="normaltextrun"/>
          <w:rFonts w:ascii="Calibri" w:hAnsi="Calibri" w:cs="Calibri"/>
          <w:sz w:val="22"/>
          <w:szCs w:val="22"/>
        </w:rPr>
      </w:pPr>
    </w:p>
    <w:p w14:paraId="171C8467" w14:textId="2B0861AC" w:rsidR="00967435" w:rsidRDefault="00967435" w:rsidP="0096743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Audio based simulations are also used by some online courses as an alternate to interactive visual simulations. However, it is recommended to use audio-based simulations as the last option as it might not necessarily create an equivalent experience for people with visual impairments. </w:t>
      </w:r>
      <w:r>
        <w:rPr>
          <w:rStyle w:val="eop"/>
          <w:rFonts w:ascii="Calibri" w:hAnsi="Calibri" w:cs="Calibri"/>
          <w:sz w:val="22"/>
          <w:szCs w:val="22"/>
        </w:rPr>
        <w:t> </w:t>
      </w:r>
    </w:p>
    <w:p w14:paraId="3C1025BB" w14:textId="77777777" w:rsidR="00967435" w:rsidRDefault="00967435" w:rsidP="00967435"/>
    <w:p w14:paraId="52844742" w14:textId="77777777" w:rsidR="00967435" w:rsidRDefault="00967435" w:rsidP="00967435"/>
    <w:p w14:paraId="50CCA70D" w14:textId="77777777" w:rsidR="00C8314B" w:rsidRDefault="00C8314B">
      <w:pPr>
        <w:rPr>
          <w:rFonts w:ascii="Calibri Light" w:eastAsia="Times New Roman" w:hAnsi="Calibri Light"/>
          <w:b/>
          <w:color w:val="00437E"/>
          <w:sz w:val="32"/>
          <w:szCs w:val="24"/>
        </w:rPr>
      </w:pPr>
      <w:r>
        <w:rPr>
          <w:b/>
        </w:rPr>
        <w:br w:type="page"/>
      </w:r>
    </w:p>
    <w:p w14:paraId="1DB60956" w14:textId="77777777" w:rsidR="00CE64C5" w:rsidRPr="004D1053" w:rsidRDefault="00CE64C5" w:rsidP="00CE64C5">
      <w:pPr>
        <w:pStyle w:val="Heading3"/>
        <w:rPr>
          <w:b/>
        </w:rPr>
      </w:pPr>
      <w:bookmarkStart w:id="106" w:name="_Toc52289381"/>
      <w:bookmarkStart w:id="107" w:name="_Toc52291037"/>
      <w:bookmarkStart w:id="108" w:name="_Toc54078952"/>
      <w:bookmarkStart w:id="109" w:name="_Toc54091051"/>
      <w:r>
        <w:rPr>
          <w:b/>
        </w:rPr>
        <w:lastRenderedPageBreak/>
        <w:t>Hotspots</w:t>
      </w:r>
      <w:bookmarkEnd w:id="106"/>
      <w:bookmarkEnd w:id="107"/>
      <w:bookmarkEnd w:id="108"/>
      <w:bookmarkEnd w:id="109"/>
    </w:p>
    <w:p w14:paraId="6B90DAD1" w14:textId="77777777" w:rsidR="00CE64C5" w:rsidRPr="00C80422" w:rsidRDefault="00CE64C5" w:rsidP="00CE64C5">
      <w:pPr>
        <w:spacing w:after="0" w:line="240" w:lineRule="auto"/>
        <w:textAlignment w:val="baseline"/>
        <w:rPr>
          <w:rFonts w:ascii="Segoe UI" w:eastAsia="Times New Roman" w:hAnsi="Segoe UI" w:cs="Segoe UI"/>
          <w:sz w:val="18"/>
          <w:szCs w:val="18"/>
        </w:rPr>
      </w:pPr>
      <w:r w:rsidRPr="00C80422">
        <w:rPr>
          <w:rFonts w:ascii="Calibri" w:eastAsia="Times New Roman" w:hAnsi="Calibri" w:cs="Calibri"/>
        </w:rPr>
        <w:t>Image hotspots are used to present information about a particular part of the image which is displayed in the form of an overlay. When users click on the hotspot the overlay appears and they can access the information available within it.  </w:t>
      </w:r>
    </w:p>
    <w:p w14:paraId="2F277512" w14:textId="77777777" w:rsidR="00CE64C5" w:rsidRPr="00C80422" w:rsidRDefault="00CE64C5" w:rsidP="00CE64C5">
      <w:pPr>
        <w:spacing w:after="0" w:line="240" w:lineRule="auto"/>
        <w:textAlignment w:val="baseline"/>
        <w:rPr>
          <w:rFonts w:ascii="Segoe UI" w:eastAsia="Times New Roman" w:hAnsi="Segoe UI" w:cs="Segoe UI"/>
          <w:sz w:val="18"/>
          <w:szCs w:val="18"/>
        </w:rPr>
      </w:pPr>
      <w:r w:rsidRPr="00C80422">
        <w:rPr>
          <w:rFonts w:ascii="Calibri" w:eastAsia="Times New Roman" w:hAnsi="Calibri" w:cs="Calibri"/>
        </w:rPr>
        <w:t>In online learning image hotspots are used to teach concepts about key organs of a human body, fruits with rich vitamins, planets in the solar system and even different geographical locations displayed on a map.  </w:t>
      </w:r>
    </w:p>
    <w:p w14:paraId="17C2F1CF" w14:textId="77777777" w:rsidR="00CE64C5" w:rsidRPr="00C80422" w:rsidRDefault="00CE64C5" w:rsidP="00CE64C5">
      <w:pPr>
        <w:spacing w:after="0" w:line="240" w:lineRule="auto"/>
        <w:textAlignment w:val="baseline"/>
        <w:rPr>
          <w:rFonts w:ascii="Segoe UI" w:eastAsia="Times New Roman" w:hAnsi="Segoe UI" w:cs="Segoe UI"/>
          <w:sz w:val="18"/>
          <w:szCs w:val="18"/>
        </w:rPr>
      </w:pPr>
      <w:r w:rsidRPr="00C80422">
        <w:rPr>
          <w:rFonts w:ascii="Calibri" w:eastAsia="Times New Roman" w:hAnsi="Calibri" w:cs="Calibri"/>
        </w:rPr>
        <w:t> </w:t>
      </w:r>
    </w:p>
    <w:p w14:paraId="47DB267E" w14:textId="77777777" w:rsidR="00CE64C5" w:rsidRDefault="00CE64C5" w:rsidP="00CE64C5"/>
    <w:p w14:paraId="3D60971A" w14:textId="77777777" w:rsidR="00CE64C5" w:rsidRDefault="00CE64C5" w:rsidP="00CE64C5">
      <w:pPr>
        <w:pStyle w:val="Heading4"/>
      </w:pPr>
      <w:r>
        <w:t>How to Implement?</w:t>
      </w:r>
    </w:p>
    <w:p w14:paraId="3D91866E" w14:textId="4F34F1EA" w:rsidR="00CE64C5" w:rsidRDefault="00CE64C5" w:rsidP="00CE64C5">
      <w:r>
        <w:t xml:space="preserve">This section lists the techniques </w:t>
      </w:r>
      <w:r w:rsidR="00746330">
        <w:t>to</w:t>
      </w:r>
      <w:r>
        <w:t xml:space="preserve"> implement accessible image hotspots on a web page.</w:t>
      </w:r>
    </w:p>
    <w:p w14:paraId="12DEF677" w14:textId="77777777" w:rsidR="00CE64C5" w:rsidRDefault="00CE64C5" w:rsidP="00CE64C5">
      <w:pPr>
        <w:pStyle w:val="Heading5"/>
      </w:pPr>
      <w:r>
        <w:t xml:space="preserve">Content Writers Need To… </w:t>
      </w:r>
    </w:p>
    <w:p w14:paraId="0EA1F82B" w14:textId="12A904E9" w:rsidR="00CE64C5" w:rsidRDefault="00CE64C5" w:rsidP="00CE64C5">
      <w:pPr>
        <w:pStyle w:val="Bulleted"/>
      </w:pPr>
      <w:r>
        <w:t xml:space="preserve">Specify alternate textual description for the </w:t>
      </w:r>
      <w:r w:rsidR="008B10F1">
        <w:t>image</w:t>
      </w:r>
      <w:r>
        <w:t>.</w:t>
      </w:r>
    </w:p>
    <w:p w14:paraId="76BA414A" w14:textId="77777777" w:rsidR="00CE64C5" w:rsidRDefault="00CE64C5" w:rsidP="00CE64C5">
      <w:pPr>
        <w:pStyle w:val="Bulleted"/>
      </w:pPr>
      <w:r>
        <w:t xml:space="preserve">Specify alternate text for hotspots that clearly describe their function. Additionally, add a hidden instruction before the image to inform screen reader users that clicking on the hotspots will reveal more information. </w:t>
      </w:r>
    </w:p>
    <w:p w14:paraId="6267B283" w14:textId="77777777" w:rsidR="00CE64C5" w:rsidRDefault="00CE64C5" w:rsidP="00CE64C5">
      <w:pPr>
        <w:pStyle w:val="Heading4"/>
      </w:pPr>
      <w:r>
        <w:t>Practices to Apply &amp; Avoid</w:t>
      </w:r>
    </w:p>
    <w:p w14:paraId="3F382488" w14:textId="7457A6FC" w:rsidR="00CE64C5" w:rsidRPr="003173F9" w:rsidRDefault="00CE64C5" w:rsidP="00CE64C5">
      <w:pPr>
        <w:pStyle w:val="Do"/>
        <w:rPr>
          <w:sz w:val="22"/>
          <w:szCs w:val="20"/>
        </w:rPr>
      </w:pPr>
      <w:r w:rsidRPr="003173F9">
        <w:rPr>
          <w:sz w:val="22"/>
          <w:szCs w:val="20"/>
        </w:rPr>
        <w:t>Ensure that the hotspots have descriptions that clearly indicate their function.</w:t>
      </w:r>
      <w:r>
        <w:rPr>
          <w:sz w:val="22"/>
          <w:szCs w:val="20"/>
        </w:rPr>
        <w:br/>
      </w:r>
    </w:p>
    <w:p w14:paraId="67DE402F" w14:textId="77777777" w:rsidR="00CE64C5" w:rsidRPr="003173F9" w:rsidRDefault="00CE64C5" w:rsidP="00CE64C5">
      <w:r w:rsidRPr="003173F9">
        <w:t>For example, on the Pearson Map Master course, the description for hotspot images are available only when users hover over the hotspot images.</w:t>
      </w:r>
    </w:p>
    <w:p w14:paraId="54512F8D" w14:textId="77777777" w:rsidR="00CE64C5" w:rsidRDefault="00CE64C5" w:rsidP="00CE64C5">
      <w:r>
        <w:tab/>
      </w:r>
      <w:r>
        <w:rPr>
          <w:noProof/>
          <w:color w:val="2B579A"/>
          <w:shd w:val="clear" w:color="auto" w:fill="E6E6E6"/>
        </w:rPr>
        <w:drawing>
          <wp:inline distT="0" distB="0" distL="0" distR="0" wp14:anchorId="6760EBAF" wp14:editId="0C3E823A">
            <wp:extent cx="5943600" cy="2656840"/>
            <wp:effectExtent l="19050" t="19050" r="19050" b="10160"/>
            <wp:docPr id="461" name="Picture 461" descr="An inaccessible hotspot ima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An inaccessible hotspot image map."/>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2656840"/>
                    </a:xfrm>
                    <a:prstGeom prst="rect">
                      <a:avLst/>
                    </a:prstGeom>
                    <a:ln>
                      <a:solidFill>
                        <a:sysClr val="windowText" lastClr="000000"/>
                      </a:solidFill>
                    </a:ln>
                  </pic:spPr>
                </pic:pic>
              </a:graphicData>
            </a:graphic>
          </wp:inline>
        </w:drawing>
      </w:r>
    </w:p>
    <w:p w14:paraId="499A2451" w14:textId="77777777" w:rsidR="00CE64C5" w:rsidRDefault="00CE64C5" w:rsidP="00CE64C5">
      <w:r>
        <w:t xml:space="preserve">Add textual description for the above hotspot as “Country: Germany; Language Subfamilies: Germanic”. </w:t>
      </w:r>
    </w:p>
    <w:p w14:paraId="39700713" w14:textId="77777777" w:rsidR="00CE64C5" w:rsidRDefault="00CE64C5" w:rsidP="00CE64C5"/>
    <w:p w14:paraId="19CC40F7" w14:textId="77777777" w:rsidR="00CE64C5" w:rsidRDefault="00CE64C5" w:rsidP="00CE64C5">
      <w:pPr>
        <w:pStyle w:val="Heading4"/>
      </w:pPr>
      <w:r>
        <w:t>How to test for Accessibility?</w:t>
      </w:r>
    </w:p>
    <w:p w14:paraId="4BE50E22" w14:textId="77777777" w:rsidR="00CE64C5" w:rsidRPr="007C7931" w:rsidRDefault="00CE64C5" w:rsidP="00CE64C5">
      <w:r w:rsidRPr="007C7931">
        <w:t xml:space="preserve">To test </w:t>
      </w:r>
      <w:r>
        <w:t xml:space="preserve">for accessibility of image hotspots on a web page, </w:t>
      </w:r>
      <w:r w:rsidRPr="007C7931">
        <w:t>perform the following steps:</w:t>
      </w:r>
    </w:p>
    <w:p w14:paraId="2D5C165A" w14:textId="77777777" w:rsidR="00CE64C5" w:rsidRPr="007C7931" w:rsidRDefault="00CE64C5" w:rsidP="00CE64C5">
      <w:pPr>
        <w:pStyle w:val="ListParagraph"/>
        <w:numPr>
          <w:ilvl w:val="0"/>
          <w:numId w:val="87"/>
        </w:numPr>
      </w:pPr>
      <w:r w:rsidRPr="007C7931">
        <w:t>Open the web page that needs to be tested in a browser.</w:t>
      </w:r>
    </w:p>
    <w:p w14:paraId="40D25908" w14:textId="77777777" w:rsidR="00CE64C5" w:rsidRDefault="00CE64C5" w:rsidP="00CE64C5">
      <w:pPr>
        <w:pStyle w:val="ListParagraph"/>
        <w:numPr>
          <w:ilvl w:val="0"/>
          <w:numId w:val="87"/>
        </w:numPr>
      </w:pPr>
      <w:r>
        <w:t xml:space="preserve">Right-click on the hotspots to inspect their code. </w:t>
      </w:r>
    </w:p>
    <w:p w14:paraId="60AE55AE" w14:textId="77777777" w:rsidR="00CE64C5" w:rsidRDefault="00CE64C5" w:rsidP="00CE64C5">
      <w:pPr>
        <w:pStyle w:val="ListParagraph"/>
        <w:numPr>
          <w:ilvl w:val="0"/>
          <w:numId w:val="87"/>
        </w:numPr>
      </w:pPr>
      <w:r>
        <w:t xml:space="preserve">Check if textual description for the hotspots sufficiently describes their function. </w:t>
      </w:r>
    </w:p>
    <w:p w14:paraId="1B19E2E2" w14:textId="64C51A7B" w:rsidR="00CE64C5" w:rsidRPr="00E10810" w:rsidRDefault="00CE64C5" w:rsidP="00CE64C5">
      <w:pPr>
        <w:pStyle w:val="ListParagraph"/>
        <w:numPr>
          <w:ilvl w:val="0"/>
          <w:numId w:val="87"/>
        </w:numPr>
      </w:pPr>
      <w:r w:rsidRPr="007C7931">
        <w:t xml:space="preserve">If the condition in step </w:t>
      </w:r>
      <w:r>
        <w:t xml:space="preserve">3 </w:t>
      </w:r>
      <w:r w:rsidR="008B10F1" w:rsidRPr="007C7931">
        <w:t>fail</w:t>
      </w:r>
      <w:r w:rsidR="008B10F1">
        <w:t>s,</w:t>
      </w:r>
      <w:r w:rsidRPr="007C7931">
        <w:t xml:space="preserve"> then it is an accessibility violation as per WCAG 2.</w:t>
      </w:r>
      <w:r>
        <w:t xml:space="preserve">1 </w:t>
      </w:r>
      <w:r w:rsidRPr="007C7931">
        <w:t>success criteria 1.1.1 at Level A.</w:t>
      </w:r>
    </w:p>
    <w:p w14:paraId="71FFE38F" w14:textId="77777777" w:rsidR="00C8314B" w:rsidRDefault="00C8314B">
      <w:pPr>
        <w:rPr>
          <w:rFonts w:ascii="Calibri Light" w:eastAsia="Times New Roman" w:hAnsi="Calibri Light"/>
          <w:b/>
          <w:color w:val="00437E"/>
          <w:sz w:val="32"/>
          <w:szCs w:val="24"/>
        </w:rPr>
      </w:pPr>
      <w:r>
        <w:rPr>
          <w:b/>
        </w:rPr>
        <w:br w:type="page"/>
      </w:r>
    </w:p>
    <w:p w14:paraId="6C83512D" w14:textId="4F867BA5" w:rsidR="00D957FE" w:rsidRPr="00ED3663" w:rsidRDefault="00D957FE" w:rsidP="00D957FE">
      <w:pPr>
        <w:pStyle w:val="Heading3"/>
        <w:rPr>
          <w:b/>
        </w:rPr>
      </w:pPr>
      <w:bookmarkStart w:id="110" w:name="_Toc52289382"/>
      <w:bookmarkStart w:id="111" w:name="_Toc52291038"/>
      <w:bookmarkStart w:id="112" w:name="_Toc54078953"/>
      <w:bookmarkStart w:id="113" w:name="_Toc54091052"/>
      <w:r>
        <w:rPr>
          <w:b/>
        </w:rPr>
        <w:lastRenderedPageBreak/>
        <w:t>Flash Cards</w:t>
      </w:r>
      <w:bookmarkEnd w:id="110"/>
      <w:bookmarkEnd w:id="111"/>
      <w:bookmarkEnd w:id="112"/>
      <w:bookmarkEnd w:id="113"/>
    </w:p>
    <w:p w14:paraId="7D96701C" w14:textId="611EEF38" w:rsidR="00AA1AF4" w:rsidRDefault="00AA1AF4" w:rsidP="00AA1AF4">
      <w:pPr>
        <w:pStyle w:val="NormalWeb"/>
        <w:shd w:val="clear" w:color="auto" w:fill="FFFFFF"/>
        <w:spacing w:before="0" w:beforeAutospacing="0" w:after="360" w:afterAutospacing="0"/>
        <w:rPr>
          <w:rFonts w:asciiTheme="minorHAnsi" w:hAnsiTheme="minorHAnsi" w:cstheme="minorHAnsi"/>
          <w:sz w:val="22"/>
          <w:szCs w:val="22"/>
        </w:rPr>
      </w:pPr>
      <w:r>
        <w:rPr>
          <w:rFonts w:asciiTheme="minorHAnsi" w:hAnsiTheme="minorHAnsi" w:cstheme="minorHAnsi"/>
          <w:sz w:val="22"/>
          <w:szCs w:val="22"/>
        </w:rPr>
        <w:t xml:space="preserve">Flash cards are used extensively in online learning courses. Flash cards are usually in the form of numbers, </w:t>
      </w:r>
      <w:r w:rsidR="008B10F1">
        <w:rPr>
          <w:rFonts w:asciiTheme="minorHAnsi" w:hAnsiTheme="minorHAnsi" w:cstheme="minorHAnsi"/>
          <w:sz w:val="22"/>
          <w:szCs w:val="22"/>
        </w:rPr>
        <w:t>words,</w:t>
      </w:r>
      <w:r>
        <w:rPr>
          <w:rFonts w:asciiTheme="minorHAnsi" w:hAnsiTheme="minorHAnsi" w:cstheme="minorHAnsi"/>
          <w:sz w:val="22"/>
          <w:szCs w:val="22"/>
        </w:rPr>
        <w:t xml:space="preserve"> or pictures. Learners can click on the card to flip it and access the information displayed on the other side of the card. They are extremely useful for teaching concepts and are found </w:t>
      </w:r>
      <w:proofErr w:type="gramStart"/>
      <w:r>
        <w:rPr>
          <w:rFonts w:asciiTheme="minorHAnsi" w:hAnsiTheme="minorHAnsi" w:cstheme="minorHAnsi"/>
          <w:sz w:val="22"/>
          <w:szCs w:val="22"/>
        </w:rPr>
        <w:t>very helpful</w:t>
      </w:r>
      <w:proofErr w:type="gramEnd"/>
      <w:r>
        <w:rPr>
          <w:rFonts w:asciiTheme="minorHAnsi" w:hAnsiTheme="minorHAnsi" w:cstheme="minorHAnsi"/>
          <w:sz w:val="22"/>
          <w:szCs w:val="22"/>
        </w:rPr>
        <w:t xml:space="preserve"> by people with learning impairments. </w:t>
      </w:r>
    </w:p>
    <w:p w14:paraId="0F57DBC9" w14:textId="73225728" w:rsidR="00AA1AF4" w:rsidRDefault="00AA1AF4" w:rsidP="00AA1AF4">
      <w:pPr>
        <w:pStyle w:val="NormalWeb"/>
        <w:shd w:val="clear" w:color="auto" w:fill="FFFFFF"/>
        <w:spacing w:before="0" w:beforeAutospacing="0" w:after="360" w:afterAutospacing="0"/>
        <w:rPr>
          <w:rFonts w:asciiTheme="minorHAnsi" w:hAnsiTheme="minorHAnsi" w:cstheme="minorHAnsi"/>
          <w:sz w:val="22"/>
          <w:szCs w:val="22"/>
        </w:rPr>
      </w:pPr>
      <w:r>
        <w:rPr>
          <w:rFonts w:asciiTheme="minorHAnsi" w:hAnsiTheme="minorHAnsi" w:cstheme="minorHAnsi"/>
          <w:sz w:val="22"/>
          <w:szCs w:val="22"/>
        </w:rPr>
        <w:t xml:space="preserve">Flash cards are used to display a term on one side and its definition on the other side. They are also used to display a question on one side and its answer on the other side. They are even used for teaching math concepts like multiplication, addition, </w:t>
      </w:r>
      <w:r w:rsidR="001C3C5B">
        <w:rPr>
          <w:rFonts w:asciiTheme="minorHAnsi" w:hAnsiTheme="minorHAnsi" w:cstheme="minorHAnsi"/>
          <w:sz w:val="22"/>
          <w:szCs w:val="22"/>
        </w:rPr>
        <w:t>subtraction,</w:t>
      </w:r>
      <w:r>
        <w:rPr>
          <w:rFonts w:asciiTheme="minorHAnsi" w:hAnsiTheme="minorHAnsi" w:cstheme="minorHAnsi"/>
          <w:sz w:val="22"/>
          <w:szCs w:val="22"/>
        </w:rPr>
        <w:t xml:space="preserve"> or division and are found helpful by children. </w:t>
      </w:r>
    </w:p>
    <w:p w14:paraId="38975A01" w14:textId="78440C9C" w:rsidR="00AA1AF4" w:rsidRDefault="00AA1AF4" w:rsidP="00AA1AF4">
      <w:pPr>
        <w:pStyle w:val="NormalWeb"/>
        <w:shd w:val="clear" w:color="auto" w:fill="FFFFFF"/>
        <w:spacing w:before="0" w:beforeAutospacing="0" w:after="360" w:afterAutospacing="0"/>
        <w:rPr>
          <w:rFonts w:asciiTheme="minorHAnsi" w:hAnsiTheme="minorHAnsi" w:cstheme="minorHAnsi"/>
          <w:sz w:val="22"/>
          <w:szCs w:val="22"/>
        </w:rPr>
      </w:pPr>
      <w:r>
        <w:rPr>
          <w:rFonts w:asciiTheme="minorHAnsi" w:hAnsiTheme="minorHAnsi" w:cstheme="minorHAnsi"/>
          <w:sz w:val="22"/>
          <w:szCs w:val="22"/>
        </w:rPr>
        <w:t xml:space="preserve">Text based flash cards have the information available in the form of text and what needs to be done is </w:t>
      </w:r>
      <w:r w:rsidR="001C3C5B">
        <w:rPr>
          <w:rFonts w:asciiTheme="minorHAnsi" w:hAnsiTheme="minorHAnsi" w:cstheme="minorHAnsi"/>
          <w:sz w:val="22"/>
          <w:szCs w:val="22"/>
        </w:rPr>
        <w:t>to make</w:t>
      </w:r>
      <w:r>
        <w:rPr>
          <w:rFonts w:asciiTheme="minorHAnsi" w:hAnsiTheme="minorHAnsi" w:cstheme="minorHAnsi"/>
          <w:sz w:val="22"/>
          <w:szCs w:val="22"/>
        </w:rPr>
        <w:t xml:space="preserve"> the interaction accessible for people with visual and mobility impairments. However, in the case of </w:t>
      </w:r>
      <w:r w:rsidR="001C3C5B">
        <w:rPr>
          <w:rFonts w:asciiTheme="minorHAnsi" w:hAnsiTheme="minorHAnsi" w:cstheme="minorHAnsi"/>
          <w:sz w:val="22"/>
          <w:szCs w:val="22"/>
        </w:rPr>
        <w:t>picture-based</w:t>
      </w:r>
      <w:r>
        <w:rPr>
          <w:rFonts w:asciiTheme="minorHAnsi" w:hAnsiTheme="minorHAnsi" w:cstheme="minorHAnsi"/>
          <w:sz w:val="22"/>
          <w:szCs w:val="22"/>
        </w:rPr>
        <w:t xml:space="preserve"> flash cards textual description needs to be provided for the image as well as the interaction needs to be made accessible for all users. </w:t>
      </w:r>
    </w:p>
    <w:p w14:paraId="2164A3BE" w14:textId="77777777" w:rsidR="00AA1AF4" w:rsidRDefault="00AA1AF4" w:rsidP="00AA1AF4">
      <w:pPr>
        <w:pStyle w:val="Heading4"/>
      </w:pPr>
      <w:r>
        <w:t>How to implement</w:t>
      </w:r>
    </w:p>
    <w:p w14:paraId="2CEA7F86" w14:textId="7D22415B" w:rsidR="00AA1AF4" w:rsidRPr="008E507A" w:rsidRDefault="00AA1AF4" w:rsidP="00AA1AF4">
      <w:r w:rsidRPr="007C7931">
        <w:t xml:space="preserve">This section lists the techniques that need to be implemented </w:t>
      </w:r>
      <w:r w:rsidR="001C3C5B" w:rsidRPr="007C7931">
        <w:t>to</w:t>
      </w:r>
      <w:r w:rsidRPr="007C7931">
        <w:t xml:space="preserve"> ensure that </w:t>
      </w:r>
      <w:r>
        <w:t>flashcards are accessible</w:t>
      </w:r>
      <w:r w:rsidRPr="007C7931">
        <w:t>.</w:t>
      </w:r>
    </w:p>
    <w:p w14:paraId="3B2B06CE" w14:textId="77777777" w:rsidR="00AA1AF4" w:rsidRPr="00E10810" w:rsidRDefault="00AA1AF4" w:rsidP="00AA1AF4">
      <w:pPr>
        <w:pStyle w:val="Heading5"/>
      </w:pPr>
      <w:r>
        <w:t xml:space="preserve">UI Designers </w:t>
      </w:r>
      <w:r w:rsidRPr="00E10810">
        <w:t>Need to…</w:t>
      </w:r>
    </w:p>
    <w:p w14:paraId="7CB0DF7A" w14:textId="77777777" w:rsidR="00AA1AF4" w:rsidRDefault="00AA1AF4" w:rsidP="00AA1AF4">
      <w:pPr>
        <w:pStyle w:val="Bulletlist"/>
        <w:ind w:hanging="357"/>
        <w:jc w:val="left"/>
      </w:pPr>
      <w:r>
        <w:t xml:space="preserve">Specify textual descriptions for the informative pictures available on either side of the card via the “alt” attribute. </w:t>
      </w:r>
    </w:p>
    <w:p w14:paraId="287A58F0" w14:textId="77777777" w:rsidR="00AA1AF4" w:rsidRDefault="00AA1AF4" w:rsidP="00AA1AF4">
      <w:pPr>
        <w:pStyle w:val="Bulletlist"/>
        <w:ind w:hanging="357"/>
        <w:jc w:val="left"/>
      </w:pPr>
      <w:r>
        <w:t xml:space="preserve">Specify empty “alt” attribute for decorative pictures used on either side of the card. </w:t>
      </w:r>
    </w:p>
    <w:p w14:paraId="78B2AE59" w14:textId="77777777" w:rsidR="00AA1AF4" w:rsidRDefault="00AA1AF4" w:rsidP="00AA1AF4">
      <w:pPr>
        <w:pStyle w:val="Bulletlist"/>
        <w:ind w:hanging="357"/>
        <w:jc w:val="left"/>
      </w:pPr>
      <w:r>
        <w:t>Ensure that the content on the reverse side of the flashcard is hidden and becomes available on user request.</w:t>
      </w:r>
    </w:p>
    <w:p w14:paraId="79D79140" w14:textId="77777777" w:rsidR="00AA1AF4" w:rsidRPr="00E10810" w:rsidRDefault="00AA1AF4" w:rsidP="00AA1AF4">
      <w:pPr>
        <w:pStyle w:val="Heading5"/>
      </w:pPr>
      <w:r>
        <w:t xml:space="preserve">Content Writers </w:t>
      </w:r>
      <w:r w:rsidRPr="00E10810">
        <w:t>Need to…</w:t>
      </w:r>
    </w:p>
    <w:p w14:paraId="5DEC4D71" w14:textId="77777777" w:rsidR="00AA1AF4" w:rsidRDefault="00AA1AF4" w:rsidP="00AA1AF4">
      <w:pPr>
        <w:pStyle w:val="Bulletlist"/>
        <w:numPr>
          <w:ilvl w:val="0"/>
          <w:numId w:val="0"/>
        </w:numPr>
        <w:ind w:left="360" w:hanging="360"/>
        <w:jc w:val="left"/>
      </w:pPr>
      <w:r>
        <w:t>Provide descriptive alternate text for informative pictures displayed on either side of the card.</w:t>
      </w:r>
    </w:p>
    <w:p w14:paraId="4061B15A" w14:textId="77777777" w:rsidR="000217DF" w:rsidRDefault="00AA1AF4" w:rsidP="00AA1AF4">
      <w:pPr>
        <w:pStyle w:val="Bulletlist"/>
        <w:numPr>
          <w:ilvl w:val="0"/>
          <w:numId w:val="0"/>
        </w:numPr>
        <w:ind w:left="360" w:hanging="360"/>
        <w:jc w:val="left"/>
      </w:pPr>
      <w:r>
        <w:t xml:space="preserve">Add hidden text “card flipped” to inform users with visual impairments that the card is flipped, </w:t>
      </w:r>
      <w:proofErr w:type="gramStart"/>
      <w:r>
        <w:t>when</w:t>
      </w:r>
      <w:proofErr w:type="gramEnd"/>
    </w:p>
    <w:p w14:paraId="4D63D85E" w14:textId="522300BF" w:rsidR="00AA1AF4" w:rsidRPr="0029686C" w:rsidRDefault="00E7523C" w:rsidP="00AA1AF4">
      <w:pPr>
        <w:pStyle w:val="Bulletlist"/>
        <w:numPr>
          <w:ilvl w:val="0"/>
          <w:numId w:val="0"/>
        </w:numPr>
        <w:ind w:left="360" w:hanging="360"/>
        <w:jc w:val="left"/>
      </w:pPr>
      <w:r>
        <w:t>users flip the card.</w:t>
      </w:r>
    </w:p>
    <w:p w14:paraId="0A7072B5" w14:textId="77777777" w:rsidR="00AA1AF4" w:rsidRDefault="00AA1AF4" w:rsidP="00AA1AF4">
      <w:pPr>
        <w:pStyle w:val="Heading4"/>
      </w:pPr>
      <w:r>
        <w:t>Practices to Apply &amp; Avoid</w:t>
      </w:r>
    </w:p>
    <w:p w14:paraId="16ED3417" w14:textId="77777777" w:rsidR="00AA1AF4" w:rsidRDefault="00AA1AF4" w:rsidP="00AA1AF4">
      <w:pPr>
        <w:pStyle w:val="DoList"/>
        <w:tabs>
          <w:tab w:val="clear" w:pos="360"/>
          <w:tab w:val="num" w:pos="720"/>
        </w:tabs>
      </w:pPr>
      <w:r>
        <w:t>Ensure that the flashcard is accessible for keyboard-only and screen reader users.</w:t>
      </w:r>
    </w:p>
    <w:p w14:paraId="24F421E3" w14:textId="77777777" w:rsidR="00AA1AF4" w:rsidRDefault="00AA1AF4" w:rsidP="00AA1AF4">
      <w:r>
        <w:t xml:space="preserve">For example, in the Pearson Business Communication course, users are presented with the information “AUDIENCE-CENTERED APPROACH”. </w:t>
      </w:r>
    </w:p>
    <w:p w14:paraId="44C4B88A" w14:textId="77777777" w:rsidR="00AA1AF4" w:rsidRDefault="00AA1AF4" w:rsidP="00AA1AF4"/>
    <w:p w14:paraId="5681602A" w14:textId="772AD482" w:rsidR="00AA1AF4" w:rsidRPr="008E52EF" w:rsidRDefault="00AA1AF4" w:rsidP="00AA1AF4">
      <w:pPr>
        <w:jc w:val="center"/>
      </w:pPr>
      <w:r>
        <w:rPr>
          <w:noProof/>
          <w:color w:val="2B579A"/>
          <w:shd w:val="clear" w:color="auto" w:fill="E6E6E6"/>
        </w:rPr>
        <w:lastRenderedPageBreak/>
        <w:drawing>
          <wp:inline distT="0" distB="0" distL="0" distR="0" wp14:anchorId="56BF8C44" wp14:editId="0D74EF50">
            <wp:extent cx="5006168" cy="2272030"/>
            <wp:effectExtent l="19050" t="19050" r="23495" b="13970"/>
            <wp:docPr id="47" name="Picture 47" descr="Flashcard displaying &quot;AUDIENCE-CENTERED APPROA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lashcard displaying &quot;AUDIENCE-CENTERED APPROACH&quot;"/>
                    <pic:cNvPicPr/>
                  </pic:nvPicPr>
                  <pic:blipFill>
                    <a:blip r:embed="rId38" cstate="email">
                      <a:extLst>
                        <a:ext uri="{28A0092B-C50C-407E-A947-70E740481C1C}">
                          <a14:useLocalDpi xmlns:a14="http://schemas.microsoft.com/office/drawing/2010/main"/>
                        </a:ext>
                      </a:extLst>
                    </a:blip>
                    <a:stretch>
                      <a:fillRect/>
                    </a:stretch>
                  </pic:blipFill>
                  <pic:spPr>
                    <a:xfrm>
                      <a:off x="0" y="0"/>
                      <a:ext cx="5010407" cy="2273954"/>
                    </a:xfrm>
                    <a:prstGeom prst="rect">
                      <a:avLst/>
                    </a:prstGeom>
                    <a:ln>
                      <a:solidFill>
                        <a:schemeClr val="tx1"/>
                      </a:solidFill>
                    </a:ln>
                  </pic:spPr>
                </pic:pic>
              </a:graphicData>
            </a:graphic>
          </wp:inline>
        </w:drawing>
      </w:r>
    </w:p>
    <w:p w14:paraId="3C52FFA1" w14:textId="77777777" w:rsidR="00AA1AF4" w:rsidRDefault="00AA1AF4" w:rsidP="00AA1AF4">
      <w:pPr>
        <w:pStyle w:val="Dont"/>
      </w:pPr>
      <w:r>
        <w:t>Avoid having inaccurate or incomplete alternative description for a picture-based flashcard.</w:t>
      </w:r>
    </w:p>
    <w:p w14:paraId="57258B32" w14:textId="77777777" w:rsidR="00AA1AF4" w:rsidRDefault="00AA1AF4" w:rsidP="00AA1AF4">
      <w:r>
        <w:t>For example, on the Pearson Revel text, a picture-based flash card is available with inaccurate alternate description.</w:t>
      </w:r>
    </w:p>
    <w:p w14:paraId="5659D07C" w14:textId="77777777" w:rsidR="00AA1AF4" w:rsidRDefault="00AA1AF4" w:rsidP="00AA1AF4">
      <w:pPr>
        <w:jc w:val="center"/>
        <w:rPr>
          <w:b/>
        </w:rPr>
      </w:pPr>
      <w:r>
        <w:rPr>
          <w:noProof/>
          <w:color w:val="2B579A"/>
          <w:shd w:val="clear" w:color="auto" w:fill="E6E6E6"/>
        </w:rPr>
        <w:drawing>
          <wp:inline distT="0" distB="0" distL="0" distR="0" wp14:anchorId="5A0D8509" wp14:editId="53B59438">
            <wp:extent cx="5943600" cy="2327275"/>
            <wp:effectExtent l="19050" t="19050" r="19050" b="15875"/>
            <wp:docPr id="459" name="Picture 459" descr="A picture based flashcard with inaccurate textual inaccurate alternativ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picture based flashcard with inaccurate textual inaccurate alternative description."/>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2327275"/>
                    </a:xfrm>
                    <a:prstGeom prst="rect">
                      <a:avLst/>
                    </a:prstGeom>
                    <a:noFill/>
                    <a:ln>
                      <a:solidFill>
                        <a:schemeClr val="tx1"/>
                      </a:solidFill>
                    </a:ln>
                  </pic:spPr>
                </pic:pic>
              </a:graphicData>
            </a:graphic>
          </wp:inline>
        </w:drawing>
      </w:r>
    </w:p>
    <w:p w14:paraId="4E9FFE49" w14:textId="77777777" w:rsidR="00AA1AF4" w:rsidRDefault="00AA1AF4" w:rsidP="00AA1AF4">
      <w:pPr>
        <w:rPr>
          <w:b/>
        </w:rPr>
      </w:pPr>
    </w:p>
    <w:p w14:paraId="6AEB1D2B" w14:textId="77777777" w:rsidR="00AA1AF4" w:rsidRPr="00C0760E" w:rsidRDefault="00AA1AF4" w:rsidP="00AA1AF4">
      <w:pPr>
        <w:pStyle w:val="Level"/>
      </w:pPr>
      <w:r w:rsidRPr="007C7931">
        <w:t>User Groups Affected</w:t>
      </w:r>
    </w:p>
    <w:p w14:paraId="58CAF4FA" w14:textId="77777777" w:rsidR="00AA1AF4" w:rsidRDefault="00AA1AF4" w:rsidP="00AA1AF4">
      <w:pPr>
        <w:pStyle w:val="Bulleted"/>
        <w:rPr>
          <w:rFonts w:eastAsiaTheme="minorHAnsi" w:cstheme="minorBidi"/>
        </w:rPr>
      </w:pPr>
      <w:r w:rsidRPr="00214464">
        <w:rPr>
          <w:rFonts w:eastAsiaTheme="minorHAnsi" w:cstheme="minorBidi"/>
        </w:rPr>
        <w:t>Blind Users</w:t>
      </w:r>
    </w:p>
    <w:p w14:paraId="7D250C7C" w14:textId="77777777" w:rsidR="00AA1AF4" w:rsidRDefault="00AA1AF4" w:rsidP="00AA1AF4">
      <w:pPr>
        <w:pStyle w:val="Bulleted"/>
        <w:rPr>
          <w:rFonts w:eastAsiaTheme="minorHAnsi" w:cstheme="minorBidi"/>
        </w:rPr>
      </w:pPr>
      <w:r>
        <w:rPr>
          <w:rFonts w:eastAsiaTheme="minorHAnsi" w:cstheme="minorBidi"/>
        </w:rPr>
        <w:t>Low vision users</w:t>
      </w:r>
    </w:p>
    <w:p w14:paraId="115CDFF2" w14:textId="77777777" w:rsidR="00AA1AF4" w:rsidRPr="003D55A2" w:rsidRDefault="00AA1AF4" w:rsidP="00AA1AF4">
      <w:pPr>
        <w:pStyle w:val="Bulleted"/>
        <w:rPr>
          <w:rFonts w:eastAsiaTheme="minorHAnsi" w:cstheme="minorBidi"/>
        </w:rPr>
      </w:pPr>
      <w:r>
        <w:rPr>
          <w:rFonts w:eastAsiaTheme="minorHAnsi"/>
        </w:rPr>
        <w:t>Users with learning impairments</w:t>
      </w:r>
    </w:p>
    <w:p w14:paraId="3307F3CC" w14:textId="77777777" w:rsidR="00AA1AF4" w:rsidRDefault="00AA1AF4" w:rsidP="00AA1AF4">
      <w:pPr>
        <w:pStyle w:val="Bulleted"/>
        <w:numPr>
          <w:ilvl w:val="0"/>
          <w:numId w:val="0"/>
        </w:numPr>
        <w:ind w:left="360" w:hanging="360"/>
        <w:rPr>
          <w:rFonts w:eastAsiaTheme="minorHAnsi" w:cstheme="minorBidi"/>
        </w:rPr>
      </w:pPr>
    </w:p>
    <w:p w14:paraId="1E710BC2" w14:textId="77777777" w:rsidR="00C8314B" w:rsidRDefault="00C8314B">
      <w:pPr>
        <w:rPr>
          <w:rFonts w:eastAsia="Times New Roman"/>
          <w:iCs/>
          <w:color w:val="002060"/>
          <w:sz w:val="32"/>
        </w:rPr>
      </w:pPr>
      <w:r>
        <w:br w:type="page"/>
      </w:r>
    </w:p>
    <w:p w14:paraId="5320AB61" w14:textId="77777777" w:rsidR="00AA1AF4" w:rsidRDefault="00AA1AF4" w:rsidP="00AA1AF4">
      <w:pPr>
        <w:pStyle w:val="Heading4"/>
      </w:pPr>
      <w:r>
        <w:lastRenderedPageBreak/>
        <w:t>How to test for Accessibility?</w:t>
      </w:r>
    </w:p>
    <w:p w14:paraId="275B9303" w14:textId="77777777" w:rsidR="00AA1AF4" w:rsidRPr="007C7931" w:rsidRDefault="00AA1AF4" w:rsidP="00AA1AF4">
      <w:r w:rsidRPr="007C7931">
        <w:t xml:space="preserve">To test </w:t>
      </w:r>
      <w:r>
        <w:t>accessibility of flash cards</w:t>
      </w:r>
      <w:r w:rsidRPr="007C7931">
        <w:t>, perform the following steps:</w:t>
      </w:r>
    </w:p>
    <w:p w14:paraId="7F23ADB5" w14:textId="77777777" w:rsidR="00AA1AF4" w:rsidRPr="007C7931" w:rsidRDefault="00AA1AF4" w:rsidP="00EE66DB">
      <w:pPr>
        <w:pStyle w:val="ListParagraph"/>
        <w:numPr>
          <w:ilvl w:val="0"/>
          <w:numId w:val="88"/>
        </w:numPr>
      </w:pPr>
      <w:r w:rsidRPr="007C7931">
        <w:t>Open the web page that needs to be tested in a browser.</w:t>
      </w:r>
    </w:p>
    <w:p w14:paraId="16CBEDDF" w14:textId="77777777" w:rsidR="00AA1AF4" w:rsidRDefault="00AA1AF4" w:rsidP="00EE66DB">
      <w:pPr>
        <w:pStyle w:val="ListParagraph"/>
        <w:numPr>
          <w:ilvl w:val="0"/>
          <w:numId w:val="88"/>
        </w:numPr>
      </w:pPr>
      <w:r w:rsidRPr="007C7931">
        <w:t xml:space="preserve">Check if the </w:t>
      </w:r>
      <w:r>
        <w:t>information displayed on either side is implemented using text by inspecting the code.</w:t>
      </w:r>
    </w:p>
    <w:p w14:paraId="287133E5" w14:textId="77777777" w:rsidR="00AA1AF4" w:rsidRPr="007C7931" w:rsidRDefault="00AA1AF4" w:rsidP="00EE66DB">
      <w:pPr>
        <w:pStyle w:val="ListParagraph"/>
        <w:numPr>
          <w:ilvl w:val="0"/>
          <w:numId w:val="88"/>
        </w:numPr>
      </w:pPr>
      <w:r>
        <w:t>Check if text alternative is specified for informative pictures available on either side of the card by inspecting the code.</w:t>
      </w:r>
    </w:p>
    <w:p w14:paraId="19E08E4B" w14:textId="77777777" w:rsidR="00AA1AF4" w:rsidRPr="00E10810" w:rsidRDefault="00AA1AF4" w:rsidP="00EE66DB">
      <w:pPr>
        <w:pStyle w:val="ListParagraph"/>
        <w:numPr>
          <w:ilvl w:val="0"/>
          <w:numId w:val="88"/>
        </w:numPr>
      </w:pPr>
      <w:r w:rsidRPr="007C7931">
        <w:t xml:space="preserve">If the conditions in step 2 </w:t>
      </w:r>
      <w:r>
        <w:t xml:space="preserve">and 3 </w:t>
      </w:r>
      <w:r w:rsidRPr="007C7931">
        <w:t>fail, then it is an accessibility violation as per WCAG 2.</w:t>
      </w:r>
      <w:r>
        <w:t>1</w:t>
      </w:r>
      <w:r w:rsidRPr="007C7931">
        <w:t xml:space="preserve"> success criteria 1.</w:t>
      </w:r>
      <w:r>
        <w:t>1.1</w:t>
      </w:r>
      <w:r w:rsidRPr="007C7931">
        <w:t xml:space="preserve"> at Level A.</w:t>
      </w:r>
    </w:p>
    <w:p w14:paraId="37D7CA94" w14:textId="6AF3D241" w:rsidR="00D957FE" w:rsidRDefault="00D957FE" w:rsidP="00F22357"/>
    <w:p w14:paraId="7C06BF2A" w14:textId="77777777" w:rsidR="00C8314B" w:rsidRDefault="00C8314B">
      <w:pPr>
        <w:rPr>
          <w:rFonts w:ascii="Calibri Light" w:eastAsia="Times New Roman" w:hAnsi="Calibri Light"/>
          <w:b/>
          <w:color w:val="00437E"/>
          <w:sz w:val="32"/>
          <w:szCs w:val="24"/>
        </w:rPr>
      </w:pPr>
      <w:r>
        <w:rPr>
          <w:b/>
        </w:rPr>
        <w:br w:type="page"/>
      </w:r>
    </w:p>
    <w:p w14:paraId="7905908E" w14:textId="539E735B" w:rsidR="00D957FE" w:rsidRPr="00ED3663" w:rsidRDefault="00D957FE" w:rsidP="00D957FE">
      <w:pPr>
        <w:pStyle w:val="Heading3"/>
        <w:rPr>
          <w:b/>
        </w:rPr>
      </w:pPr>
      <w:bookmarkStart w:id="114" w:name="_Toc52289383"/>
      <w:bookmarkStart w:id="115" w:name="_Toc52291039"/>
      <w:bookmarkStart w:id="116" w:name="_Toc54078954"/>
      <w:bookmarkStart w:id="117" w:name="_Toc54091053"/>
      <w:r>
        <w:rPr>
          <w:b/>
        </w:rPr>
        <w:lastRenderedPageBreak/>
        <w:t>Images of Text</w:t>
      </w:r>
      <w:bookmarkEnd w:id="114"/>
      <w:bookmarkEnd w:id="115"/>
      <w:bookmarkEnd w:id="116"/>
      <w:bookmarkEnd w:id="117"/>
    </w:p>
    <w:p w14:paraId="34392D2E" w14:textId="77777777" w:rsidR="00CE60D9" w:rsidRPr="00CC1188" w:rsidRDefault="00CE60D9" w:rsidP="00CE60D9">
      <w:r w:rsidRPr="007C7931">
        <w:t>Text is created as an image to enhance the visual appearance of the web page. Text, when created as an image, becomes pixelated when zoomed in. This makes it difficult for low-vision users and elderly users to read the text</w:t>
      </w:r>
      <w:r>
        <w:t>.</w:t>
      </w:r>
    </w:p>
    <w:p w14:paraId="1087038C" w14:textId="77777777" w:rsidR="00CE60D9" w:rsidRPr="00CC1188" w:rsidRDefault="00CE60D9" w:rsidP="00CE60D9">
      <w:r>
        <w:t xml:space="preserve">Logo images and images where a particular presentation of text is essential in the context of use are considered as exceptions to images of text requirement outlined by WCAG. </w:t>
      </w:r>
    </w:p>
    <w:p w14:paraId="269FD06D" w14:textId="54091247" w:rsidR="00CE60D9" w:rsidRPr="00CC1188" w:rsidRDefault="00EC2AC2" w:rsidP="00CE60D9">
      <w:r w:rsidRPr="007C7931">
        <w:rPr>
          <w:noProof/>
          <w:color w:val="2B579A"/>
          <w:shd w:val="clear" w:color="auto" w:fill="E6E6E6"/>
        </w:rPr>
        <w:drawing>
          <wp:inline distT="0" distB="0" distL="0" distR="0" wp14:anchorId="507CB892" wp14:editId="5BC1A563">
            <wp:extent cx="773430" cy="313480"/>
            <wp:effectExtent l="19050" t="19050" r="26670" b="10795"/>
            <wp:docPr id="11" name="Picture 1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Look w:val="0020" w:firstRow="1" w:lastRow="0" w:firstColumn="0" w:lastColumn="0" w:noHBand="0" w:noVBand="0"/>
      </w:tblPr>
      <w:tblGrid>
        <w:gridCol w:w="3901"/>
        <w:gridCol w:w="4358"/>
      </w:tblGrid>
      <w:tr w:rsidR="00CE60D9" w:rsidRPr="007C7931" w14:paraId="7F77A449" w14:textId="77777777" w:rsidTr="00B31597">
        <w:trPr>
          <w:trHeight w:val="520"/>
        </w:trPr>
        <w:tc>
          <w:tcPr>
            <w:tcW w:w="39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0BB2C6" w14:textId="77777777" w:rsidR="00CE60D9" w:rsidRPr="007C7931" w:rsidRDefault="00CE60D9" w:rsidP="00B31597">
            <w:pPr>
              <w:pStyle w:val="Level"/>
            </w:pPr>
            <w:r>
              <w:t>WCAG Success Criteria</w:t>
            </w:r>
          </w:p>
        </w:tc>
        <w:tc>
          <w:tcPr>
            <w:tcW w:w="43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D63337" w14:textId="77777777" w:rsidR="00CE60D9" w:rsidRPr="007C7931" w:rsidRDefault="00CE60D9" w:rsidP="00B31597">
            <w:pPr>
              <w:pStyle w:val="Level"/>
              <w:ind w:left="15"/>
            </w:pPr>
            <w:r>
              <w:t>WCAG Conformance Level</w:t>
            </w:r>
          </w:p>
        </w:tc>
      </w:tr>
      <w:tr w:rsidR="00CE60D9" w:rsidRPr="007C7931" w14:paraId="7773245F" w14:textId="77777777" w:rsidTr="00B31597">
        <w:trPr>
          <w:trHeight w:val="520"/>
        </w:trPr>
        <w:tc>
          <w:tcPr>
            <w:tcW w:w="39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E68686" w14:textId="77777777" w:rsidR="00CE60D9" w:rsidRPr="00652DA5" w:rsidRDefault="00CE60D9" w:rsidP="00B31597">
            <w:pPr>
              <w:pStyle w:val="Level"/>
              <w:rPr>
                <w:b/>
                <w:bCs/>
                <w:sz w:val="22"/>
              </w:rPr>
            </w:pPr>
            <w:r w:rsidRPr="00652DA5">
              <w:rPr>
                <w:b/>
                <w:bCs/>
                <w:color w:val="000000" w:themeColor="text1"/>
                <w:sz w:val="22"/>
              </w:rPr>
              <w:t>1.4.5</w:t>
            </w:r>
            <w:r>
              <w:rPr>
                <w:b/>
                <w:bCs/>
                <w:color w:val="000000" w:themeColor="text1"/>
                <w:sz w:val="22"/>
              </w:rPr>
              <w:t xml:space="preserve"> Images of Text</w:t>
            </w:r>
          </w:p>
        </w:tc>
        <w:tc>
          <w:tcPr>
            <w:tcW w:w="43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C37BDA" w14:textId="77777777" w:rsidR="00CE60D9" w:rsidRPr="00652DA5" w:rsidRDefault="00CE60D9" w:rsidP="00B31597">
            <w:pPr>
              <w:pStyle w:val="Level"/>
              <w:ind w:left="15"/>
              <w:rPr>
                <w:b/>
                <w:bCs/>
                <w:sz w:val="22"/>
              </w:rPr>
            </w:pPr>
            <w:r w:rsidRPr="00652DA5">
              <w:rPr>
                <w:b/>
                <w:bCs/>
                <w:color w:val="000000" w:themeColor="text1"/>
                <w:sz w:val="22"/>
              </w:rPr>
              <w:t>AA</w:t>
            </w:r>
          </w:p>
        </w:tc>
      </w:tr>
    </w:tbl>
    <w:p w14:paraId="174749F9" w14:textId="77777777" w:rsidR="00CE60D9" w:rsidRPr="00D03779" w:rsidRDefault="00CE60D9" w:rsidP="00CE60D9">
      <w:pPr>
        <w:ind w:left="360"/>
      </w:pPr>
    </w:p>
    <w:p w14:paraId="24ED99DE" w14:textId="77777777" w:rsidR="00CE60D9" w:rsidRDefault="00CE60D9" w:rsidP="00CE60D9">
      <w:pPr>
        <w:pStyle w:val="Heading4"/>
        <w:ind w:left="360"/>
      </w:pPr>
      <w:r>
        <w:t>How to implement</w:t>
      </w:r>
    </w:p>
    <w:p w14:paraId="4A34AD45" w14:textId="77777777" w:rsidR="00CE60D9" w:rsidRPr="006D684D" w:rsidRDefault="00CE60D9" w:rsidP="00CE60D9">
      <w:pPr>
        <w:ind w:left="360"/>
      </w:pPr>
      <w:r w:rsidRPr="007C7931">
        <w:t>This section lists the techniques that need to be implemented to ensure that textual information is not marked up as a</w:t>
      </w:r>
      <w:r>
        <w:t>n</w:t>
      </w:r>
      <w:r w:rsidRPr="007C7931">
        <w:t xml:space="preserve"> image.</w:t>
      </w:r>
    </w:p>
    <w:p w14:paraId="61E7FED0" w14:textId="77777777" w:rsidR="00CE60D9" w:rsidRPr="00E10810" w:rsidRDefault="00CE60D9" w:rsidP="00CE60D9">
      <w:pPr>
        <w:pStyle w:val="Heading5"/>
        <w:ind w:left="360"/>
      </w:pPr>
      <w:r w:rsidRPr="00E10810">
        <w:t>UI Designers Need to…</w:t>
      </w:r>
    </w:p>
    <w:p w14:paraId="1C276E19" w14:textId="77777777" w:rsidR="00CE60D9" w:rsidRPr="00202E1E" w:rsidRDefault="00CE60D9" w:rsidP="00CE60D9">
      <w:pPr>
        <w:pStyle w:val="Bulletlist"/>
        <w:ind w:left="720"/>
        <w:rPr>
          <w:rFonts w:eastAsiaTheme="minorHAnsi" w:cstheme="minorBidi"/>
        </w:rPr>
      </w:pPr>
      <w:r w:rsidRPr="00202E1E">
        <w:rPr>
          <w:rFonts w:eastAsiaTheme="minorHAnsi" w:cstheme="minorBidi"/>
        </w:rPr>
        <w:t>Use plain text to convey information.</w:t>
      </w:r>
    </w:p>
    <w:p w14:paraId="2FB76437" w14:textId="77777777" w:rsidR="00CE60D9" w:rsidRDefault="00CE60D9" w:rsidP="00CE60D9">
      <w:pPr>
        <w:pStyle w:val="Bulleted"/>
        <w:ind w:left="720"/>
      </w:pPr>
      <w:r w:rsidRPr="00202E1E">
        <w:rPr>
          <w:rFonts w:eastAsiaTheme="minorHAnsi" w:cstheme="minorBidi"/>
        </w:rPr>
        <w:t>Use CSS for formatting the text.</w:t>
      </w:r>
    </w:p>
    <w:p w14:paraId="298C4F20" w14:textId="77777777" w:rsidR="00CE60D9" w:rsidRDefault="00CE60D9" w:rsidP="002E6999">
      <w:pPr>
        <w:pStyle w:val="Heading4"/>
      </w:pPr>
      <w:r>
        <w:t>Practices to Apply &amp; Avoid</w:t>
      </w:r>
    </w:p>
    <w:p w14:paraId="06C43A7F" w14:textId="0A606602" w:rsidR="00CE60D9" w:rsidRPr="008E40BC" w:rsidRDefault="00CE60D9" w:rsidP="002E6999">
      <w:pPr>
        <w:pStyle w:val="Do"/>
        <w:rPr>
          <w:sz w:val="22"/>
          <w:szCs w:val="20"/>
        </w:rPr>
      </w:pPr>
      <w:bookmarkStart w:id="118" w:name="_Hlk34066940"/>
      <w:r w:rsidRPr="008E40BC">
        <w:rPr>
          <w:sz w:val="22"/>
          <w:szCs w:val="20"/>
        </w:rPr>
        <w:t>Ensure text is placed over an image instead of creating text as an image.</w:t>
      </w:r>
      <w:bookmarkEnd w:id="118"/>
      <w:r w:rsidR="008E40BC">
        <w:rPr>
          <w:sz w:val="22"/>
          <w:szCs w:val="20"/>
        </w:rPr>
        <w:br/>
      </w:r>
    </w:p>
    <w:p w14:paraId="3104D2A2" w14:textId="7709905A" w:rsidR="00CE60D9" w:rsidRPr="008E40BC" w:rsidRDefault="00CE60D9" w:rsidP="008E40BC">
      <w:pPr>
        <w:pStyle w:val="Do"/>
        <w:rPr>
          <w:sz w:val="22"/>
        </w:rPr>
      </w:pPr>
      <w:r w:rsidRPr="008E40BC">
        <w:rPr>
          <w:sz w:val="22"/>
        </w:rPr>
        <w:t>Provide users wit</w:t>
      </w:r>
      <w:r w:rsidR="00C8314B">
        <w:rPr>
          <w:sz w:val="22"/>
        </w:rPr>
        <w:t>h an option to customize text (i</w:t>
      </w:r>
      <w:r w:rsidRPr="008E40BC">
        <w:rPr>
          <w:sz w:val="22"/>
        </w:rPr>
        <w:t xml:space="preserve">.e. scale the text including text created as an image) if it is not feasible to use plain text. </w:t>
      </w:r>
    </w:p>
    <w:p w14:paraId="2111690B" w14:textId="77777777" w:rsidR="00CE60D9" w:rsidRPr="006B43BB" w:rsidRDefault="00CE60D9" w:rsidP="00CE60D9">
      <w:pPr>
        <w:pStyle w:val="Do"/>
        <w:numPr>
          <w:ilvl w:val="0"/>
          <w:numId w:val="0"/>
        </w:numPr>
        <w:ind w:left="360"/>
        <w:jc w:val="center"/>
        <w:rPr>
          <w:sz w:val="22"/>
        </w:rPr>
      </w:pPr>
    </w:p>
    <w:p w14:paraId="33F79CD2" w14:textId="77777777" w:rsidR="00CE60D9" w:rsidRDefault="00CE60D9" w:rsidP="002E6999">
      <w:pPr>
        <w:pStyle w:val="Dont"/>
      </w:pPr>
      <w:r>
        <w:t>Avoid displaying</w:t>
      </w:r>
      <w:r w:rsidRPr="0011590C">
        <w:t xml:space="preserve"> important text as an image.</w:t>
      </w:r>
    </w:p>
    <w:p w14:paraId="3D47E541" w14:textId="7AEC1FD0" w:rsidR="00CE60D9" w:rsidRPr="00496F37" w:rsidRDefault="00CE60D9" w:rsidP="002E6999">
      <w:pPr>
        <w:ind w:left="90"/>
        <w:rPr>
          <w:bCs/>
        </w:rPr>
      </w:pPr>
      <w:r>
        <w:t xml:space="preserve">For example, in the Pearson Biology course, </w:t>
      </w:r>
      <w:r w:rsidRPr="0011590C">
        <w:t>image of text is used to display</w:t>
      </w:r>
      <w:r>
        <w:t xml:space="preserve"> the</w:t>
      </w:r>
      <w:r w:rsidRPr="0011590C">
        <w:t xml:space="preserve"> </w:t>
      </w:r>
      <w:r>
        <w:t>“Effects</w:t>
      </w:r>
      <w:r w:rsidR="00C8314B">
        <w:t xml:space="preserve"> of climate change on the Artic”.</w:t>
      </w:r>
    </w:p>
    <w:p w14:paraId="0A32B49A" w14:textId="77777777" w:rsidR="00CE60D9" w:rsidRPr="000743DB" w:rsidRDefault="00CE60D9" w:rsidP="00CE60D9">
      <w:pPr>
        <w:spacing w:after="0" w:line="240" w:lineRule="auto"/>
        <w:ind w:left="360"/>
        <w:rPr>
          <w:rFonts w:ascii="Times New Roman" w:eastAsia="Times New Roman" w:hAnsi="Times New Roman" w:cs="Times New Roman"/>
          <w:sz w:val="24"/>
          <w:szCs w:val="24"/>
          <w:lang w:eastAsia="en-IN"/>
        </w:rPr>
      </w:pPr>
    </w:p>
    <w:p w14:paraId="56471E15" w14:textId="77777777" w:rsidR="00CE60D9" w:rsidRPr="0091221D" w:rsidRDefault="00CE60D9" w:rsidP="00CE60D9">
      <w:pPr>
        <w:spacing w:after="0" w:line="240" w:lineRule="auto"/>
        <w:ind w:left="360"/>
        <w:jc w:val="center"/>
        <w:rPr>
          <w:rFonts w:ascii="Times New Roman" w:eastAsia="Times New Roman" w:hAnsi="Times New Roman" w:cs="Times New Roman"/>
          <w:sz w:val="24"/>
          <w:szCs w:val="24"/>
          <w:lang w:eastAsia="en-IN"/>
        </w:rPr>
      </w:pPr>
      <w:r w:rsidRPr="0091221D">
        <w:rPr>
          <w:noProof/>
          <w:color w:val="2B579A"/>
          <w:shd w:val="clear" w:color="auto" w:fill="E6E6E6"/>
        </w:rPr>
        <w:lastRenderedPageBreak/>
        <w:drawing>
          <wp:inline distT="0" distB="0" distL="0" distR="0" wp14:anchorId="1C2DDC5C" wp14:editId="266B7E8E">
            <wp:extent cx="2818366" cy="2324100"/>
            <wp:effectExtent l="19050" t="19050" r="20320" b="19050"/>
            <wp:docPr id="482" name="Picture 482" descr="Important text displayed as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Important text displayed as an image"/>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829547" cy="2333320"/>
                    </a:xfrm>
                    <a:prstGeom prst="rect">
                      <a:avLst/>
                    </a:prstGeom>
                    <a:noFill/>
                    <a:ln>
                      <a:solidFill>
                        <a:schemeClr val="tx1"/>
                      </a:solidFill>
                    </a:ln>
                  </pic:spPr>
                </pic:pic>
              </a:graphicData>
            </a:graphic>
          </wp:inline>
        </w:drawing>
      </w:r>
    </w:p>
    <w:p w14:paraId="0159F6EE" w14:textId="77777777" w:rsidR="00CE60D9" w:rsidRPr="00496F37" w:rsidRDefault="00CE60D9" w:rsidP="00CE60D9">
      <w:pPr>
        <w:ind w:left="360"/>
        <w:rPr>
          <w:bCs/>
        </w:rPr>
      </w:pPr>
    </w:p>
    <w:p w14:paraId="7362C021" w14:textId="77777777" w:rsidR="00CE60D9" w:rsidRPr="00BF75F3" w:rsidRDefault="00CE60D9" w:rsidP="00CE60D9">
      <w:pPr>
        <w:ind w:left="360"/>
        <w:jc w:val="center"/>
      </w:pPr>
    </w:p>
    <w:p w14:paraId="2E71B09F" w14:textId="77777777" w:rsidR="00CE60D9" w:rsidRPr="007C7931" w:rsidRDefault="00CE60D9" w:rsidP="00193375">
      <w:pPr>
        <w:pStyle w:val="Level"/>
      </w:pPr>
      <w:r w:rsidRPr="007C7931">
        <w:t>User Groups Affected</w:t>
      </w:r>
    </w:p>
    <w:p w14:paraId="5A9181BA" w14:textId="77777777" w:rsidR="00CE60D9" w:rsidRPr="007C7931" w:rsidRDefault="00CE60D9" w:rsidP="00CE60D9">
      <w:pPr>
        <w:pStyle w:val="ListParagraph"/>
        <w:numPr>
          <w:ilvl w:val="0"/>
          <w:numId w:val="8"/>
        </w:numPr>
        <w:spacing w:after="100" w:afterAutospacing="1"/>
        <w:ind w:left="360"/>
        <w:jc w:val="both"/>
        <w:rPr>
          <w:rFonts w:eastAsia="Times New Roman" w:cs="Times New Roman"/>
        </w:rPr>
      </w:pPr>
      <w:r w:rsidRPr="007C7931">
        <w:rPr>
          <w:rFonts w:eastAsia="Times New Roman" w:cs="Times New Roman"/>
        </w:rPr>
        <w:t>Low-vision users</w:t>
      </w:r>
    </w:p>
    <w:p w14:paraId="1B2A9EBB" w14:textId="77777777" w:rsidR="00CE60D9" w:rsidRPr="00397899" w:rsidRDefault="00CE60D9" w:rsidP="00CE60D9">
      <w:pPr>
        <w:pStyle w:val="ListParagraph"/>
        <w:numPr>
          <w:ilvl w:val="0"/>
          <w:numId w:val="8"/>
        </w:numPr>
        <w:spacing w:after="100" w:afterAutospacing="1"/>
        <w:ind w:left="360"/>
        <w:jc w:val="both"/>
        <w:rPr>
          <w:rFonts w:eastAsia="Times New Roman" w:cs="Times New Roman"/>
        </w:rPr>
      </w:pPr>
      <w:r w:rsidRPr="007C7931">
        <w:rPr>
          <w:rFonts w:eastAsia="Times New Roman" w:cs="Times New Roman"/>
        </w:rPr>
        <w:t>Elderly users</w:t>
      </w:r>
    </w:p>
    <w:p w14:paraId="4D181D76" w14:textId="77777777" w:rsidR="00CE60D9" w:rsidRDefault="00CE60D9" w:rsidP="00CE60D9">
      <w:pPr>
        <w:pStyle w:val="Bulleted"/>
        <w:numPr>
          <w:ilvl w:val="0"/>
          <w:numId w:val="8"/>
        </w:numPr>
        <w:ind w:left="360"/>
        <w:rPr>
          <w:rFonts w:eastAsiaTheme="minorHAnsi" w:cstheme="minorBidi"/>
        </w:rPr>
      </w:pPr>
      <w:r w:rsidRPr="00214464">
        <w:rPr>
          <w:rFonts w:eastAsiaTheme="minorHAnsi" w:cstheme="minorBidi"/>
        </w:rPr>
        <w:t>Blind Users</w:t>
      </w:r>
    </w:p>
    <w:p w14:paraId="312F142E" w14:textId="2C084750" w:rsidR="00CE60D9" w:rsidRPr="00976D30" w:rsidRDefault="00CE60D9" w:rsidP="00CE60D9">
      <w:pPr>
        <w:pStyle w:val="Bulleted"/>
        <w:numPr>
          <w:ilvl w:val="0"/>
          <w:numId w:val="8"/>
        </w:numPr>
        <w:ind w:left="360"/>
        <w:rPr>
          <w:rFonts w:eastAsiaTheme="minorHAnsi" w:cstheme="minorBidi"/>
        </w:rPr>
      </w:pPr>
      <w:r w:rsidRPr="00214464">
        <w:rPr>
          <w:rFonts w:eastAsiaTheme="minorHAnsi"/>
        </w:rPr>
        <w:t>Learning impaired users</w:t>
      </w:r>
    </w:p>
    <w:p w14:paraId="7625FA28" w14:textId="77777777" w:rsidR="00CE60D9" w:rsidRDefault="00CE60D9" w:rsidP="00EB715C">
      <w:pPr>
        <w:pStyle w:val="TipList"/>
        <w:numPr>
          <w:ilvl w:val="0"/>
          <w:numId w:val="0"/>
        </w:numPr>
        <w:pBdr>
          <w:top w:val="none" w:sz="0" w:space="0" w:color="auto"/>
          <w:left w:val="none" w:sz="0" w:space="0" w:color="auto"/>
          <w:bottom w:val="none" w:sz="0" w:space="0" w:color="auto"/>
          <w:right w:val="none" w:sz="0" w:space="0" w:color="auto"/>
        </w:pBdr>
      </w:pPr>
      <w:r w:rsidRPr="007C7931">
        <w:rPr>
          <w:rFonts w:ascii="Wingdings" w:eastAsia="Wingdings" w:hAnsi="Wingdings" w:cs="Wingdings"/>
          <w:sz w:val="40"/>
          <w:szCs w:val="40"/>
        </w:rPr>
        <w:t>@</w:t>
      </w:r>
      <w:r w:rsidRPr="007C7931">
        <w:t xml:space="preserve"> T</w:t>
      </w:r>
      <w:r>
        <w:t>ip:</w:t>
      </w:r>
      <w:r w:rsidRPr="007C7931">
        <w:t xml:space="preserve"> </w:t>
      </w:r>
    </w:p>
    <w:p w14:paraId="29FABB61" w14:textId="74AF9E49" w:rsidR="00CE60D9" w:rsidRDefault="00CE60D9" w:rsidP="00EB715C">
      <w:pPr>
        <w:pStyle w:val="TipList"/>
        <w:numPr>
          <w:ilvl w:val="0"/>
          <w:numId w:val="0"/>
        </w:numPr>
        <w:pBdr>
          <w:top w:val="none" w:sz="0" w:space="0" w:color="auto"/>
          <w:left w:val="none" w:sz="0" w:space="0" w:color="auto"/>
          <w:bottom w:val="none" w:sz="0" w:space="0" w:color="auto"/>
          <w:right w:val="none" w:sz="0" w:space="0" w:color="auto"/>
        </w:pBdr>
      </w:pPr>
      <w:r w:rsidRPr="007C7931">
        <w:t xml:space="preserve">Images of text can be used for logos, banners, diagrams, charts, </w:t>
      </w:r>
      <w:r w:rsidR="000217DF" w:rsidRPr="007C7931">
        <w:t>graphs,</w:t>
      </w:r>
      <w:r w:rsidRPr="007C7931">
        <w:t xml:space="preserve"> and slideshow</w:t>
      </w:r>
      <w:r>
        <w:t>.</w:t>
      </w:r>
    </w:p>
    <w:p w14:paraId="12F352FB" w14:textId="77777777" w:rsidR="00CE60D9" w:rsidRDefault="00CE60D9" w:rsidP="00CE60D9">
      <w:pPr>
        <w:ind w:left="360"/>
        <w:rPr>
          <w:rFonts w:eastAsia="Times New Roman"/>
          <w:iCs/>
          <w:color w:val="002060"/>
          <w:sz w:val="32"/>
        </w:rPr>
      </w:pPr>
    </w:p>
    <w:p w14:paraId="1BC31963" w14:textId="77777777" w:rsidR="00CE60D9" w:rsidRDefault="00CE60D9" w:rsidP="00CE60D9">
      <w:pPr>
        <w:pStyle w:val="Heading4"/>
        <w:ind w:left="360"/>
      </w:pPr>
      <w:r>
        <w:t>How to test for Accessibility?</w:t>
      </w:r>
    </w:p>
    <w:p w14:paraId="26B1B944" w14:textId="77777777" w:rsidR="00CE60D9" w:rsidRPr="007C7931" w:rsidRDefault="00CE60D9" w:rsidP="00CE60D9">
      <w:pPr>
        <w:ind w:left="360"/>
      </w:pPr>
      <w:r w:rsidRPr="007C7931">
        <w:t>To test a web page for image of text, perform the following steps:</w:t>
      </w:r>
    </w:p>
    <w:p w14:paraId="0B1D386D" w14:textId="77777777" w:rsidR="00CE60D9" w:rsidRPr="007C7931" w:rsidRDefault="00CE60D9" w:rsidP="00EE66DB">
      <w:pPr>
        <w:pStyle w:val="ListParagraph"/>
        <w:numPr>
          <w:ilvl w:val="0"/>
          <w:numId w:val="88"/>
        </w:numPr>
        <w:ind w:left="1080"/>
      </w:pPr>
      <w:r w:rsidRPr="007C7931">
        <w:t>Open the web page that needs to be tested in a browser.</w:t>
      </w:r>
    </w:p>
    <w:p w14:paraId="7B0A7573" w14:textId="77777777" w:rsidR="00CE60D9" w:rsidRPr="007C7931" w:rsidRDefault="00CE60D9" w:rsidP="00EE66DB">
      <w:pPr>
        <w:pStyle w:val="ListParagraph"/>
        <w:numPr>
          <w:ilvl w:val="0"/>
          <w:numId w:val="88"/>
        </w:numPr>
        <w:ind w:left="1080"/>
      </w:pPr>
      <w:r w:rsidRPr="007C7931">
        <w:t xml:space="preserve">Check if the text provided over </w:t>
      </w:r>
      <w:r>
        <w:t>an</w:t>
      </w:r>
      <w:r w:rsidRPr="007C7931">
        <w:t xml:space="preserve"> image </w:t>
      </w:r>
      <w:r>
        <w:t>is implemented as plain text and not an image by inspecting the code</w:t>
      </w:r>
      <w:r w:rsidRPr="007C7931">
        <w:t>.</w:t>
      </w:r>
    </w:p>
    <w:p w14:paraId="5B48C465" w14:textId="77777777" w:rsidR="00CE60D9" w:rsidRPr="00E10810" w:rsidRDefault="00CE60D9" w:rsidP="00EE66DB">
      <w:pPr>
        <w:pStyle w:val="ListParagraph"/>
        <w:numPr>
          <w:ilvl w:val="0"/>
          <w:numId w:val="88"/>
        </w:numPr>
        <w:ind w:left="1080"/>
      </w:pPr>
      <w:r w:rsidRPr="007C7931">
        <w:t>If the conditions in step 2 fails, then it is an accessibility violation as per WCAG 2.</w:t>
      </w:r>
      <w:r>
        <w:t>1</w:t>
      </w:r>
      <w:r w:rsidRPr="007C7931">
        <w:t xml:space="preserve"> success criteria 1.4.5 at Level AA.</w:t>
      </w:r>
    </w:p>
    <w:p w14:paraId="26D5F430" w14:textId="77777777" w:rsidR="00D957FE" w:rsidRDefault="00D957FE" w:rsidP="00447A02"/>
    <w:p w14:paraId="6E12934E" w14:textId="77777777" w:rsidR="00D957FE" w:rsidRDefault="00D957FE" w:rsidP="00447A02"/>
    <w:p w14:paraId="71E4C470" w14:textId="77777777" w:rsidR="00D957FE" w:rsidRDefault="00D957FE" w:rsidP="00447A02"/>
    <w:p w14:paraId="6610729A" w14:textId="77777777" w:rsidR="00D957FE" w:rsidRDefault="00D957FE" w:rsidP="00447A02"/>
    <w:p w14:paraId="113738AA" w14:textId="77777777" w:rsidR="004E41AC" w:rsidRPr="00E10810" w:rsidRDefault="004E41AC" w:rsidP="004E41AC">
      <w:pPr>
        <w:pStyle w:val="Heading2"/>
        <w:rPr>
          <w:b/>
        </w:rPr>
      </w:pPr>
      <w:bookmarkStart w:id="119" w:name="_Toc49798658"/>
      <w:bookmarkStart w:id="120" w:name="_Toc52289384"/>
      <w:bookmarkStart w:id="121" w:name="_Toc52291040"/>
      <w:bookmarkStart w:id="122" w:name="_Toc54078955"/>
      <w:bookmarkStart w:id="123" w:name="_Toc54091054"/>
      <w:r w:rsidRPr="00E10810">
        <w:rPr>
          <w:b/>
        </w:rPr>
        <w:lastRenderedPageBreak/>
        <w:t>MULTIMEDIA</w:t>
      </w:r>
      <w:bookmarkEnd w:id="119"/>
      <w:bookmarkEnd w:id="120"/>
      <w:bookmarkEnd w:id="121"/>
      <w:bookmarkEnd w:id="122"/>
      <w:bookmarkEnd w:id="123"/>
    </w:p>
    <w:p w14:paraId="0E858C21" w14:textId="77777777" w:rsidR="004E41AC" w:rsidRPr="00855765" w:rsidRDefault="004E41AC" w:rsidP="004E41AC">
      <w:r>
        <w:t xml:space="preserve">Multimedia content is included on web pages to create more engaging user experiences. Multimedia is an integral part of online learning courses and learners find it </w:t>
      </w:r>
      <w:proofErr w:type="gramStart"/>
      <w:r>
        <w:t>very useful</w:t>
      </w:r>
      <w:proofErr w:type="gramEnd"/>
      <w:r>
        <w:t xml:space="preserve"> to go through videos or listen to podcasts and lectures. </w:t>
      </w:r>
    </w:p>
    <w:p w14:paraId="345D9492" w14:textId="234A208A" w:rsidR="004E41AC" w:rsidRDefault="004E41AC" w:rsidP="004E41AC">
      <w:bookmarkStart w:id="124" w:name="_Toc49798659"/>
      <w:r>
        <w:t>Accessible multimedia content is required to make the learning content available for all users including those with disabilities. Multimedia content is either available as pre-recorded or live content. Multimedia content can be in different formats, such as audio-only, video-only as well as audio-</w:t>
      </w:r>
      <w:r w:rsidR="00C76FCC">
        <w:t>video content</w:t>
      </w:r>
      <w:r>
        <w:t>.</w:t>
      </w:r>
    </w:p>
    <w:p w14:paraId="14F81E47" w14:textId="2634FDDA" w:rsidR="000C49C2" w:rsidRDefault="000217DF" w:rsidP="004E41AC">
      <w:r>
        <w:t>To</w:t>
      </w:r>
      <w:r w:rsidR="004E41AC">
        <w:t xml:space="preserve"> make the multimedia content accessible, information needs to be provided in alternate form</w:t>
      </w:r>
      <w:r w:rsidR="00E3431C">
        <w:t>s</w:t>
      </w:r>
      <w:r w:rsidR="004E41AC">
        <w:t xml:space="preserve"> that users with disabilities can perceive. For example, audio content needs to be provided in the form of text transcripts or captions to make sure users with hearing disabilities can access the content. </w:t>
      </w:r>
    </w:p>
    <w:p w14:paraId="08E72F62" w14:textId="6A68B8BA" w:rsidR="00103BA0" w:rsidRDefault="000C49C2" w:rsidP="004E41AC">
      <w:r w:rsidRPr="000D268C">
        <w:rPr>
          <w:b/>
          <w:bCs/>
        </w:rPr>
        <w:t>Note:</w:t>
      </w:r>
      <w:r>
        <w:t xml:space="preserve"> </w:t>
      </w:r>
      <w:r w:rsidR="00C36622">
        <w:t xml:space="preserve">At </w:t>
      </w:r>
      <w:r w:rsidR="00775D43">
        <w:t>Pearson</w:t>
      </w:r>
      <w:r w:rsidR="00C36622">
        <w:t>,</w:t>
      </w:r>
      <w:r w:rsidR="00775D43">
        <w:t xml:space="preserve"> </w:t>
      </w:r>
      <w:r w:rsidR="00C36622">
        <w:t xml:space="preserve">all </w:t>
      </w:r>
      <w:r w:rsidR="00AD01EE">
        <w:t xml:space="preserve">multimedia </w:t>
      </w:r>
      <w:r w:rsidR="00775D43">
        <w:t xml:space="preserve">content </w:t>
      </w:r>
      <w:r w:rsidR="00C36622">
        <w:t xml:space="preserve">must have </w:t>
      </w:r>
      <w:r w:rsidR="00103BA0">
        <w:t xml:space="preserve">text transcripts, </w:t>
      </w:r>
      <w:r w:rsidR="000217DF">
        <w:t>captions,</w:t>
      </w:r>
      <w:r w:rsidR="00103BA0">
        <w:t xml:space="preserve"> and audio descriptions</w:t>
      </w:r>
      <w:r w:rsidR="00C36622">
        <w:t xml:space="preserve"> to ensure that the content is perceivable for </w:t>
      </w:r>
      <w:r w:rsidR="000D268C">
        <w:t>people with disabilities</w:t>
      </w:r>
      <w:r w:rsidR="00103BA0">
        <w:t xml:space="preserve">. </w:t>
      </w:r>
    </w:p>
    <w:p w14:paraId="051982EE" w14:textId="4F0EE154" w:rsidR="004E41AC" w:rsidRDefault="004E41AC" w:rsidP="004E41AC">
      <w:r>
        <w:t>In this section, we will understand how multimedia content can be made accessible for users with different types of disabilities.</w:t>
      </w:r>
    </w:p>
    <w:p w14:paraId="6DC88E9D" w14:textId="7F073AFB" w:rsidR="00092B5F" w:rsidRDefault="00EB6EDD" w:rsidP="00092B5F">
      <w:r w:rsidRPr="007C7931">
        <w:rPr>
          <w:noProof/>
          <w:color w:val="2B579A"/>
          <w:shd w:val="clear" w:color="auto" w:fill="E6E6E6"/>
        </w:rPr>
        <w:drawing>
          <wp:inline distT="0" distB="0" distL="0" distR="0" wp14:anchorId="536EBB73" wp14:editId="5A1A05D0">
            <wp:extent cx="773430" cy="313480"/>
            <wp:effectExtent l="19050" t="19050" r="26670" b="10795"/>
            <wp:docPr id="84" name="Picture 8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42140A22" w14:textId="33E6C9F0" w:rsidR="00092B5F" w:rsidRPr="007C7931" w:rsidRDefault="00092B5F" w:rsidP="00092B5F">
      <w:pPr>
        <w:pStyle w:val="Guide"/>
        <w:spacing w:after="0"/>
        <w:contextualSpacing/>
      </w:pPr>
      <w:r w:rsidRPr="007C7931">
        <w:t>1.2.1 Audio-only and Video-only (Pre</w:t>
      </w:r>
      <w:r w:rsidR="003444F5">
        <w:t>-</w:t>
      </w:r>
      <w:r w:rsidRPr="007C7931">
        <w:t>recorded)</w:t>
      </w:r>
      <w:r w:rsidRPr="007C7931">
        <w:tab/>
      </w:r>
      <w:r w:rsidRPr="007C7931">
        <w:tab/>
      </w:r>
      <w:r w:rsidRPr="007C7931">
        <w:tab/>
      </w:r>
      <w:r w:rsidRPr="007C7931">
        <w:tab/>
      </w:r>
      <w:r w:rsidRPr="007C7931">
        <w:tab/>
        <w:t>Level A</w:t>
      </w:r>
    </w:p>
    <w:p w14:paraId="15D57FD0" w14:textId="77777777" w:rsidR="00092B5F" w:rsidRPr="007C7931" w:rsidRDefault="00092B5F" w:rsidP="00092B5F">
      <w:pPr>
        <w:pStyle w:val="Style2"/>
        <w:rPr>
          <w:lang w:val="en-US"/>
        </w:rPr>
      </w:pPr>
      <w:r w:rsidRPr="007C7931">
        <w:rPr>
          <w:lang w:val="en-US"/>
        </w:rPr>
        <w:t>For prerecorded audio-only and prerecorded video-only media, the following are true, except when the audio or video is a media alternative for text and is clearly labelled as such:</w:t>
      </w:r>
    </w:p>
    <w:p w14:paraId="3A9510A6" w14:textId="77777777" w:rsidR="00092B5F" w:rsidRPr="007C7931" w:rsidRDefault="00092B5F" w:rsidP="004F4E2F">
      <w:pPr>
        <w:pStyle w:val="Style2"/>
        <w:numPr>
          <w:ilvl w:val="0"/>
          <w:numId w:val="19"/>
        </w:numPr>
        <w:rPr>
          <w:lang w:val="en-US"/>
        </w:rPr>
      </w:pPr>
      <w:r w:rsidRPr="007C7931">
        <w:rPr>
          <w:lang w:val="en-US"/>
        </w:rPr>
        <w:t>Prerecorded Audio-only</w:t>
      </w:r>
      <w:r w:rsidRPr="007C7931">
        <w:rPr>
          <w:b/>
          <w:lang w:val="en-US"/>
        </w:rPr>
        <w:t>:</w:t>
      </w:r>
      <w:r w:rsidRPr="007C7931">
        <w:rPr>
          <w:lang w:val="en-US"/>
        </w:rPr>
        <w:t xml:space="preserve"> An </w:t>
      </w:r>
      <w:hyperlink r:id="rId41" w:anchor="alt-time-based-mediadef" w:history="1">
        <w:r w:rsidRPr="007C7931">
          <w:rPr>
            <w:lang w:val="en-US"/>
          </w:rPr>
          <w:t>alternative for time-based media</w:t>
        </w:r>
      </w:hyperlink>
      <w:r w:rsidRPr="007C7931">
        <w:rPr>
          <w:lang w:val="en-US"/>
        </w:rPr>
        <w:t xml:space="preserve"> is provided that presents equivalent information for prerecorded audio-only content</w:t>
      </w:r>
    </w:p>
    <w:p w14:paraId="0E6D3168" w14:textId="4CC2A61B" w:rsidR="00092B5F" w:rsidRPr="007C7931" w:rsidRDefault="00092B5F" w:rsidP="6FEDCB9D">
      <w:pPr>
        <w:pStyle w:val="Style2"/>
        <w:numPr>
          <w:ilvl w:val="0"/>
          <w:numId w:val="19"/>
        </w:numPr>
        <w:rPr>
          <w:lang w:val="en-US"/>
        </w:rPr>
      </w:pPr>
      <w:r w:rsidRPr="007C7931">
        <w:rPr>
          <w:lang w:val="en-US"/>
        </w:rPr>
        <w:t>Prerecorded Video-only</w:t>
      </w:r>
      <w:r w:rsidRPr="007C7931">
        <w:rPr>
          <w:b/>
          <w:lang w:val="en-US"/>
        </w:rPr>
        <w:t>:</w:t>
      </w:r>
      <w:r w:rsidRPr="007C7931">
        <w:rPr>
          <w:lang w:val="en-US"/>
        </w:rPr>
        <w:t xml:space="preserve"> Either an alternative for time-based media or an audio track is provided that presents equivalent information for prerecorded video-only </w:t>
      </w:r>
      <w:proofErr w:type="gramStart"/>
      <w:r w:rsidRPr="007C7931">
        <w:rPr>
          <w:lang w:val="en-US"/>
        </w:rPr>
        <w:t>content</w:t>
      </w:r>
      <w:proofErr w:type="gramEnd"/>
    </w:p>
    <w:p w14:paraId="0E0D2D57" w14:textId="77777777" w:rsidR="00092B5F" w:rsidRPr="007C7931" w:rsidRDefault="00092B5F" w:rsidP="00092B5F"/>
    <w:p w14:paraId="2A910BD1" w14:textId="77777777" w:rsidR="00092B5F" w:rsidRPr="007C7931" w:rsidRDefault="00092B5F" w:rsidP="00092B5F">
      <w:pPr>
        <w:pStyle w:val="Guide"/>
        <w:spacing w:after="0"/>
        <w:contextualSpacing/>
      </w:pPr>
      <w:r w:rsidRPr="007C7931">
        <w:t>1.2.2 Captions (Pre-recorded)</w:t>
      </w:r>
      <w:r w:rsidRPr="007C7931">
        <w:tab/>
      </w:r>
      <w:r w:rsidRPr="007C7931">
        <w:tab/>
      </w:r>
      <w:r w:rsidRPr="007C7931">
        <w:tab/>
      </w:r>
      <w:r w:rsidRPr="007C7931">
        <w:tab/>
      </w:r>
      <w:r w:rsidRPr="007C7931">
        <w:tab/>
      </w:r>
      <w:r w:rsidRPr="007C7931">
        <w:tab/>
      </w:r>
      <w:r w:rsidRPr="007C7931">
        <w:tab/>
        <w:t>Level A</w:t>
      </w:r>
    </w:p>
    <w:p w14:paraId="197F2705" w14:textId="77777777" w:rsidR="00092B5F" w:rsidRPr="007C7931" w:rsidRDefault="00092B5F" w:rsidP="00092B5F">
      <w:pPr>
        <w:pStyle w:val="Style2"/>
        <w:rPr>
          <w:lang w:val="en-US"/>
        </w:rPr>
      </w:pPr>
      <w:r w:rsidRPr="007C7931">
        <w:rPr>
          <w:lang w:val="en-US"/>
        </w:rPr>
        <w:t>Captions are provided for all pre-recorded audio content in synchronized media, except when the media is a media alternative for text and is clearly labelled as such.</w:t>
      </w:r>
    </w:p>
    <w:p w14:paraId="3E08B957" w14:textId="77777777" w:rsidR="00092B5F" w:rsidRPr="007C7931" w:rsidRDefault="00092B5F" w:rsidP="00092B5F"/>
    <w:p w14:paraId="6FBB263B" w14:textId="77777777" w:rsidR="00092B5F" w:rsidRPr="007C7931" w:rsidRDefault="00092B5F" w:rsidP="00092B5F">
      <w:pPr>
        <w:pStyle w:val="Guide"/>
        <w:spacing w:after="0"/>
        <w:contextualSpacing/>
      </w:pPr>
      <w:r w:rsidRPr="007C7931">
        <w:t>1.2.3 Audio</w:t>
      </w:r>
      <w:r>
        <w:t xml:space="preserve"> </w:t>
      </w:r>
      <w:r w:rsidRPr="007C7931">
        <w:t>Description</w:t>
      </w:r>
      <w:r>
        <w:t xml:space="preserve"> </w:t>
      </w:r>
      <w:r w:rsidRPr="007C7931">
        <w:t>or</w:t>
      </w:r>
      <w:r>
        <w:t xml:space="preserve"> </w:t>
      </w:r>
      <w:r w:rsidRPr="007C7931">
        <w:t>Media</w:t>
      </w:r>
      <w:r>
        <w:t xml:space="preserve"> </w:t>
      </w:r>
      <w:r w:rsidRPr="007C7931">
        <w:t>Alternative (Pre-recorded)</w:t>
      </w:r>
      <w:r w:rsidRPr="007C7931">
        <w:tab/>
      </w:r>
      <w:r w:rsidRPr="007C7931">
        <w:tab/>
      </w:r>
      <w:r w:rsidRPr="007C7931">
        <w:tab/>
        <w:t>Level A</w:t>
      </w:r>
    </w:p>
    <w:p w14:paraId="79B68749" w14:textId="77777777" w:rsidR="00092B5F" w:rsidRPr="007C7931" w:rsidRDefault="00092B5F" w:rsidP="00092B5F">
      <w:pPr>
        <w:pStyle w:val="Style2"/>
        <w:rPr>
          <w:lang w:val="en-US"/>
        </w:rPr>
      </w:pPr>
      <w:r w:rsidRPr="007C7931">
        <w:rPr>
          <w:lang w:val="en-US"/>
        </w:rPr>
        <w:t>An</w:t>
      </w:r>
      <w:r>
        <w:rPr>
          <w:lang w:val="en-US"/>
        </w:rPr>
        <w:t xml:space="preserve"> </w:t>
      </w:r>
      <w:r w:rsidRPr="007C7931">
        <w:rPr>
          <w:lang w:val="en-US"/>
        </w:rPr>
        <w:t>alternative</w:t>
      </w:r>
      <w:r>
        <w:rPr>
          <w:lang w:val="en-US"/>
        </w:rPr>
        <w:t xml:space="preserve"> </w:t>
      </w:r>
      <w:r w:rsidRPr="007C7931">
        <w:rPr>
          <w:lang w:val="en-US"/>
        </w:rPr>
        <w:t>for</w:t>
      </w:r>
      <w:r>
        <w:rPr>
          <w:lang w:val="en-US"/>
        </w:rPr>
        <w:t xml:space="preserve"> </w:t>
      </w:r>
      <w:r w:rsidRPr="007C7931">
        <w:rPr>
          <w:lang w:val="en-US"/>
        </w:rPr>
        <w:t>time-based</w:t>
      </w:r>
      <w:r>
        <w:rPr>
          <w:lang w:val="en-US"/>
        </w:rPr>
        <w:t xml:space="preserve"> </w:t>
      </w:r>
      <w:r w:rsidRPr="007C7931">
        <w:rPr>
          <w:lang w:val="en-US"/>
        </w:rPr>
        <w:t>media</w:t>
      </w:r>
      <w:r>
        <w:rPr>
          <w:lang w:val="en-US"/>
        </w:rPr>
        <w:t xml:space="preserve"> </w:t>
      </w:r>
      <w:r w:rsidRPr="007C7931">
        <w:rPr>
          <w:lang w:val="en-US"/>
        </w:rPr>
        <w:t>or</w:t>
      </w:r>
      <w:r>
        <w:rPr>
          <w:lang w:val="en-US"/>
        </w:rPr>
        <w:t xml:space="preserve"> </w:t>
      </w:r>
      <w:r w:rsidRPr="007C7931">
        <w:rPr>
          <w:lang w:val="en-US"/>
        </w:rPr>
        <w:t>audio</w:t>
      </w:r>
      <w:r>
        <w:rPr>
          <w:lang w:val="en-US"/>
        </w:rPr>
        <w:t xml:space="preserve"> </w:t>
      </w:r>
      <w:r w:rsidRPr="007C7931">
        <w:rPr>
          <w:lang w:val="en-US"/>
        </w:rPr>
        <w:t>description</w:t>
      </w:r>
      <w:r>
        <w:rPr>
          <w:lang w:val="en-US"/>
        </w:rPr>
        <w:t xml:space="preserve"> </w:t>
      </w:r>
      <w:r w:rsidRPr="007C7931">
        <w:rPr>
          <w:lang w:val="en-US"/>
        </w:rPr>
        <w:t>of</w:t>
      </w:r>
      <w:r>
        <w:rPr>
          <w:lang w:val="en-US"/>
        </w:rPr>
        <w:t xml:space="preserve"> </w:t>
      </w:r>
      <w:r w:rsidRPr="007C7931">
        <w:rPr>
          <w:lang w:val="en-US"/>
        </w:rPr>
        <w:t>the</w:t>
      </w:r>
      <w:r>
        <w:rPr>
          <w:lang w:val="en-US"/>
        </w:rPr>
        <w:t xml:space="preserve"> </w:t>
      </w:r>
      <w:r w:rsidRPr="007C7931">
        <w:rPr>
          <w:lang w:val="en-US"/>
        </w:rPr>
        <w:t>pre-recorded</w:t>
      </w:r>
      <w:r>
        <w:rPr>
          <w:lang w:val="en-US"/>
        </w:rPr>
        <w:t xml:space="preserve"> </w:t>
      </w:r>
      <w:r w:rsidRPr="007C7931">
        <w:rPr>
          <w:lang w:val="en-US"/>
        </w:rPr>
        <w:t>video</w:t>
      </w:r>
      <w:r>
        <w:rPr>
          <w:lang w:val="en-US"/>
        </w:rPr>
        <w:t xml:space="preserve"> </w:t>
      </w:r>
      <w:r w:rsidRPr="007C7931">
        <w:rPr>
          <w:lang w:val="en-US"/>
        </w:rPr>
        <w:t>content</w:t>
      </w:r>
      <w:r>
        <w:rPr>
          <w:lang w:val="en-US"/>
        </w:rPr>
        <w:t xml:space="preserve"> </w:t>
      </w:r>
      <w:r w:rsidRPr="007C7931">
        <w:rPr>
          <w:lang w:val="en-US"/>
        </w:rPr>
        <w:t>is</w:t>
      </w:r>
      <w:r>
        <w:rPr>
          <w:lang w:val="en-US"/>
        </w:rPr>
        <w:t xml:space="preserve"> </w:t>
      </w:r>
      <w:r w:rsidRPr="007C7931">
        <w:rPr>
          <w:lang w:val="en-US"/>
        </w:rPr>
        <w:t>provided</w:t>
      </w:r>
      <w:r>
        <w:rPr>
          <w:lang w:val="en-US"/>
        </w:rPr>
        <w:t xml:space="preserve"> </w:t>
      </w:r>
      <w:r w:rsidRPr="007C7931">
        <w:rPr>
          <w:lang w:val="en-US"/>
        </w:rPr>
        <w:t>for</w:t>
      </w:r>
      <w:r>
        <w:rPr>
          <w:lang w:val="en-US"/>
        </w:rPr>
        <w:t xml:space="preserve"> </w:t>
      </w:r>
      <w:r w:rsidRPr="007C7931">
        <w:rPr>
          <w:lang w:val="en-US"/>
        </w:rPr>
        <w:t>synchronized</w:t>
      </w:r>
      <w:r>
        <w:rPr>
          <w:lang w:val="en-US"/>
        </w:rPr>
        <w:t xml:space="preserve"> </w:t>
      </w:r>
      <w:r w:rsidRPr="007C7931">
        <w:rPr>
          <w:lang w:val="en-US"/>
        </w:rPr>
        <w:t>media,</w:t>
      </w:r>
      <w:r>
        <w:rPr>
          <w:lang w:val="en-US"/>
        </w:rPr>
        <w:t xml:space="preserve"> </w:t>
      </w:r>
      <w:r w:rsidRPr="007C7931">
        <w:rPr>
          <w:lang w:val="en-US"/>
        </w:rPr>
        <w:t>except</w:t>
      </w:r>
      <w:r>
        <w:rPr>
          <w:lang w:val="en-US"/>
        </w:rPr>
        <w:t xml:space="preserve"> </w:t>
      </w:r>
      <w:r w:rsidRPr="007C7931">
        <w:rPr>
          <w:lang w:val="en-US"/>
        </w:rPr>
        <w:t>when</w:t>
      </w:r>
      <w:r>
        <w:rPr>
          <w:lang w:val="en-US"/>
        </w:rPr>
        <w:t xml:space="preserve"> </w:t>
      </w:r>
      <w:r w:rsidRPr="007C7931">
        <w:rPr>
          <w:lang w:val="en-US"/>
        </w:rPr>
        <w:t>the</w:t>
      </w:r>
      <w:r>
        <w:rPr>
          <w:lang w:val="en-US"/>
        </w:rPr>
        <w:t xml:space="preserve"> </w:t>
      </w:r>
      <w:r w:rsidRPr="007C7931">
        <w:rPr>
          <w:lang w:val="en-US"/>
        </w:rPr>
        <w:t>media</w:t>
      </w:r>
      <w:r>
        <w:rPr>
          <w:lang w:val="en-US"/>
        </w:rPr>
        <w:t xml:space="preserve"> </w:t>
      </w:r>
      <w:r w:rsidRPr="007C7931">
        <w:rPr>
          <w:lang w:val="en-US"/>
        </w:rPr>
        <w:t>is</w:t>
      </w:r>
      <w:r>
        <w:rPr>
          <w:lang w:val="en-US"/>
        </w:rPr>
        <w:t xml:space="preserve"> </w:t>
      </w:r>
      <w:r w:rsidRPr="007C7931">
        <w:rPr>
          <w:lang w:val="en-US"/>
        </w:rPr>
        <w:t>a</w:t>
      </w:r>
      <w:r>
        <w:rPr>
          <w:lang w:val="en-US"/>
        </w:rPr>
        <w:t xml:space="preserve"> </w:t>
      </w:r>
      <w:r w:rsidRPr="007C7931">
        <w:rPr>
          <w:lang w:val="en-US"/>
        </w:rPr>
        <w:t>media</w:t>
      </w:r>
      <w:r>
        <w:rPr>
          <w:lang w:val="en-US"/>
        </w:rPr>
        <w:t xml:space="preserve"> </w:t>
      </w:r>
      <w:r w:rsidRPr="007C7931">
        <w:rPr>
          <w:lang w:val="en-US"/>
        </w:rPr>
        <w:t>alternative</w:t>
      </w:r>
      <w:r>
        <w:rPr>
          <w:lang w:val="en-US"/>
        </w:rPr>
        <w:t xml:space="preserve"> </w:t>
      </w:r>
      <w:r w:rsidRPr="007C7931">
        <w:rPr>
          <w:lang w:val="en-US"/>
        </w:rPr>
        <w:t>for</w:t>
      </w:r>
      <w:r>
        <w:rPr>
          <w:lang w:val="en-US"/>
        </w:rPr>
        <w:t xml:space="preserve"> </w:t>
      </w:r>
      <w:r w:rsidRPr="007C7931">
        <w:rPr>
          <w:lang w:val="en-US"/>
        </w:rPr>
        <w:t>text</w:t>
      </w:r>
      <w:r>
        <w:rPr>
          <w:lang w:val="en-US"/>
        </w:rPr>
        <w:t xml:space="preserve"> </w:t>
      </w:r>
      <w:r w:rsidRPr="007C7931">
        <w:rPr>
          <w:lang w:val="en-US"/>
        </w:rPr>
        <w:t>and</w:t>
      </w:r>
      <w:r>
        <w:rPr>
          <w:lang w:val="en-US"/>
        </w:rPr>
        <w:t xml:space="preserve"> </w:t>
      </w:r>
      <w:r w:rsidRPr="007C7931">
        <w:rPr>
          <w:lang w:val="en-US"/>
        </w:rPr>
        <w:t>is</w:t>
      </w:r>
      <w:r>
        <w:rPr>
          <w:lang w:val="en-US"/>
        </w:rPr>
        <w:t xml:space="preserve"> </w:t>
      </w:r>
      <w:r w:rsidRPr="007C7931">
        <w:rPr>
          <w:lang w:val="en-US"/>
        </w:rPr>
        <w:t>clearly</w:t>
      </w:r>
      <w:r>
        <w:rPr>
          <w:lang w:val="en-US"/>
        </w:rPr>
        <w:t xml:space="preserve"> </w:t>
      </w:r>
      <w:r w:rsidRPr="007C7931">
        <w:rPr>
          <w:lang w:val="en-US"/>
        </w:rPr>
        <w:t>labelled</w:t>
      </w:r>
      <w:r>
        <w:rPr>
          <w:lang w:val="en-US"/>
        </w:rPr>
        <w:t xml:space="preserve"> </w:t>
      </w:r>
      <w:r w:rsidRPr="007C7931">
        <w:rPr>
          <w:lang w:val="en-US"/>
        </w:rPr>
        <w:t>as</w:t>
      </w:r>
      <w:r>
        <w:rPr>
          <w:lang w:val="en-US"/>
        </w:rPr>
        <w:t xml:space="preserve"> </w:t>
      </w:r>
      <w:r w:rsidRPr="007C7931">
        <w:rPr>
          <w:lang w:val="en-US"/>
        </w:rPr>
        <w:t>such.</w:t>
      </w:r>
    </w:p>
    <w:p w14:paraId="6A710469" w14:textId="77777777" w:rsidR="00092B5F" w:rsidRPr="007C7931" w:rsidRDefault="00092B5F" w:rsidP="00092B5F"/>
    <w:p w14:paraId="0CC32AF5" w14:textId="77777777" w:rsidR="00092B5F" w:rsidRPr="007C7931" w:rsidRDefault="00092B5F" w:rsidP="00092B5F">
      <w:pPr>
        <w:pStyle w:val="Guide"/>
        <w:spacing w:after="0"/>
        <w:contextualSpacing/>
      </w:pPr>
      <w:r w:rsidRPr="007C7931">
        <w:lastRenderedPageBreak/>
        <w:t xml:space="preserve">1.2.4 </w:t>
      </w:r>
      <w:r w:rsidRPr="007C7931">
        <w:rPr>
          <w:rStyle w:val="Strong"/>
        </w:rPr>
        <w:t>Captions (Live)</w:t>
      </w:r>
      <w:r w:rsidRPr="007C7931">
        <w:rPr>
          <w:b w:val="0"/>
        </w:rPr>
        <w:tab/>
      </w:r>
      <w:r w:rsidRPr="007C7931">
        <w:tab/>
      </w:r>
      <w:r w:rsidRPr="007C7931">
        <w:tab/>
      </w:r>
      <w:r w:rsidRPr="007C7931">
        <w:tab/>
      </w:r>
      <w:r w:rsidRPr="007C7931">
        <w:tab/>
      </w:r>
      <w:r w:rsidRPr="007C7931">
        <w:tab/>
      </w:r>
      <w:r w:rsidRPr="007C7931">
        <w:tab/>
      </w:r>
      <w:r w:rsidRPr="007C7931">
        <w:tab/>
      </w:r>
      <w:r w:rsidRPr="007C7931">
        <w:tab/>
        <w:t>Level AA</w:t>
      </w:r>
    </w:p>
    <w:p w14:paraId="3653A151" w14:textId="77777777" w:rsidR="00092B5F" w:rsidRPr="007C7931" w:rsidRDefault="004F604C" w:rsidP="00092B5F">
      <w:pPr>
        <w:pStyle w:val="Style2"/>
        <w:rPr>
          <w:lang w:val="en-US"/>
        </w:rPr>
      </w:pPr>
      <w:hyperlink r:id="rId42" w:anchor="captionsdef" w:tooltip="definition: captions" w:history="1">
        <w:r w:rsidR="00092B5F" w:rsidRPr="007C7931">
          <w:rPr>
            <w:lang w:val="en-US"/>
          </w:rPr>
          <w:t>Captions</w:t>
        </w:r>
      </w:hyperlink>
      <w:r w:rsidR="00092B5F">
        <w:rPr>
          <w:lang w:val="en-US"/>
        </w:rPr>
        <w:t xml:space="preserve"> </w:t>
      </w:r>
      <w:r w:rsidR="00092B5F" w:rsidRPr="007C7931">
        <w:rPr>
          <w:lang w:val="en-US"/>
        </w:rPr>
        <w:t xml:space="preserve">are provided for all </w:t>
      </w:r>
      <w:hyperlink r:id="rId43" w:anchor="livedef" w:tooltip="definition: live" w:history="1">
        <w:r w:rsidR="00092B5F" w:rsidRPr="007C7931">
          <w:rPr>
            <w:lang w:val="en-US"/>
          </w:rPr>
          <w:t>live</w:t>
        </w:r>
      </w:hyperlink>
      <w:r w:rsidR="00092B5F">
        <w:rPr>
          <w:lang w:val="en-US"/>
        </w:rPr>
        <w:t xml:space="preserve"> </w:t>
      </w:r>
      <w:hyperlink r:id="rId44" w:anchor="audiodef" w:tooltip="definition: audio" w:history="1">
        <w:r w:rsidR="00092B5F" w:rsidRPr="007C7931">
          <w:rPr>
            <w:lang w:val="en-US"/>
          </w:rPr>
          <w:t>audio</w:t>
        </w:r>
      </w:hyperlink>
      <w:r w:rsidR="00092B5F">
        <w:rPr>
          <w:lang w:val="en-US"/>
        </w:rPr>
        <w:t xml:space="preserve"> </w:t>
      </w:r>
      <w:r w:rsidR="00092B5F" w:rsidRPr="007C7931">
        <w:rPr>
          <w:lang w:val="en-US"/>
        </w:rPr>
        <w:t xml:space="preserve">content in </w:t>
      </w:r>
      <w:hyperlink r:id="rId45" w:anchor="synchronizedmediadef" w:tooltip="definition: synchronized media" w:history="1">
        <w:r w:rsidR="00092B5F" w:rsidRPr="007C7931">
          <w:rPr>
            <w:lang w:val="en-US"/>
          </w:rPr>
          <w:t>synchronized media</w:t>
        </w:r>
      </w:hyperlink>
      <w:r w:rsidR="00092B5F" w:rsidRPr="007C7931">
        <w:rPr>
          <w:lang w:val="en-US"/>
        </w:rPr>
        <w:t xml:space="preserve">. </w:t>
      </w:r>
    </w:p>
    <w:p w14:paraId="41606FA0" w14:textId="77777777" w:rsidR="00092B5F" w:rsidRPr="007C7931" w:rsidRDefault="00092B5F" w:rsidP="00092B5F"/>
    <w:p w14:paraId="2BA726BE" w14:textId="2DDDFEDC" w:rsidR="00092B5F" w:rsidRPr="007C7931" w:rsidRDefault="00092B5F" w:rsidP="00092B5F">
      <w:pPr>
        <w:pStyle w:val="Guide"/>
        <w:spacing w:after="0"/>
        <w:contextualSpacing/>
      </w:pPr>
      <w:r w:rsidRPr="007C7931">
        <w:t>1.2.5 Audio Description (</w:t>
      </w:r>
      <w:r w:rsidR="00010C3B" w:rsidRPr="007C7931">
        <w:t>Pre-recorded</w:t>
      </w:r>
      <w:r w:rsidRPr="007C7931">
        <w:t>)</w:t>
      </w:r>
      <w:r w:rsidRPr="007C7931">
        <w:tab/>
      </w:r>
      <w:r w:rsidRPr="007C7931">
        <w:tab/>
      </w:r>
      <w:r w:rsidRPr="007C7931">
        <w:tab/>
      </w:r>
      <w:r w:rsidRPr="007C7931">
        <w:tab/>
      </w:r>
      <w:r w:rsidRPr="007C7931">
        <w:tab/>
      </w:r>
      <w:r w:rsidRPr="007C7931">
        <w:tab/>
        <w:t>Level AA</w:t>
      </w:r>
    </w:p>
    <w:p w14:paraId="468603CA" w14:textId="77777777" w:rsidR="00092B5F" w:rsidRPr="007C7931" w:rsidRDefault="00092B5F" w:rsidP="00092B5F">
      <w:pPr>
        <w:pStyle w:val="Style2"/>
        <w:rPr>
          <w:lang w:val="en-US"/>
        </w:rPr>
      </w:pPr>
      <w:r w:rsidRPr="007C7931">
        <w:rPr>
          <w:lang w:val="en-US"/>
        </w:rPr>
        <w:t xml:space="preserve">Audio description is provided for all prerecorded video content in synchronized media. </w:t>
      </w:r>
    </w:p>
    <w:p w14:paraId="1E4C4223" w14:textId="77777777" w:rsidR="00092B5F" w:rsidRPr="007C7931" w:rsidRDefault="00092B5F" w:rsidP="00092B5F"/>
    <w:p w14:paraId="6E9205D0" w14:textId="77777777" w:rsidR="00092B5F" w:rsidRPr="007C7931" w:rsidRDefault="00092B5F" w:rsidP="00092B5F">
      <w:pPr>
        <w:pStyle w:val="Guide"/>
        <w:pBdr>
          <w:top w:val="single" w:sz="4" w:space="1" w:color="auto"/>
          <w:left w:val="single" w:sz="4" w:space="4" w:color="auto"/>
          <w:bottom w:val="single" w:sz="4" w:space="1" w:color="auto"/>
          <w:right w:val="single" w:sz="4" w:space="4" w:color="auto"/>
        </w:pBdr>
        <w:spacing w:after="0"/>
        <w:contextualSpacing/>
      </w:pPr>
      <w:r w:rsidRPr="007C7931">
        <w:t xml:space="preserve">1.4.2 </w:t>
      </w:r>
      <w:r w:rsidRPr="007C7931">
        <w:rPr>
          <w:bCs/>
        </w:rPr>
        <w:t>Audio Control:</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72F5F93E" w14:textId="77777777" w:rsidR="00092B5F" w:rsidRPr="00855765" w:rsidRDefault="00092B5F" w:rsidP="00092B5F">
      <w:pPr>
        <w:pBdr>
          <w:top w:val="single" w:sz="4" w:space="1" w:color="auto"/>
          <w:left w:val="single" w:sz="4" w:space="4" w:color="auto"/>
          <w:bottom w:val="single" w:sz="4" w:space="1" w:color="auto"/>
          <w:right w:val="single" w:sz="4" w:space="4" w:color="auto"/>
        </w:pBdr>
      </w:pPr>
      <w:r w:rsidRPr="007C7931">
        <w:t>If any audio on a Web page plays automatically for more than 3 seconds, either a </w:t>
      </w:r>
      <w:hyperlink r:id="rId46" w:anchor="mechanismdef" w:tooltip="definition: mechanism" w:history="1">
        <w:r w:rsidRPr="007C7931">
          <w:t>mechanism</w:t>
        </w:r>
      </w:hyperlink>
      <w:r w:rsidRPr="007C7931">
        <w:t> is available to pause or stop the audio, or a mechanism is available to control audio volume independently from the overall system volume level.</w:t>
      </w:r>
    </w:p>
    <w:p w14:paraId="7EB49EE0" w14:textId="77777777" w:rsidR="00092B5F" w:rsidRDefault="00092B5F" w:rsidP="004E41AC"/>
    <w:p w14:paraId="3EC0886D" w14:textId="21B4AA58" w:rsidR="004E41AC" w:rsidRDefault="004E41AC" w:rsidP="004E41AC">
      <w:pPr>
        <w:pStyle w:val="Heading3"/>
        <w:rPr>
          <w:b/>
        </w:rPr>
      </w:pPr>
      <w:bookmarkStart w:id="125" w:name="_Toc52289385"/>
      <w:bookmarkStart w:id="126" w:name="_Toc52291041"/>
      <w:bookmarkStart w:id="127" w:name="_Toc54078956"/>
      <w:bookmarkStart w:id="128" w:name="_Toc54091055"/>
      <w:r w:rsidRPr="00ED3663">
        <w:rPr>
          <w:b/>
        </w:rPr>
        <w:t>Audio &amp; Video Content</w:t>
      </w:r>
      <w:bookmarkEnd w:id="124"/>
      <w:bookmarkEnd w:id="125"/>
      <w:bookmarkEnd w:id="126"/>
      <w:bookmarkEnd w:id="127"/>
      <w:bookmarkEnd w:id="128"/>
    </w:p>
    <w:p w14:paraId="7B3E9EA0" w14:textId="6D9DC30B" w:rsidR="004E41AC" w:rsidRPr="007C7931" w:rsidRDefault="004E41AC" w:rsidP="004E41AC">
      <w:r w:rsidRPr="007C7931">
        <w:t xml:space="preserve">Audio-only content is used to convey information in audio format – </w:t>
      </w:r>
      <w:r>
        <w:t>For</w:t>
      </w:r>
      <w:r w:rsidRPr="007C7931">
        <w:t xml:space="preserve"> example</w:t>
      </w:r>
      <w:r>
        <w:t>,</w:t>
      </w:r>
      <w:r w:rsidRPr="007C7931">
        <w:t xml:space="preserve"> </w:t>
      </w:r>
      <w:r>
        <w:t xml:space="preserve">audio lecture by an Economics professor being shared with </w:t>
      </w:r>
      <w:r w:rsidRPr="007C7931">
        <w:t xml:space="preserve">the </w:t>
      </w:r>
      <w:r>
        <w:t xml:space="preserve">students in an </w:t>
      </w:r>
      <w:r w:rsidR="5A6B6A00">
        <w:t>online learning</w:t>
      </w:r>
      <w:r>
        <w:t xml:space="preserve"> course</w:t>
      </w:r>
      <w:r w:rsidRPr="007C7931">
        <w:t>. The audio information needs to be made available in accessible alternate format to make the information available for users with hearing disabilities and deaf-blind users.</w:t>
      </w:r>
    </w:p>
    <w:p w14:paraId="2C5868F2" w14:textId="77777777" w:rsidR="004E41AC" w:rsidRDefault="004E41AC" w:rsidP="004E41AC"/>
    <w:p w14:paraId="77F6527F" w14:textId="05E24D41" w:rsidR="00C95221" w:rsidRDefault="004E41AC" w:rsidP="004E41AC">
      <w:r>
        <w:t xml:space="preserve">Audio </w:t>
      </w:r>
      <w:r w:rsidR="00C95221" w:rsidRPr="005D38B8">
        <w:t xml:space="preserve">that plays </w:t>
      </w:r>
      <w:r>
        <w:t xml:space="preserve">automatically </w:t>
      </w:r>
      <w:r w:rsidR="00C95221">
        <w:t>–</w:t>
      </w:r>
      <w:r>
        <w:t xml:space="preserve"> </w:t>
      </w:r>
      <w:r w:rsidR="00A752BA">
        <w:t xml:space="preserve">Pearson recommends that no </w:t>
      </w:r>
      <w:r w:rsidR="00E9258C">
        <w:t xml:space="preserve">audio </w:t>
      </w:r>
      <w:r w:rsidR="007C03E9">
        <w:t xml:space="preserve">should </w:t>
      </w:r>
      <w:r w:rsidR="0045760D">
        <w:t xml:space="preserve">play </w:t>
      </w:r>
      <w:r w:rsidR="00FC7C2F">
        <w:t>automatically,</w:t>
      </w:r>
      <w:r w:rsidR="0045760D">
        <w:t xml:space="preserve"> and it </w:t>
      </w:r>
      <w:r w:rsidR="00A752BA">
        <w:t xml:space="preserve">should play only </w:t>
      </w:r>
      <w:r w:rsidR="007C03E9">
        <w:t>on user request</w:t>
      </w:r>
      <w:r w:rsidR="0045760D">
        <w:t>.</w:t>
      </w:r>
    </w:p>
    <w:p w14:paraId="5F640816" w14:textId="1478A530" w:rsidR="0033491A" w:rsidRDefault="007F6E30" w:rsidP="004E41AC">
      <w:r>
        <w:t xml:space="preserve">Auto-playing </w:t>
      </w:r>
      <w:r w:rsidR="00E9258C">
        <w:t xml:space="preserve">audio is </w:t>
      </w:r>
      <w:r>
        <w:t>found to be distracting for people with learning impairments</w:t>
      </w:r>
      <w:r w:rsidR="002D0409">
        <w:t xml:space="preserve"> as they </w:t>
      </w:r>
      <w:r w:rsidR="00325EF3">
        <w:t>cannot</w:t>
      </w:r>
      <w:r w:rsidR="002D0409">
        <w:t xml:space="preserve"> focus on reading the page content</w:t>
      </w:r>
      <w:r>
        <w:t>. Moreover, for people with visual impairments who use a screen reader it is impossible for them to listen to the</w:t>
      </w:r>
      <w:r w:rsidR="00F34F80">
        <w:t xml:space="preserve">ir screen reader’s speech if </w:t>
      </w:r>
      <w:r w:rsidR="00325EF3">
        <w:t>an</w:t>
      </w:r>
      <w:r w:rsidR="00F34F80">
        <w:t xml:space="preserve"> </w:t>
      </w:r>
      <w:r w:rsidR="00A84145">
        <w:t xml:space="preserve">audio </w:t>
      </w:r>
      <w:proofErr w:type="gramStart"/>
      <w:r w:rsidR="00F34F80">
        <w:t>plays</w:t>
      </w:r>
      <w:proofErr w:type="gramEnd"/>
      <w:r w:rsidR="00F34F80">
        <w:t xml:space="preserve"> automatically. </w:t>
      </w:r>
      <w:r w:rsidR="009D6434">
        <w:t>Thus,</w:t>
      </w:r>
      <w:r w:rsidR="00F34F80">
        <w:t xml:space="preserve"> it is recommended that no </w:t>
      </w:r>
      <w:r w:rsidR="00A84145">
        <w:t xml:space="preserve">audio </w:t>
      </w:r>
      <w:r w:rsidR="0033491A">
        <w:t>play</w:t>
      </w:r>
      <w:r w:rsidR="00A84145">
        <w:t>s</w:t>
      </w:r>
      <w:r w:rsidR="0033491A">
        <w:t xml:space="preserve"> automatically. </w:t>
      </w:r>
    </w:p>
    <w:p w14:paraId="26112092" w14:textId="77777777" w:rsidR="00613630" w:rsidRDefault="00613630" w:rsidP="004E41AC"/>
    <w:p w14:paraId="13CEB18C" w14:textId="45CDF2F4" w:rsidR="003464DE" w:rsidRPr="00D876F2" w:rsidRDefault="003A1760" w:rsidP="004E41AC">
      <w:r w:rsidRPr="00D876F2">
        <w:t xml:space="preserve">What WCAG has outlined for auto-playing </w:t>
      </w:r>
      <w:r w:rsidR="00D876F2" w:rsidRPr="00D876F2">
        <w:t>audio</w:t>
      </w:r>
      <w:r w:rsidR="009743E4" w:rsidRPr="00D876F2">
        <w:t>?</w:t>
      </w:r>
    </w:p>
    <w:p w14:paraId="72A983FE" w14:textId="44E7FE78" w:rsidR="004E41AC" w:rsidRDefault="1A046FE8" w:rsidP="004E41AC">
      <w:r>
        <w:t>I</w:t>
      </w:r>
      <w:r w:rsidR="004E41AC">
        <w:t>f</w:t>
      </w:r>
      <w:r w:rsidR="004E41AC" w:rsidRPr="007C7931">
        <w:t xml:space="preserve"> the audio is meant to last for more than 3 seconds, then it should not play automatically when the page loads, as users with visual disabilities who use a screen reader will not be able to listen to their screen reader’s sound. </w:t>
      </w:r>
      <w:r w:rsidR="004E41AC">
        <w:t xml:space="preserve">Include a mechanism on the page that allows users to Pause/Stop the audio at the beginning of the page. Alternatively, ensure that the </w:t>
      </w:r>
      <w:r w:rsidR="004E41AC" w:rsidRPr="007C7931">
        <w:t xml:space="preserve">audio should play only on user request. </w:t>
      </w:r>
    </w:p>
    <w:p w14:paraId="6CACAB6D" w14:textId="44E7FE78" w:rsidR="32577F14" w:rsidRDefault="32577F14" w:rsidP="32577F14"/>
    <w:p w14:paraId="334473D1" w14:textId="35B87250" w:rsidR="004E41AC" w:rsidRDefault="004E41AC">
      <w:r>
        <w:t>Video-only content</w:t>
      </w:r>
      <w:r w:rsidR="375ACCAE">
        <w:t xml:space="preserve"> (</w:t>
      </w:r>
      <w:r w:rsidR="006F45AA">
        <w:t>video</w:t>
      </w:r>
      <w:r w:rsidR="375ACCAE">
        <w:t xml:space="preserve"> with no </w:t>
      </w:r>
      <w:r w:rsidR="006F45AA">
        <w:t>sound</w:t>
      </w:r>
      <w:r w:rsidR="375ACCAE">
        <w:t>)</w:t>
      </w:r>
      <w:r>
        <w:t xml:space="preserve"> is used to convey information in video format – For example, if a video is used in an online course to teach students how to draw a house. The video information needs to be made available in accessible alternate format to make the information available for users with visual disabilities.</w:t>
      </w:r>
    </w:p>
    <w:p w14:paraId="34EA5C29" w14:textId="75B82124" w:rsidR="00577467" w:rsidRDefault="007A0398">
      <w:r>
        <w:lastRenderedPageBreak/>
        <w:t>For videos</w:t>
      </w:r>
      <w:r w:rsidR="0067519B">
        <w:t xml:space="preserve"> with </w:t>
      </w:r>
      <w:r w:rsidR="00DE0CA2">
        <w:t xml:space="preserve">audio, please refer to the </w:t>
      </w:r>
      <w:r w:rsidR="00B25AA2">
        <w:t>capt</w:t>
      </w:r>
      <w:r w:rsidR="00B33B51">
        <w:t>ion</w:t>
      </w:r>
      <w:r w:rsidR="006F1155">
        <w:t xml:space="preserve">, </w:t>
      </w:r>
      <w:r w:rsidR="009D6434">
        <w:t>transcript,</w:t>
      </w:r>
      <w:r w:rsidR="006F1155">
        <w:t xml:space="preserve"> and audio description</w:t>
      </w:r>
      <w:r w:rsidR="00B33B51">
        <w:t xml:space="preserve"> </w:t>
      </w:r>
      <w:r w:rsidR="00DE0CA2">
        <w:t>section</w:t>
      </w:r>
      <w:r w:rsidR="006F1155">
        <w:t>s</w:t>
      </w:r>
      <w:r w:rsidR="00073939">
        <w:t xml:space="preserve"> below. </w:t>
      </w:r>
    </w:p>
    <w:p w14:paraId="78961F30" w14:textId="77777777" w:rsidR="004E41AC" w:rsidRDefault="004E41AC" w:rsidP="004E41AC"/>
    <w:p w14:paraId="13C4D1DD" w14:textId="7B0F0827" w:rsidR="004E41AC" w:rsidRPr="0013496A" w:rsidRDefault="001A2ED4" w:rsidP="004E41AC">
      <w:r w:rsidRPr="007C7931">
        <w:rPr>
          <w:noProof/>
          <w:color w:val="2B579A"/>
          <w:shd w:val="clear" w:color="auto" w:fill="E6E6E6"/>
        </w:rPr>
        <w:drawing>
          <wp:inline distT="0" distB="0" distL="0" distR="0" wp14:anchorId="14D13992" wp14:editId="399A592D">
            <wp:extent cx="773430" cy="313480"/>
            <wp:effectExtent l="19050" t="19050" r="26670" b="10795"/>
            <wp:docPr id="12" name="Picture 1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41AC" w:rsidRPr="007C7931" w14:paraId="03DD4E71" w14:textId="77777777" w:rsidTr="00571BEF">
        <w:trPr>
          <w:tblHeader/>
        </w:trPr>
        <w:tc>
          <w:tcPr>
            <w:tcW w:w="4675" w:type="dxa"/>
          </w:tcPr>
          <w:p w14:paraId="00B3C8BB" w14:textId="0F6D32B8" w:rsidR="004E41AC" w:rsidRPr="007C7931" w:rsidRDefault="004E41AC" w:rsidP="00571BEF">
            <w:pPr>
              <w:pStyle w:val="Level"/>
            </w:pPr>
            <w:r>
              <w:t xml:space="preserve">WCAG </w:t>
            </w:r>
            <w:r w:rsidR="00D02830">
              <w:t>Success Criteria</w:t>
            </w:r>
          </w:p>
        </w:tc>
        <w:tc>
          <w:tcPr>
            <w:tcW w:w="4675" w:type="dxa"/>
          </w:tcPr>
          <w:p w14:paraId="0C285F51" w14:textId="142BE46A" w:rsidR="004E41AC" w:rsidRPr="007C7931" w:rsidRDefault="00D02830" w:rsidP="00571BEF">
            <w:pPr>
              <w:pStyle w:val="Level"/>
            </w:pPr>
            <w:r>
              <w:t xml:space="preserve">WCAG </w:t>
            </w:r>
            <w:r w:rsidR="00A010CB">
              <w:t xml:space="preserve">Conformance </w:t>
            </w:r>
            <w:r>
              <w:t>Level</w:t>
            </w:r>
          </w:p>
        </w:tc>
      </w:tr>
      <w:tr w:rsidR="00A010CB" w:rsidRPr="007C7931" w14:paraId="6BBE0444" w14:textId="77777777" w:rsidTr="00571BEF">
        <w:tc>
          <w:tcPr>
            <w:tcW w:w="4675" w:type="dxa"/>
          </w:tcPr>
          <w:p w14:paraId="5C1703E0" w14:textId="741F8740" w:rsidR="00A010CB" w:rsidRPr="007C7931" w:rsidRDefault="00A010CB" w:rsidP="00A010CB">
            <w:pPr>
              <w:rPr>
                <w:b/>
              </w:rPr>
            </w:pPr>
            <w:r w:rsidRPr="0013496A">
              <w:rPr>
                <w:b/>
              </w:rPr>
              <w:t>1.2.1 &amp; 1.4.2</w:t>
            </w:r>
            <w:r w:rsidR="00813807">
              <w:rPr>
                <w:b/>
              </w:rPr>
              <w:t xml:space="preserve"> Audio-only and Video-only </w:t>
            </w:r>
            <w:r w:rsidR="00D50625">
              <w:rPr>
                <w:b/>
              </w:rPr>
              <w:t>(pre</w:t>
            </w:r>
            <w:r w:rsidR="00820623">
              <w:rPr>
                <w:b/>
              </w:rPr>
              <w:t>-recorded)</w:t>
            </w:r>
            <w:r w:rsidR="00F42B7E">
              <w:rPr>
                <w:b/>
              </w:rPr>
              <w:t xml:space="preserve"> &amp; Audio control</w:t>
            </w:r>
          </w:p>
        </w:tc>
        <w:tc>
          <w:tcPr>
            <w:tcW w:w="4675" w:type="dxa"/>
          </w:tcPr>
          <w:p w14:paraId="79FCA11E" w14:textId="5357C88C" w:rsidR="00A010CB" w:rsidRPr="0013496A" w:rsidRDefault="00A010CB" w:rsidP="00A010CB">
            <w:pPr>
              <w:rPr>
                <w:b/>
              </w:rPr>
            </w:pPr>
            <w:r>
              <w:rPr>
                <w:b/>
              </w:rPr>
              <w:t>A</w:t>
            </w:r>
          </w:p>
        </w:tc>
      </w:tr>
    </w:tbl>
    <w:p w14:paraId="73B69505" w14:textId="77777777" w:rsidR="004E41AC" w:rsidRDefault="004E41AC" w:rsidP="004E41AC">
      <w:pPr>
        <w:pStyle w:val="Level"/>
      </w:pPr>
    </w:p>
    <w:p w14:paraId="3E7FC572" w14:textId="77777777" w:rsidR="004E41AC" w:rsidRDefault="004E41AC" w:rsidP="004E41AC">
      <w:pPr>
        <w:pStyle w:val="Heading4"/>
      </w:pPr>
      <w:r>
        <w:t>How to implement</w:t>
      </w:r>
    </w:p>
    <w:p w14:paraId="46C67E28" w14:textId="44448EC9" w:rsidR="004E41AC" w:rsidRDefault="004E41AC" w:rsidP="004E41AC">
      <w:r w:rsidRPr="007C7931">
        <w:t xml:space="preserve">This section lists the techniques that need to be implemented </w:t>
      </w:r>
      <w:r w:rsidR="00FA55C8" w:rsidRPr="007C7931">
        <w:t>to</w:t>
      </w:r>
      <w:r w:rsidRPr="007C7931">
        <w:t xml:space="preserve"> </w:t>
      </w:r>
      <w:r>
        <w:t>provide accessible alternative descriptions for</w:t>
      </w:r>
      <w:r w:rsidRPr="007C7931">
        <w:t xml:space="preserve"> Audio</w:t>
      </w:r>
      <w:r w:rsidR="57EE8413">
        <w:t xml:space="preserve"> &amp;</w:t>
      </w:r>
      <w:r w:rsidRPr="007C7931">
        <w:t xml:space="preserve"> Video content</w:t>
      </w:r>
      <w:r w:rsidR="00821AB8">
        <w:t xml:space="preserve"> and player</w:t>
      </w:r>
      <w:r w:rsidRPr="007C7931">
        <w:t>.</w:t>
      </w:r>
    </w:p>
    <w:p w14:paraId="47E292E8" w14:textId="77777777" w:rsidR="004E41AC" w:rsidRPr="00E10810" w:rsidRDefault="004E41AC" w:rsidP="004E41AC">
      <w:pPr>
        <w:pStyle w:val="Heading5"/>
      </w:pPr>
      <w:r>
        <w:t>Content writers</w:t>
      </w:r>
      <w:r w:rsidRPr="00E10810">
        <w:t xml:space="preserve"> Need to…</w:t>
      </w:r>
    </w:p>
    <w:p w14:paraId="5A2AA7F8" w14:textId="77777777" w:rsidR="004E41AC" w:rsidRPr="00EB345A" w:rsidRDefault="004E41AC" w:rsidP="004E41AC">
      <w:pPr>
        <w:pStyle w:val="Bulletlist"/>
        <w:ind w:hanging="357"/>
        <w:jc w:val="left"/>
        <w:rPr>
          <w:rFonts w:eastAsiaTheme="minorHAnsi" w:cstheme="minorBidi"/>
        </w:rPr>
      </w:pPr>
      <w:r w:rsidRPr="00EB345A">
        <w:rPr>
          <w:rFonts w:eastAsiaTheme="minorHAnsi" w:cstheme="minorBidi"/>
        </w:rPr>
        <w:t>Audio-only content:</w:t>
      </w:r>
    </w:p>
    <w:p w14:paraId="317ABF32" w14:textId="77777777" w:rsidR="004E41AC" w:rsidRPr="007C7931" w:rsidRDefault="004E41AC" w:rsidP="004E41AC">
      <w:pPr>
        <w:pStyle w:val="ListParagraph"/>
        <w:numPr>
          <w:ilvl w:val="0"/>
          <w:numId w:val="12"/>
        </w:numPr>
        <w:spacing w:after="200" w:line="276" w:lineRule="auto"/>
      </w:pPr>
      <w:r w:rsidRPr="007C7931">
        <w:t>Add text transcripts for the audio content. A text transcript is a detailed description of the audio content, including identification of the speaker as well as identification of background sounds (if they are essential for understanding the content).</w:t>
      </w:r>
    </w:p>
    <w:p w14:paraId="4D059C6F" w14:textId="77777777" w:rsidR="004E41AC" w:rsidRPr="007C7931" w:rsidRDefault="004E41AC" w:rsidP="004E41AC">
      <w:pPr>
        <w:pStyle w:val="ListParagraph"/>
        <w:numPr>
          <w:ilvl w:val="0"/>
          <w:numId w:val="12"/>
        </w:numPr>
        <w:spacing w:after="200" w:line="276" w:lineRule="auto"/>
      </w:pPr>
      <w:r w:rsidRPr="007C7931">
        <w:t>Ensure text transcripts are accurate and are free from spelling and grammatical errors.</w:t>
      </w:r>
    </w:p>
    <w:p w14:paraId="6B4F1BCC" w14:textId="77777777" w:rsidR="004E41AC" w:rsidRDefault="004E41AC" w:rsidP="004E41AC">
      <w:pPr>
        <w:pStyle w:val="ListParagraph"/>
        <w:numPr>
          <w:ilvl w:val="0"/>
          <w:numId w:val="12"/>
        </w:numPr>
        <w:spacing w:after="200" w:line="276" w:lineRule="auto"/>
      </w:pPr>
      <w:r w:rsidRPr="007C7931">
        <w:t>Text transcripts can be added as accessible HTML pages or i</w:t>
      </w:r>
      <w:r>
        <w:t>n Microsoft Word or PDF format.</w:t>
      </w:r>
    </w:p>
    <w:p w14:paraId="3D95D7F7" w14:textId="3A4A0FC4" w:rsidR="004E41AC" w:rsidRDefault="004E41AC" w:rsidP="004E41AC">
      <w:pPr>
        <w:pStyle w:val="ListParagraph"/>
        <w:numPr>
          <w:ilvl w:val="0"/>
          <w:numId w:val="12"/>
        </w:numPr>
        <w:spacing w:after="200" w:line="276" w:lineRule="auto"/>
      </w:pPr>
      <w:r w:rsidRPr="007C7931">
        <w:t>Add a link or button to the text transcript beside the audio content to help users easily navigate to the transcript and read it.</w:t>
      </w:r>
    </w:p>
    <w:p w14:paraId="388B02D6" w14:textId="6F8D4665" w:rsidR="004E41AC" w:rsidRPr="00EB345A" w:rsidRDefault="004E41AC" w:rsidP="004E41AC">
      <w:pPr>
        <w:pStyle w:val="Bulletlist"/>
        <w:rPr>
          <w:rFonts w:eastAsiaTheme="minorHAnsi" w:cstheme="minorBidi"/>
        </w:rPr>
      </w:pPr>
      <w:r w:rsidRPr="00EB345A">
        <w:rPr>
          <w:rFonts w:eastAsiaTheme="minorHAnsi" w:cstheme="minorBidi"/>
        </w:rPr>
        <w:t>Video</w:t>
      </w:r>
      <w:r w:rsidR="00AE57CA">
        <w:rPr>
          <w:rFonts w:eastAsiaTheme="minorHAnsi" w:cstheme="minorBidi"/>
        </w:rPr>
        <w:t xml:space="preserve"> </w:t>
      </w:r>
      <w:r w:rsidRPr="00EB345A">
        <w:rPr>
          <w:rFonts w:eastAsiaTheme="minorHAnsi" w:cstheme="minorBidi"/>
        </w:rPr>
        <w:t>content:</w:t>
      </w:r>
    </w:p>
    <w:p w14:paraId="47F898FE" w14:textId="77777777" w:rsidR="004E41AC" w:rsidRPr="007C7931" w:rsidRDefault="004E41AC" w:rsidP="004E41AC">
      <w:pPr>
        <w:pStyle w:val="ListParagraph"/>
        <w:numPr>
          <w:ilvl w:val="0"/>
          <w:numId w:val="12"/>
        </w:numPr>
        <w:spacing w:after="200" w:line="276" w:lineRule="auto"/>
      </w:pPr>
      <w:r w:rsidRPr="007C7931">
        <w:t xml:space="preserve">Add audio narration for the important visual information conveyed in the video. This requires editing the video and adding an audio track. </w:t>
      </w:r>
    </w:p>
    <w:p w14:paraId="27122C88" w14:textId="77777777" w:rsidR="004E41AC" w:rsidRPr="007C7931" w:rsidRDefault="004E41AC" w:rsidP="004E41AC">
      <w:pPr>
        <w:pStyle w:val="ListParagraph"/>
        <w:numPr>
          <w:ilvl w:val="0"/>
          <w:numId w:val="12"/>
        </w:numPr>
        <w:spacing w:after="200" w:line="276" w:lineRule="auto"/>
      </w:pPr>
      <w:r w:rsidRPr="007C7931">
        <w:t xml:space="preserve">Add text transcripts that include a detailed description of the video content in textual format. </w:t>
      </w:r>
    </w:p>
    <w:p w14:paraId="7F43123A" w14:textId="77777777" w:rsidR="004E41AC" w:rsidRPr="007C7931" w:rsidRDefault="004E41AC" w:rsidP="004E41AC">
      <w:pPr>
        <w:pStyle w:val="ListParagraph"/>
        <w:numPr>
          <w:ilvl w:val="0"/>
          <w:numId w:val="12"/>
        </w:numPr>
        <w:spacing w:after="200" w:line="276" w:lineRule="auto"/>
      </w:pPr>
      <w:r w:rsidRPr="007C7931">
        <w:t>Ensure text transcripts are accurate and are free from spelling and grammatical errors.</w:t>
      </w:r>
    </w:p>
    <w:p w14:paraId="4B1F3D72" w14:textId="77777777" w:rsidR="004E41AC" w:rsidRDefault="004E41AC" w:rsidP="004E41AC">
      <w:pPr>
        <w:pStyle w:val="ListParagraph"/>
        <w:numPr>
          <w:ilvl w:val="0"/>
          <w:numId w:val="12"/>
        </w:numPr>
        <w:spacing w:after="200" w:line="276" w:lineRule="auto"/>
      </w:pPr>
      <w:r w:rsidRPr="007C7931">
        <w:t xml:space="preserve">Text transcripts can be added as accessible HTML pages or in </w:t>
      </w:r>
      <w:r>
        <w:t>accessible Microsoft Word or PDF format.</w:t>
      </w:r>
    </w:p>
    <w:p w14:paraId="4E5B0BC6" w14:textId="2BE715E9" w:rsidR="3DAD52A0" w:rsidRDefault="004E41AC" w:rsidP="66252B8B">
      <w:pPr>
        <w:pStyle w:val="ListParagraph"/>
        <w:numPr>
          <w:ilvl w:val="0"/>
          <w:numId w:val="12"/>
        </w:numPr>
        <w:spacing w:after="200" w:line="276" w:lineRule="auto"/>
      </w:pPr>
      <w:r w:rsidRPr="007C7931">
        <w:t>Add a link or button to the text transcript beside the video content to help users easily navigate to the transcript and read it.</w:t>
      </w:r>
    </w:p>
    <w:p w14:paraId="42C42C5B" w14:textId="07ED106F" w:rsidR="33132AA4" w:rsidRDefault="33132AA4" w:rsidP="6FEDCB9D">
      <w:pPr>
        <w:pStyle w:val="Heading5"/>
      </w:pPr>
      <w:r>
        <w:t>Designers Need to…</w:t>
      </w:r>
    </w:p>
    <w:p w14:paraId="642950EF" w14:textId="331A193A" w:rsidR="10CFD772" w:rsidRPr="00B771BE" w:rsidRDefault="10CFD772" w:rsidP="00EE66DB">
      <w:pPr>
        <w:pStyle w:val="ListParagraph"/>
        <w:numPr>
          <w:ilvl w:val="0"/>
          <w:numId w:val="89"/>
        </w:numPr>
        <w:spacing w:after="200" w:line="276" w:lineRule="auto"/>
        <w:rPr>
          <w:rFonts w:eastAsiaTheme="minorEastAsia"/>
        </w:rPr>
      </w:pPr>
      <w:r>
        <w:t xml:space="preserve">Ensure text and </w:t>
      </w:r>
      <w:r w:rsidR="004F0D04">
        <w:t xml:space="preserve">meaningful </w:t>
      </w:r>
      <w:r>
        <w:t>non-text</w:t>
      </w:r>
      <w:r w:rsidR="004F0D04">
        <w:t xml:space="preserve"> </w:t>
      </w:r>
      <w:r w:rsidR="292EF350">
        <w:t>elements</w:t>
      </w:r>
      <w:r>
        <w:t xml:space="preserve"> adheres to color guidelines. For more information, see </w:t>
      </w:r>
      <w:hyperlink w:anchor="_COLOR" w:history="1">
        <w:r w:rsidRPr="0091220D">
          <w:rPr>
            <w:rStyle w:val="Hyperlink"/>
          </w:rPr>
          <w:t>Color</w:t>
        </w:r>
      </w:hyperlink>
      <w:r>
        <w:t>.</w:t>
      </w:r>
    </w:p>
    <w:p w14:paraId="65619E32" w14:textId="35D471E5" w:rsidR="00B771BE" w:rsidRDefault="005D5CB0" w:rsidP="00B771BE">
      <w:pPr>
        <w:pStyle w:val="Heading5"/>
      </w:pPr>
      <w:r>
        <w:lastRenderedPageBreak/>
        <w:t>Multimedia Player</w:t>
      </w:r>
      <w:r w:rsidR="00B771BE">
        <w:t xml:space="preserve"> Need to…</w:t>
      </w:r>
    </w:p>
    <w:p w14:paraId="276984F1" w14:textId="5FB33F32" w:rsidR="005B3928" w:rsidRDefault="00A941FE" w:rsidP="00EE66DB">
      <w:pPr>
        <w:pStyle w:val="ListParagraph"/>
        <w:numPr>
          <w:ilvl w:val="0"/>
          <w:numId w:val="90"/>
        </w:numPr>
      </w:pPr>
      <w:r>
        <w:t>P</w:t>
      </w:r>
      <w:r w:rsidRPr="00A941FE">
        <w:t>layer controls must be keyboard accessible. This includes navigating to and activating the control buttons with typical key presses such as Tab, Space or Enter, and arrow keys; having logical Tab order for navigating the controls; ensuring no keyboard trap; and showing an obvious visual focus around controls.</w:t>
      </w:r>
    </w:p>
    <w:p w14:paraId="751BB4DB" w14:textId="2FA561AD" w:rsidR="00A941FE" w:rsidRDefault="00E13D99" w:rsidP="00EE66DB">
      <w:pPr>
        <w:pStyle w:val="ListParagraph"/>
        <w:numPr>
          <w:ilvl w:val="0"/>
          <w:numId w:val="90"/>
        </w:numPr>
      </w:pPr>
      <w:r w:rsidRPr="00E13D99">
        <w:t>Player controls must have accessible names - for the player itself and each control in the player.</w:t>
      </w:r>
    </w:p>
    <w:p w14:paraId="60AAC0A4" w14:textId="461DABF2" w:rsidR="00E13D99" w:rsidRDefault="007C5076" w:rsidP="00EE66DB">
      <w:pPr>
        <w:pStyle w:val="ListParagraph"/>
        <w:numPr>
          <w:ilvl w:val="0"/>
          <w:numId w:val="90"/>
        </w:numPr>
      </w:pPr>
      <w:r w:rsidRPr="007C5076">
        <w:t>The color contrast of the controls must meet</w:t>
      </w:r>
      <w:r w:rsidR="00B97ABB">
        <w:t xml:space="preserve"> WCAG 2.1 standards.</w:t>
      </w:r>
      <w:r w:rsidR="00C62E2F">
        <w:t xml:space="preserve"> </w:t>
      </w:r>
    </w:p>
    <w:p w14:paraId="50080429" w14:textId="04E10856" w:rsidR="006768DF" w:rsidRDefault="006768DF" w:rsidP="00EE66DB">
      <w:pPr>
        <w:pStyle w:val="ListParagraph"/>
        <w:numPr>
          <w:ilvl w:val="0"/>
          <w:numId w:val="90"/>
        </w:numPr>
      </w:pPr>
      <w:r w:rsidRPr="006768DF">
        <w:t>An easy means to pause (e.g., pressing spacebar at any time) helps all users have the easiest and best user experience.</w:t>
      </w:r>
    </w:p>
    <w:p w14:paraId="76C4F4E9" w14:textId="42E58AD3" w:rsidR="00EF582E" w:rsidRDefault="00EF582E" w:rsidP="00EE66DB">
      <w:pPr>
        <w:pStyle w:val="ListParagraph"/>
        <w:numPr>
          <w:ilvl w:val="0"/>
          <w:numId w:val="90"/>
        </w:numPr>
      </w:pPr>
      <w:r w:rsidRPr="00EF582E">
        <w:t xml:space="preserve">Options to increase speed help users more quickly complete the video without degrading quality for many users (particularly screen reader users used to </w:t>
      </w:r>
      <w:proofErr w:type="gramStart"/>
      <w:r w:rsidRPr="00EF582E">
        <w:t>listening</w:t>
      </w:r>
      <w:proofErr w:type="gramEnd"/>
      <w:r w:rsidRPr="00EF582E">
        <w:t xml:space="preserve"> to quick speech).</w:t>
      </w:r>
    </w:p>
    <w:p w14:paraId="1CC6156A" w14:textId="79F582DD" w:rsidR="00FB4E55" w:rsidRPr="005B3928" w:rsidRDefault="00FB4E55" w:rsidP="00EE66DB">
      <w:pPr>
        <w:pStyle w:val="ListParagraph"/>
        <w:numPr>
          <w:ilvl w:val="0"/>
          <w:numId w:val="90"/>
        </w:numPr>
      </w:pPr>
      <w:r w:rsidRPr="00FB4E55">
        <w:t>Ensure the player fits within text logically - even if text is enlarged.  That is, ensure zooming/magnifying text does not cause sentence breaks, etc.</w:t>
      </w:r>
    </w:p>
    <w:p w14:paraId="17EEEFD9" w14:textId="77777777" w:rsidR="00B771BE" w:rsidRPr="00B771BE" w:rsidRDefault="00B771BE" w:rsidP="00B771BE">
      <w:pPr>
        <w:spacing w:after="200" w:line="276" w:lineRule="auto"/>
        <w:rPr>
          <w:rFonts w:eastAsiaTheme="minorEastAsia"/>
        </w:rPr>
      </w:pPr>
    </w:p>
    <w:p w14:paraId="7550C3A9" w14:textId="77777777" w:rsidR="004E41AC" w:rsidRDefault="004E41AC" w:rsidP="004E41AC">
      <w:pPr>
        <w:pStyle w:val="Heading4"/>
      </w:pPr>
      <w:r>
        <w:t>Practices to Apply &amp; Avoid</w:t>
      </w:r>
    </w:p>
    <w:p w14:paraId="366F29D9" w14:textId="43FCA470" w:rsidR="004E41AC" w:rsidRPr="005E7573" w:rsidRDefault="004E41AC" w:rsidP="004E41AC">
      <w:pPr>
        <w:pStyle w:val="Do"/>
        <w:rPr>
          <w:sz w:val="22"/>
        </w:rPr>
      </w:pPr>
      <w:r w:rsidRPr="005E7573">
        <w:rPr>
          <w:sz w:val="22"/>
        </w:rPr>
        <w:t>Provide text transcripts for audio-only and video co</w:t>
      </w:r>
      <w:r>
        <w:rPr>
          <w:sz w:val="22"/>
        </w:rPr>
        <w:t>ntent. Information on how t</w:t>
      </w:r>
      <w:r w:rsidRPr="005E7573">
        <w:rPr>
          <w:sz w:val="22"/>
        </w:rPr>
        <w:t>o provide text transcript for the audio</w:t>
      </w:r>
      <w:r w:rsidR="000A23CB">
        <w:rPr>
          <w:sz w:val="22"/>
        </w:rPr>
        <w:t>-</w:t>
      </w:r>
      <w:r w:rsidRPr="005E7573">
        <w:rPr>
          <w:sz w:val="22"/>
        </w:rPr>
        <w:t>only and video content, refer:</w:t>
      </w:r>
    </w:p>
    <w:p w14:paraId="24C27336" w14:textId="4F57D271" w:rsidR="007B785A" w:rsidRPr="005E744A" w:rsidRDefault="004F604C" w:rsidP="005E744A">
      <w:pPr>
        <w:pStyle w:val="Apply"/>
        <w:numPr>
          <w:ilvl w:val="0"/>
          <w:numId w:val="0"/>
        </w:numPr>
        <w:ind w:left="360"/>
        <w:rPr>
          <w:color w:val="0563C1"/>
          <w:u w:val="single"/>
        </w:rPr>
      </w:pPr>
      <w:hyperlink r:id="rId47">
        <w:r w:rsidR="004E41AC" w:rsidRPr="6F72DF2E">
          <w:rPr>
            <w:rStyle w:val="Hyperlink"/>
          </w:rPr>
          <w:t>https://www.w3.org/TR/WCAG21/#audio-only-and-video-only-prerecorded</w:t>
        </w:r>
      </w:hyperlink>
    </w:p>
    <w:p w14:paraId="1BF9B0F8" w14:textId="6C753B45" w:rsidR="004E41AC" w:rsidRDefault="004E41AC" w:rsidP="004E41AC">
      <w:pPr>
        <w:pStyle w:val="Dont"/>
      </w:pPr>
      <w:r w:rsidRPr="005E7573">
        <w:t>Avoid using audio-only or video content without adding text transcripts.</w:t>
      </w:r>
    </w:p>
    <w:p w14:paraId="5506E073" w14:textId="727F3689" w:rsidR="004E41AC" w:rsidRPr="004E41AC" w:rsidRDefault="004E41AC" w:rsidP="004E41AC">
      <w:pPr>
        <w:rPr>
          <w:rFonts w:ascii="Segoe UI" w:eastAsia="Times New Roman" w:hAnsi="Segoe UI" w:cs="Segoe UI"/>
          <w:sz w:val="21"/>
          <w:szCs w:val="21"/>
        </w:rPr>
      </w:pPr>
      <w:r>
        <w:t xml:space="preserve">For example, in the </w:t>
      </w:r>
      <w:r w:rsidR="000D3234">
        <w:t xml:space="preserve">Pearson </w:t>
      </w:r>
      <w:r w:rsidR="00EC4A16" w:rsidRPr="169D0B4F">
        <w:rPr>
          <w:rFonts w:eastAsia="Times New Roman"/>
        </w:rPr>
        <w:t>Revel</w:t>
      </w:r>
      <w:r w:rsidRPr="169D0B4F">
        <w:rPr>
          <w:rFonts w:eastAsia="Times New Roman"/>
        </w:rPr>
        <w:t xml:space="preserve"> course</w:t>
      </w:r>
      <w:r>
        <w:t>, the audio-only content below does not have a text transcript.</w:t>
      </w:r>
    </w:p>
    <w:p w14:paraId="03DD8B20" w14:textId="77777777" w:rsidR="004E41AC" w:rsidRDefault="004E41AC" w:rsidP="004E41AC">
      <w:pPr>
        <w:jc w:val="center"/>
      </w:pPr>
      <w:r>
        <w:rPr>
          <w:noProof/>
          <w:color w:val="2B579A"/>
          <w:shd w:val="clear" w:color="auto" w:fill="E6E6E6"/>
        </w:rPr>
        <w:drawing>
          <wp:inline distT="0" distB="0" distL="0" distR="0" wp14:anchorId="3EE54DBC" wp14:editId="7DE3F624">
            <wp:extent cx="2739857" cy="342682"/>
            <wp:effectExtent l="19050" t="19050" r="22860" b="19685"/>
            <wp:docPr id="7" name="Picture 8" descr="An audio-only multimedia content without text transcript">
              <a:extLst xmlns:a="http://schemas.openxmlformats.org/drawingml/2006/main">
                <a:ext uri="{FF2B5EF4-FFF2-40B4-BE49-F238E27FC236}">
                  <a16:creationId xmlns:a16="http://schemas.microsoft.com/office/drawing/2014/main" id="{FFC5603F-CE6C-48E0-8784-364F8233A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n audio-only multimedia content without text transcript">
                      <a:extLst>
                        <a:ext uri="{FF2B5EF4-FFF2-40B4-BE49-F238E27FC236}">
                          <a16:creationId xmlns:a16="http://schemas.microsoft.com/office/drawing/2014/main" id="{FFC5603F-CE6C-48E0-8784-364F8233A492}"/>
                        </a:ext>
                      </a:extLst>
                    </pic:cNvPr>
                    <pic:cNvPicPr>
                      <a:picLocks noChangeAspect="1"/>
                    </pic:cNvPicPr>
                  </pic:nvPicPr>
                  <pic:blipFill>
                    <a:blip r:embed="rId48" cstate="email">
                      <a:extLst>
                        <a:ext uri="{28A0092B-C50C-407E-A947-70E740481C1C}">
                          <a14:useLocalDpi xmlns:a14="http://schemas.microsoft.com/office/drawing/2010/main"/>
                        </a:ext>
                      </a:extLst>
                    </a:blip>
                    <a:stretch>
                      <a:fillRect/>
                    </a:stretch>
                  </pic:blipFill>
                  <pic:spPr>
                    <a:xfrm>
                      <a:off x="0" y="0"/>
                      <a:ext cx="2739857" cy="342682"/>
                    </a:xfrm>
                    <a:prstGeom prst="rect">
                      <a:avLst/>
                    </a:prstGeom>
                    <a:ln>
                      <a:solidFill>
                        <a:schemeClr val="tx1"/>
                      </a:solidFill>
                    </a:ln>
                  </pic:spPr>
                </pic:pic>
              </a:graphicData>
            </a:graphic>
          </wp:inline>
        </w:drawing>
      </w:r>
    </w:p>
    <w:p w14:paraId="652EFAF4" w14:textId="77777777" w:rsidR="004E41AC" w:rsidRDefault="004E41AC" w:rsidP="004E41AC">
      <w:r>
        <w:t>To make the audio-only content accessible, implement the following changes:</w:t>
      </w:r>
    </w:p>
    <w:p w14:paraId="565E428C" w14:textId="77777777" w:rsidR="004E41AC" w:rsidRPr="00452E11" w:rsidRDefault="004E41AC" w:rsidP="004E41AC">
      <w:pPr>
        <w:pStyle w:val="Do"/>
      </w:pPr>
      <w:r w:rsidRPr="00FF30E1">
        <w:rPr>
          <w:sz w:val="22"/>
        </w:rPr>
        <w:t>Provide text transcripts for audio-only content.</w:t>
      </w:r>
    </w:p>
    <w:p w14:paraId="1D3E9DCC" w14:textId="77777777" w:rsidR="00452E11" w:rsidRPr="00FF30E1" w:rsidRDefault="00452E11" w:rsidP="00452E11"/>
    <w:p w14:paraId="792BE1E0" w14:textId="77777777" w:rsidR="004E41AC" w:rsidRPr="005E0CF6" w:rsidRDefault="004E41AC" w:rsidP="004E41AC">
      <w:pPr>
        <w:pStyle w:val="Do"/>
      </w:pPr>
      <w:r>
        <w:rPr>
          <w:sz w:val="22"/>
        </w:rPr>
        <w:t>Add a link or button that points to the transcripts. Ensure that the link or button is placed besides the audio-only content on a web page.</w:t>
      </w:r>
    </w:p>
    <w:p w14:paraId="3B51320E" w14:textId="77777777" w:rsidR="005E0CF6" w:rsidRDefault="005E0CF6" w:rsidP="005E0CF6">
      <w:pPr>
        <w:pStyle w:val="ListParagraph"/>
      </w:pPr>
    </w:p>
    <w:p w14:paraId="5AEC6E52" w14:textId="3D2ABE2C" w:rsidR="005E0CF6" w:rsidRPr="00FF30E1" w:rsidRDefault="00135904" w:rsidP="004E41AC">
      <w:pPr>
        <w:pStyle w:val="Do"/>
      </w:pPr>
      <w:r>
        <w:t xml:space="preserve">Ensure text and meaningful non-text elements </w:t>
      </w:r>
      <w:r w:rsidR="00932F07">
        <w:t xml:space="preserve">have </w:t>
      </w:r>
      <w:r w:rsidR="004F0D04">
        <w:t>sufficient color contrast.</w:t>
      </w:r>
    </w:p>
    <w:p w14:paraId="23855998" w14:textId="77777777" w:rsidR="004E41AC" w:rsidRDefault="004E41AC" w:rsidP="004E41AC">
      <w:pPr>
        <w:pStyle w:val="Do"/>
        <w:numPr>
          <w:ilvl w:val="0"/>
          <w:numId w:val="0"/>
        </w:numPr>
        <w:ind w:left="90"/>
      </w:pPr>
    </w:p>
    <w:p w14:paraId="4DCAE293" w14:textId="77777777" w:rsidR="004E41AC" w:rsidRPr="007C7931" w:rsidRDefault="004E41AC" w:rsidP="004E41AC">
      <w:pPr>
        <w:pStyle w:val="Level"/>
      </w:pPr>
      <w:r w:rsidRPr="007C7931">
        <w:t>User Groups Affected</w:t>
      </w:r>
    </w:p>
    <w:p w14:paraId="7B6310BE" w14:textId="77777777" w:rsidR="004E41AC" w:rsidRPr="00EB345A" w:rsidRDefault="004E41AC" w:rsidP="004E41AC">
      <w:pPr>
        <w:pStyle w:val="Bulletlist"/>
        <w:rPr>
          <w:rFonts w:eastAsiaTheme="minorHAnsi" w:cstheme="minorBidi"/>
        </w:rPr>
      </w:pPr>
      <w:r w:rsidRPr="00EB345A">
        <w:rPr>
          <w:rFonts w:eastAsiaTheme="minorHAnsi" w:cstheme="minorBidi"/>
        </w:rPr>
        <w:t>Deaf users</w:t>
      </w:r>
    </w:p>
    <w:p w14:paraId="22864615" w14:textId="77777777" w:rsidR="004E41AC" w:rsidRPr="00EB345A" w:rsidRDefault="004E41AC" w:rsidP="004E41AC">
      <w:pPr>
        <w:pStyle w:val="Bulletlist"/>
        <w:rPr>
          <w:rFonts w:eastAsiaTheme="minorHAnsi" w:cstheme="minorBidi"/>
        </w:rPr>
      </w:pPr>
      <w:r w:rsidRPr="00EB345A">
        <w:rPr>
          <w:rFonts w:eastAsiaTheme="minorHAnsi" w:cstheme="minorBidi"/>
        </w:rPr>
        <w:t>Hard-of-hearing users</w:t>
      </w:r>
    </w:p>
    <w:p w14:paraId="143B4D40" w14:textId="77777777" w:rsidR="004E41AC" w:rsidRPr="00EB345A" w:rsidRDefault="004E41AC" w:rsidP="004E41AC">
      <w:pPr>
        <w:pStyle w:val="Bulletlist"/>
        <w:rPr>
          <w:rFonts w:eastAsiaTheme="minorHAnsi" w:cstheme="minorBidi"/>
        </w:rPr>
      </w:pPr>
      <w:r w:rsidRPr="00EB345A">
        <w:rPr>
          <w:rFonts w:eastAsiaTheme="minorHAnsi" w:cstheme="minorBidi"/>
        </w:rPr>
        <w:t>Blind users</w:t>
      </w:r>
    </w:p>
    <w:p w14:paraId="420F5DE0" w14:textId="77777777" w:rsidR="004E41AC" w:rsidRDefault="004E41AC" w:rsidP="004E41AC">
      <w:pPr>
        <w:pStyle w:val="Bulletlist"/>
        <w:rPr>
          <w:rFonts w:eastAsiaTheme="minorHAnsi" w:cstheme="minorBidi"/>
        </w:rPr>
      </w:pPr>
      <w:r w:rsidRPr="00EB345A">
        <w:rPr>
          <w:rFonts w:eastAsiaTheme="minorHAnsi" w:cstheme="minorBidi"/>
        </w:rPr>
        <w:t>Low-vision users</w:t>
      </w:r>
    </w:p>
    <w:p w14:paraId="254360A9" w14:textId="5E0C3196" w:rsidR="00AD78B5" w:rsidRPr="00472347" w:rsidRDefault="004E41AC" w:rsidP="00472347">
      <w:pPr>
        <w:pStyle w:val="Bulletlist"/>
        <w:rPr>
          <w:rFonts w:eastAsiaTheme="minorHAnsi" w:cstheme="minorBidi"/>
        </w:rPr>
      </w:pPr>
      <w:r w:rsidRPr="00EB345A">
        <w:rPr>
          <w:rFonts w:eastAsiaTheme="minorHAnsi" w:cstheme="minorBidi"/>
        </w:rPr>
        <w:t>Deaf-blind users</w:t>
      </w:r>
    </w:p>
    <w:p w14:paraId="789567C0" w14:textId="055EE9FE" w:rsidR="004E41AC" w:rsidRDefault="004E41AC" w:rsidP="004E41AC">
      <w:pPr>
        <w:pStyle w:val="Heading4"/>
      </w:pPr>
      <w:r>
        <w:lastRenderedPageBreak/>
        <w:t>How to test for Accessibility?</w:t>
      </w:r>
    </w:p>
    <w:p w14:paraId="16BA3500" w14:textId="77777777" w:rsidR="004E41AC" w:rsidRPr="007C7931" w:rsidRDefault="004E41AC" w:rsidP="004E41AC">
      <w:r w:rsidRPr="007C7931">
        <w:t xml:space="preserve">To test an </w:t>
      </w:r>
      <w:r>
        <w:t>a</w:t>
      </w:r>
      <w:r w:rsidRPr="007C7931">
        <w:t xml:space="preserve">udio only and </w:t>
      </w:r>
      <w:r>
        <w:t>v</w:t>
      </w:r>
      <w:r w:rsidRPr="007C7931">
        <w:t xml:space="preserve">ideo only </w:t>
      </w:r>
      <w:r>
        <w:t>c</w:t>
      </w:r>
      <w:r w:rsidRPr="007C7931">
        <w:t>ontent, perform the following steps:</w:t>
      </w:r>
    </w:p>
    <w:p w14:paraId="00900B68" w14:textId="77777777" w:rsidR="004E41AC" w:rsidRPr="007C7931" w:rsidRDefault="004E41AC" w:rsidP="004E41AC">
      <w:pPr>
        <w:pStyle w:val="ListParagraph"/>
        <w:numPr>
          <w:ilvl w:val="0"/>
          <w:numId w:val="14"/>
        </w:numPr>
        <w:spacing w:after="200" w:line="276" w:lineRule="auto"/>
      </w:pPr>
      <w:r w:rsidRPr="007C7931">
        <w:t>Open the web page containing audio only and video only content that needs to be tested.</w:t>
      </w:r>
    </w:p>
    <w:p w14:paraId="3112566B" w14:textId="77777777" w:rsidR="004E41AC" w:rsidRPr="007C7931" w:rsidRDefault="004E41AC" w:rsidP="004E41AC">
      <w:pPr>
        <w:pStyle w:val="ListParagraph"/>
        <w:numPr>
          <w:ilvl w:val="0"/>
          <w:numId w:val="14"/>
        </w:numPr>
        <w:spacing w:line="276" w:lineRule="auto"/>
      </w:pPr>
      <w:r w:rsidRPr="007C7931">
        <w:t>Check for the following conditions</w:t>
      </w:r>
      <w:r>
        <w:t>:</w:t>
      </w:r>
    </w:p>
    <w:p w14:paraId="278A2535" w14:textId="77777777" w:rsidR="004E41AC" w:rsidRPr="00EB345A" w:rsidRDefault="004E41AC" w:rsidP="004E41AC">
      <w:pPr>
        <w:pStyle w:val="Bulletlist"/>
        <w:numPr>
          <w:ilvl w:val="2"/>
          <w:numId w:val="15"/>
        </w:numPr>
        <w:spacing w:after="0" w:afterAutospacing="0"/>
        <w:rPr>
          <w:rFonts w:eastAsiaTheme="minorHAnsi" w:cstheme="minorBidi"/>
        </w:rPr>
      </w:pPr>
      <w:r w:rsidRPr="00EB345A">
        <w:rPr>
          <w:rFonts w:eastAsiaTheme="minorHAnsi" w:cstheme="minorBidi"/>
        </w:rPr>
        <w:t>For video only, is there an alternative version with audio description or a control in the player that turns on/ off audio description?</w:t>
      </w:r>
    </w:p>
    <w:p w14:paraId="79C23B87" w14:textId="77777777" w:rsidR="004E41AC" w:rsidRPr="00EB345A" w:rsidRDefault="004E41AC" w:rsidP="004E41AC">
      <w:pPr>
        <w:pStyle w:val="Bulletlist"/>
        <w:numPr>
          <w:ilvl w:val="2"/>
          <w:numId w:val="15"/>
        </w:numPr>
        <w:spacing w:after="0" w:afterAutospacing="0"/>
        <w:rPr>
          <w:rFonts w:eastAsiaTheme="minorHAnsi" w:cstheme="minorBidi"/>
        </w:rPr>
      </w:pPr>
      <w:r w:rsidRPr="00EB345A">
        <w:rPr>
          <w:rFonts w:eastAsiaTheme="minorHAnsi" w:cstheme="minorBidi"/>
        </w:rPr>
        <w:t>For video only and audio only content, is there a text transcript on the page or link close to the video player that points to a transcript?</w:t>
      </w:r>
    </w:p>
    <w:p w14:paraId="2B72A75D" w14:textId="77777777" w:rsidR="004E41AC" w:rsidRDefault="004E41AC" w:rsidP="004E41AC">
      <w:pPr>
        <w:pStyle w:val="ListParagraph"/>
        <w:numPr>
          <w:ilvl w:val="0"/>
          <w:numId w:val="14"/>
        </w:numPr>
        <w:spacing w:after="200" w:line="276" w:lineRule="auto"/>
      </w:pPr>
      <w:r w:rsidRPr="007C7931">
        <w:t xml:space="preserve">Check </w:t>
      </w:r>
      <w:r>
        <w:t>for</w:t>
      </w:r>
      <w:r w:rsidRPr="007C7931">
        <w:t xml:space="preserve"> the </w:t>
      </w:r>
      <w:r>
        <w:t xml:space="preserve">following conditions in the case of </w:t>
      </w:r>
      <w:r w:rsidRPr="007C7931">
        <w:t>audio</w:t>
      </w:r>
      <w:r>
        <w:t xml:space="preserve"> playing automatically:</w:t>
      </w:r>
    </w:p>
    <w:p w14:paraId="688B59A6" w14:textId="77777777" w:rsidR="004E41AC" w:rsidRDefault="004E41AC" w:rsidP="004E41AC">
      <w:pPr>
        <w:pStyle w:val="ListParagraph"/>
        <w:numPr>
          <w:ilvl w:val="1"/>
          <w:numId w:val="14"/>
        </w:numPr>
        <w:spacing w:after="200" w:line="276" w:lineRule="auto"/>
      </w:pPr>
      <w:r>
        <w:t>A</w:t>
      </w:r>
      <w:r w:rsidRPr="007C7931">
        <w:t xml:space="preserve">udio-only or video only content </w:t>
      </w:r>
      <w:r>
        <w:t xml:space="preserve">does </w:t>
      </w:r>
      <w:r w:rsidRPr="007C7931">
        <w:t>not play automatically when the page loads?</w:t>
      </w:r>
    </w:p>
    <w:p w14:paraId="44FB1E5B" w14:textId="77777777" w:rsidR="004E41AC" w:rsidRDefault="004E41AC" w:rsidP="004E41AC">
      <w:pPr>
        <w:pStyle w:val="ListParagraph"/>
        <w:numPr>
          <w:ilvl w:val="1"/>
          <w:numId w:val="14"/>
        </w:numPr>
        <w:spacing w:after="200" w:line="276" w:lineRule="auto"/>
      </w:pPr>
      <w:r>
        <w:t>A mechanism to Pause/Stop the audio is available at the top of the page and is accessible.</w:t>
      </w:r>
    </w:p>
    <w:p w14:paraId="5092B9BB" w14:textId="77777777" w:rsidR="004E41AC" w:rsidRDefault="004E41AC" w:rsidP="004E41AC">
      <w:pPr>
        <w:pStyle w:val="Heading3"/>
        <w:rPr>
          <w:b/>
        </w:rPr>
      </w:pPr>
      <w:bookmarkStart w:id="129" w:name="_Toc49798660"/>
      <w:bookmarkStart w:id="130" w:name="_Toc52289386"/>
      <w:bookmarkStart w:id="131" w:name="_Toc52291042"/>
      <w:bookmarkStart w:id="132" w:name="_Toc54078957"/>
      <w:bookmarkStart w:id="133" w:name="_Toc54091056"/>
      <w:r>
        <w:rPr>
          <w:b/>
        </w:rPr>
        <w:t>Text Transcripts</w:t>
      </w:r>
      <w:bookmarkEnd w:id="129"/>
      <w:bookmarkEnd w:id="130"/>
      <w:bookmarkEnd w:id="131"/>
      <w:bookmarkEnd w:id="132"/>
      <w:bookmarkEnd w:id="133"/>
    </w:p>
    <w:p w14:paraId="27EC087C" w14:textId="70174B81" w:rsidR="004E41AC" w:rsidRPr="00D0743B" w:rsidRDefault="004E41AC" w:rsidP="004E41AC">
      <w:r w:rsidRPr="007C7931">
        <w:t>Text transcript is a detailed description of both the audio and visual content of the video in textual format. Text transcript needs to be provided for pre-recorded videos</w:t>
      </w:r>
      <w:r w:rsidR="007D064E">
        <w:t xml:space="preserve"> and audio-only files</w:t>
      </w:r>
      <w:r w:rsidRPr="007C7931">
        <w:t>. Text transcripts are generally uploaded using accessible Microsoft Word or PDF format and at times in the form of a plain HTML document. Users can read the transcript and access the information of the video. Text transcripts are the only alternate means in which deaf-blind users can access the video information. Text transcripts are also often preferred by users with vision disabilities, as they can access the video information in textual format without having to interact with the inaccessible video player controls.</w:t>
      </w:r>
    </w:p>
    <w:p w14:paraId="250E56D0" w14:textId="0AB8C29F" w:rsidR="004E41AC" w:rsidRPr="0013496A" w:rsidRDefault="001A2ED4" w:rsidP="004E41AC">
      <w:r w:rsidRPr="007C7931">
        <w:rPr>
          <w:noProof/>
          <w:color w:val="2B579A"/>
          <w:shd w:val="clear" w:color="auto" w:fill="E6E6E6"/>
        </w:rPr>
        <w:drawing>
          <wp:inline distT="0" distB="0" distL="0" distR="0" wp14:anchorId="63A176E2" wp14:editId="445A9FC2">
            <wp:extent cx="773430" cy="313480"/>
            <wp:effectExtent l="19050" t="19050" r="26670" b="10795"/>
            <wp:docPr id="454" name="Picture 45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10CB" w:rsidRPr="007C7931" w14:paraId="0122F5D6" w14:textId="77777777" w:rsidTr="00571BEF">
        <w:trPr>
          <w:tblHeader/>
        </w:trPr>
        <w:tc>
          <w:tcPr>
            <w:tcW w:w="4675" w:type="dxa"/>
          </w:tcPr>
          <w:p w14:paraId="32253444" w14:textId="555AB059" w:rsidR="00A010CB" w:rsidRPr="007C7931" w:rsidRDefault="00A010CB" w:rsidP="00A010CB">
            <w:pPr>
              <w:pStyle w:val="Level"/>
            </w:pPr>
            <w:r>
              <w:t>WCAG Success Criteria</w:t>
            </w:r>
          </w:p>
        </w:tc>
        <w:tc>
          <w:tcPr>
            <w:tcW w:w="4675" w:type="dxa"/>
          </w:tcPr>
          <w:p w14:paraId="5852F236" w14:textId="2214048B" w:rsidR="00A010CB" w:rsidRPr="007C7931" w:rsidRDefault="00A010CB" w:rsidP="00A010CB">
            <w:pPr>
              <w:pStyle w:val="Level"/>
            </w:pPr>
            <w:r>
              <w:t>WCAG Conformance Level</w:t>
            </w:r>
          </w:p>
        </w:tc>
      </w:tr>
      <w:tr w:rsidR="004E41AC" w:rsidRPr="007C7931" w14:paraId="7DAC3FC2" w14:textId="77777777" w:rsidTr="00571BEF">
        <w:tc>
          <w:tcPr>
            <w:tcW w:w="4675" w:type="dxa"/>
            <w:tcBorders>
              <w:bottom w:val="single" w:sz="4" w:space="0" w:color="FFFFFF" w:themeColor="background1"/>
            </w:tcBorders>
          </w:tcPr>
          <w:p w14:paraId="353DBBA7" w14:textId="6A9E5CA8" w:rsidR="004E41AC" w:rsidRPr="007C7931" w:rsidRDefault="00A2784A" w:rsidP="00571BEF">
            <w:pPr>
              <w:rPr>
                <w:b/>
              </w:rPr>
            </w:pPr>
            <w:r>
              <w:rPr>
                <w:b/>
              </w:rPr>
              <w:t>1.2.3</w:t>
            </w:r>
            <w:r w:rsidR="002C5AC7">
              <w:rPr>
                <w:b/>
              </w:rPr>
              <w:t xml:space="preserve"> </w:t>
            </w:r>
            <w:r w:rsidR="002C5AC7">
              <w:rPr>
                <w:b/>
              </w:rPr>
              <w:br/>
              <w:t>Audio Description or Media Alternative</w:t>
            </w:r>
            <w:r w:rsidR="00C27680">
              <w:rPr>
                <w:b/>
              </w:rPr>
              <w:br/>
            </w:r>
            <w:r w:rsidR="00DA1E04">
              <w:rPr>
                <w:b/>
              </w:rPr>
              <w:t>(Pre</w:t>
            </w:r>
            <w:r w:rsidR="002E2F6A">
              <w:rPr>
                <w:b/>
              </w:rPr>
              <w:t>-recorded</w:t>
            </w:r>
            <w:r w:rsidR="00C27680">
              <w:rPr>
                <w:b/>
              </w:rPr>
              <w:t>)</w:t>
            </w:r>
          </w:p>
        </w:tc>
        <w:tc>
          <w:tcPr>
            <w:tcW w:w="4675" w:type="dxa"/>
            <w:tcBorders>
              <w:bottom w:val="single" w:sz="4" w:space="0" w:color="FFFFFF" w:themeColor="background1"/>
            </w:tcBorders>
          </w:tcPr>
          <w:p w14:paraId="1C54D641" w14:textId="4FDD093E" w:rsidR="004E41AC" w:rsidRPr="0013496A" w:rsidRDefault="00A2784A" w:rsidP="00571BEF">
            <w:pPr>
              <w:rPr>
                <w:b/>
              </w:rPr>
            </w:pPr>
            <w:r>
              <w:rPr>
                <w:b/>
              </w:rPr>
              <w:t>A</w:t>
            </w:r>
          </w:p>
        </w:tc>
      </w:tr>
    </w:tbl>
    <w:p w14:paraId="4CFCF34E" w14:textId="77777777" w:rsidR="00F877CD" w:rsidRDefault="00F877CD" w:rsidP="00F877CD"/>
    <w:p w14:paraId="5416EA40" w14:textId="77777777" w:rsidR="004E41AC" w:rsidRDefault="004E41AC" w:rsidP="004E41AC">
      <w:pPr>
        <w:pStyle w:val="Heading4"/>
      </w:pPr>
      <w:r>
        <w:t>How to implement</w:t>
      </w:r>
    </w:p>
    <w:p w14:paraId="0E2589B9" w14:textId="4A0DFC51" w:rsidR="004E41AC" w:rsidRPr="00EB345A" w:rsidRDefault="004E41AC" w:rsidP="004E41AC">
      <w:r w:rsidRPr="00EB345A">
        <w:t xml:space="preserve">This section lists the techniques that need to be implemented </w:t>
      </w:r>
      <w:r w:rsidR="00FA55C8" w:rsidRPr="00EB345A">
        <w:t>to</w:t>
      </w:r>
      <w:r w:rsidRPr="00EB345A">
        <w:t xml:space="preserve"> make </w:t>
      </w:r>
      <w:r>
        <w:t xml:space="preserve">pre-recorded </w:t>
      </w:r>
      <w:r w:rsidRPr="00EB345A">
        <w:t>audio-video content accessible</w:t>
      </w:r>
      <w:r>
        <w:t xml:space="preserve"> using text transcripts</w:t>
      </w:r>
      <w:r w:rsidRPr="00EB345A">
        <w:t>.</w:t>
      </w:r>
    </w:p>
    <w:p w14:paraId="512123F8" w14:textId="77777777" w:rsidR="004E41AC" w:rsidRPr="00E10810" w:rsidRDefault="004E41AC" w:rsidP="004E41AC">
      <w:pPr>
        <w:pStyle w:val="Heading5"/>
      </w:pPr>
      <w:r w:rsidRPr="00E10810">
        <w:t>Content Writers Need to…</w:t>
      </w:r>
    </w:p>
    <w:p w14:paraId="7F6DCFE9" w14:textId="77777777" w:rsidR="004E41AC" w:rsidRPr="00EB345A" w:rsidRDefault="004E41AC" w:rsidP="004E41AC">
      <w:pPr>
        <w:pStyle w:val="Bulletlist"/>
        <w:rPr>
          <w:rFonts w:eastAsiaTheme="minorHAnsi" w:cstheme="minorBidi"/>
        </w:rPr>
      </w:pPr>
      <w:r w:rsidRPr="00EB345A">
        <w:rPr>
          <w:rFonts w:eastAsiaTheme="minorHAnsi" w:cstheme="minorBidi"/>
        </w:rPr>
        <w:t>Provide text transcripts for videos.</w:t>
      </w:r>
    </w:p>
    <w:p w14:paraId="32CE1049" w14:textId="77777777" w:rsidR="004E41AC" w:rsidRPr="00386C3E" w:rsidRDefault="004E41AC" w:rsidP="004E41AC">
      <w:pPr>
        <w:pStyle w:val="Bulletlist"/>
        <w:rPr>
          <w:rFonts w:eastAsiaTheme="minorHAnsi" w:cstheme="minorBidi"/>
        </w:rPr>
      </w:pPr>
      <w:r w:rsidRPr="00EB345A">
        <w:rPr>
          <w:rFonts w:eastAsiaTheme="minorHAnsi" w:cstheme="minorBidi"/>
        </w:rPr>
        <w:t xml:space="preserve">Ensure that the added </w:t>
      </w:r>
      <w:r>
        <w:rPr>
          <w:rFonts w:eastAsiaTheme="minorHAnsi" w:cstheme="minorBidi"/>
        </w:rPr>
        <w:t>transcripts</w:t>
      </w:r>
      <w:r w:rsidRPr="00EB345A">
        <w:rPr>
          <w:rFonts w:eastAsiaTheme="minorHAnsi" w:cstheme="minorBidi"/>
        </w:rPr>
        <w:t xml:space="preserve"> are accurate.</w:t>
      </w:r>
    </w:p>
    <w:p w14:paraId="26539710" w14:textId="77777777" w:rsidR="004E41AC" w:rsidRDefault="004E41AC" w:rsidP="004E41AC">
      <w:pPr>
        <w:pStyle w:val="Heading4"/>
      </w:pPr>
      <w:r>
        <w:t>Practices to Apply &amp; Avoid</w:t>
      </w:r>
    </w:p>
    <w:p w14:paraId="6FD712C8" w14:textId="77777777" w:rsidR="004E41AC" w:rsidRPr="007C4787" w:rsidRDefault="004E41AC" w:rsidP="004E41AC">
      <w:pPr>
        <w:pStyle w:val="Do"/>
        <w:rPr>
          <w:sz w:val="22"/>
        </w:rPr>
      </w:pPr>
      <w:r w:rsidRPr="007C4787">
        <w:rPr>
          <w:sz w:val="22"/>
        </w:rPr>
        <w:t xml:space="preserve">Provide text transcript for the video. </w:t>
      </w:r>
    </w:p>
    <w:p w14:paraId="28F877EC" w14:textId="15158E11" w:rsidR="004E41AC" w:rsidRPr="007C4787" w:rsidRDefault="004E41AC" w:rsidP="004E41AC">
      <w:pPr>
        <w:pStyle w:val="Do"/>
        <w:numPr>
          <w:ilvl w:val="0"/>
          <w:numId w:val="0"/>
        </w:numPr>
        <w:ind w:left="360"/>
        <w:rPr>
          <w:sz w:val="22"/>
          <w:szCs w:val="20"/>
        </w:rPr>
      </w:pPr>
      <w:r w:rsidRPr="007C4787">
        <w:rPr>
          <w:sz w:val="22"/>
        </w:rPr>
        <w:lastRenderedPageBreak/>
        <w:t>To provide text transcript for the audio-video content available on the websites, refer:</w:t>
      </w:r>
    </w:p>
    <w:p w14:paraId="5F1D568C" w14:textId="77777777" w:rsidR="004E41AC" w:rsidRPr="007C4787" w:rsidRDefault="004F604C" w:rsidP="004E41AC">
      <w:pPr>
        <w:pStyle w:val="Do"/>
        <w:numPr>
          <w:ilvl w:val="0"/>
          <w:numId w:val="0"/>
        </w:numPr>
        <w:ind w:left="360"/>
        <w:rPr>
          <w:sz w:val="22"/>
          <w:szCs w:val="20"/>
        </w:rPr>
      </w:pPr>
      <w:hyperlink r:id="rId49" w:anchor="audio-description-or-media-alternative-prerecorded" w:history="1">
        <w:r w:rsidR="004E41AC" w:rsidRPr="00812F6F">
          <w:rPr>
            <w:rStyle w:val="Hyperlink"/>
            <w:sz w:val="22"/>
            <w:szCs w:val="20"/>
          </w:rPr>
          <w:t>https://www.w3.org/TR/WCAG21/#audio-description-or-media-alternative-prerecorded</w:t>
        </w:r>
      </w:hyperlink>
    </w:p>
    <w:p w14:paraId="1DB50EDE" w14:textId="77777777" w:rsidR="00452E11" w:rsidRDefault="00452E11" w:rsidP="004E41AC"/>
    <w:p w14:paraId="038E3372" w14:textId="76F7DBB8" w:rsidR="004E41AC" w:rsidRDefault="004E41AC" w:rsidP="004E41AC">
      <w:r>
        <w:t xml:space="preserve">For example, on the Pearson website, text transcript is provided for the video content. This would help the deaf and the deaf-blind to access the information.  </w:t>
      </w:r>
    </w:p>
    <w:p w14:paraId="01585630" w14:textId="77777777" w:rsidR="004E41AC" w:rsidRDefault="004E41AC" w:rsidP="004E41AC">
      <w:pPr>
        <w:pStyle w:val="Level"/>
        <w:jc w:val="center"/>
      </w:pPr>
      <w:r>
        <w:rPr>
          <w:noProof/>
          <w:color w:val="2B579A"/>
          <w:shd w:val="clear" w:color="auto" w:fill="E6E6E6"/>
        </w:rPr>
        <w:drawing>
          <wp:inline distT="0" distB="0" distL="0" distR="0" wp14:anchorId="4D0DB6B1" wp14:editId="22268EC7">
            <wp:extent cx="2652869" cy="2834640"/>
            <wp:effectExtent l="19050" t="19050" r="14605" b="22860"/>
            <wp:docPr id="6" name="Picture 5" descr="An Audio-Video content with accurate transcript">
              <a:extLst xmlns:a="http://schemas.openxmlformats.org/drawingml/2006/main">
                <a:ext uri="{FF2B5EF4-FFF2-40B4-BE49-F238E27FC236}">
                  <a16:creationId xmlns:a16="http://schemas.microsoft.com/office/drawing/2014/main" id="{23890DE7-C69C-4E82-97C4-E2420F3026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 Audio-Video content with accurate transcript">
                      <a:extLst>
                        <a:ext uri="{FF2B5EF4-FFF2-40B4-BE49-F238E27FC236}">
                          <a16:creationId xmlns:a16="http://schemas.microsoft.com/office/drawing/2014/main" id="{23890DE7-C69C-4E82-97C4-E2420F30260F}"/>
                        </a:ext>
                      </a:extLst>
                    </pic:cNvPr>
                    <pic:cNvPicPr>
                      <a:picLocks noChangeAspect="1"/>
                    </pic:cNvPicPr>
                  </pic:nvPicPr>
                  <pic:blipFill>
                    <a:blip r:embed="rId50" cstate="email">
                      <a:extLst>
                        <a:ext uri="{28A0092B-C50C-407E-A947-70E740481C1C}">
                          <a14:useLocalDpi xmlns:a14="http://schemas.microsoft.com/office/drawing/2010/main"/>
                        </a:ext>
                      </a:extLst>
                    </a:blip>
                    <a:stretch>
                      <a:fillRect/>
                    </a:stretch>
                  </pic:blipFill>
                  <pic:spPr>
                    <a:xfrm>
                      <a:off x="0" y="0"/>
                      <a:ext cx="2652869" cy="2834640"/>
                    </a:xfrm>
                    <a:prstGeom prst="rect">
                      <a:avLst/>
                    </a:prstGeom>
                    <a:ln>
                      <a:solidFill>
                        <a:schemeClr val="tx1"/>
                      </a:solidFill>
                    </a:ln>
                  </pic:spPr>
                </pic:pic>
              </a:graphicData>
            </a:graphic>
          </wp:inline>
        </w:drawing>
      </w:r>
    </w:p>
    <w:p w14:paraId="34EF24A3" w14:textId="77777777" w:rsidR="004E41AC" w:rsidRDefault="004E41AC" w:rsidP="004E41AC">
      <w:pPr>
        <w:pStyle w:val="Dont"/>
        <w:ind w:left="360"/>
      </w:pPr>
      <w:r w:rsidRPr="0011590C">
        <w:t xml:space="preserve">Avoid displaying video information </w:t>
      </w:r>
      <w:r>
        <w:t>without</w:t>
      </w:r>
      <w:r w:rsidRPr="0011590C">
        <w:t xml:space="preserve"> text transcript</w:t>
      </w:r>
      <w:r>
        <w:t>s</w:t>
      </w:r>
      <w:r w:rsidRPr="0011590C">
        <w:t>.</w:t>
      </w:r>
    </w:p>
    <w:p w14:paraId="555D59B5" w14:textId="77777777" w:rsidR="004E41AC" w:rsidRPr="007C7931" w:rsidRDefault="004E41AC" w:rsidP="004E41AC">
      <w:pPr>
        <w:pStyle w:val="Level"/>
      </w:pPr>
      <w:r w:rsidRPr="007C7931">
        <w:t>User Groups Affected</w:t>
      </w:r>
    </w:p>
    <w:p w14:paraId="79474795" w14:textId="77777777" w:rsidR="004E41AC" w:rsidRPr="00EB345A" w:rsidRDefault="004E41AC" w:rsidP="004E41AC">
      <w:pPr>
        <w:pStyle w:val="Bulletlist"/>
        <w:rPr>
          <w:rFonts w:eastAsiaTheme="minorHAnsi" w:cstheme="minorBidi"/>
        </w:rPr>
      </w:pPr>
      <w:r w:rsidRPr="00EB345A">
        <w:rPr>
          <w:rFonts w:eastAsiaTheme="minorHAnsi" w:cstheme="minorBidi"/>
        </w:rPr>
        <w:t>Deaf users</w:t>
      </w:r>
    </w:p>
    <w:p w14:paraId="3E922AF2" w14:textId="77777777" w:rsidR="004E41AC" w:rsidRPr="00EB345A" w:rsidRDefault="004E41AC" w:rsidP="004E41AC">
      <w:pPr>
        <w:pStyle w:val="Bulletlist"/>
        <w:rPr>
          <w:rFonts w:eastAsiaTheme="minorHAnsi" w:cstheme="minorBidi"/>
        </w:rPr>
      </w:pPr>
      <w:r w:rsidRPr="00EB345A">
        <w:rPr>
          <w:rFonts w:eastAsiaTheme="minorHAnsi" w:cstheme="minorBidi"/>
        </w:rPr>
        <w:t>Hard-of-hearing users</w:t>
      </w:r>
    </w:p>
    <w:p w14:paraId="08865DA9" w14:textId="77777777" w:rsidR="004E41AC" w:rsidRPr="00EB345A" w:rsidRDefault="004E41AC" w:rsidP="004E41AC">
      <w:pPr>
        <w:pStyle w:val="Bulletlist"/>
        <w:rPr>
          <w:rFonts w:eastAsiaTheme="minorHAnsi" w:cstheme="minorBidi"/>
        </w:rPr>
      </w:pPr>
      <w:r w:rsidRPr="00EB345A">
        <w:rPr>
          <w:rFonts w:eastAsiaTheme="minorHAnsi" w:cstheme="minorBidi"/>
        </w:rPr>
        <w:t>Blind users</w:t>
      </w:r>
    </w:p>
    <w:p w14:paraId="25C3C468" w14:textId="77777777" w:rsidR="004E41AC" w:rsidRDefault="004E41AC" w:rsidP="004E41AC">
      <w:pPr>
        <w:pStyle w:val="Bulletlist"/>
        <w:rPr>
          <w:rFonts w:eastAsiaTheme="minorHAnsi" w:cstheme="minorBidi"/>
        </w:rPr>
      </w:pPr>
      <w:r w:rsidRPr="00EB345A">
        <w:rPr>
          <w:rFonts w:eastAsiaTheme="minorHAnsi" w:cstheme="minorBidi"/>
        </w:rPr>
        <w:t>Low-vision users</w:t>
      </w:r>
    </w:p>
    <w:p w14:paraId="6252A378" w14:textId="77777777" w:rsidR="004E41AC" w:rsidRPr="00C04748" w:rsidRDefault="004E41AC" w:rsidP="004E41AC">
      <w:pPr>
        <w:pStyle w:val="Bulletlist"/>
        <w:rPr>
          <w:rFonts w:eastAsiaTheme="minorHAnsi" w:cstheme="minorBidi"/>
        </w:rPr>
      </w:pPr>
      <w:r w:rsidRPr="00C04748">
        <w:rPr>
          <w:rFonts w:eastAsiaTheme="minorHAnsi" w:cstheme="minorBidi"/>
        </w:rPr>
        <w:t>Deaf-blind users</w:t>
      </w:r>
    </w:p>
    <w:p w14:paraId="17561CB2" w14:textId="77777777" w:rsidR="004E41AC" w:rsidRDefault="004E41AC" w:rsidP="004E41AC">
      <w:pPr>
        <w:pStyle w:val="Heading4"/>
      </w:pPr>
      <w:r>
        <w:t>How to test for Accessibility?</w:t>
      </w:r>
    </w:p>
    <w:p w14:paraId="5D9793EE" w14:textId="77777777" w:rsidR="004E41AC" w:rsidRPr="007C7931" w:rsidRDefault="004E41AC" w:rsidP="004E41AC">
      <w:r w:rsidRPr="007C7931">
        <w:t>To test a</w:t>
      </w:r>
      <w:r>
        <w:t>n</w:t>
      </w:r>
      <w:r w:rsidRPr="007C7931">
        <w:t xml:space="preserve"> Audio-Video Content</w:t>
      </w:r>
      <w:r>
        <w:t xml:space="preserve"> for accessibility</w:t>
      </w:r>
      <w:r w:rsidRPr="007C7931">
        <w:t>, perform the following steps:</w:t>
      </w:r>
    </w:p>
    <w:p w14:paraId="1B13054D" w14:textId="77777777" w:rsidR="004E41AC" w:rsidRPr="007C7931" w:rsidRDefault="004E41AC" w:rsidP="004F4E2F">
      <w:pPr>
        <w:pStyle w:val="ListParagraph"/>
        <w:numPr>
          <w:ilvl w:val="0"/>
          <w:numId w:val="16"/>
        </w:numPr>
        <w:spacing w:after="200" w:line="276" w:lineRule="auto"/>
      </w:pPr>
      <w:r w:rsidRPr="007C7931">
        <w:t>Open the web page containing Audio-Video Content that needs to be tested.</w:t>
      </w:r>
    </w:p>
    <w:p w14:paraId="43BF2DC5" w14:textId="77777777" w:rsidR="004E41AC" w:rsidRPr="007C7931" w:rsidRDefault="004E41AC" w:rsidP="004F4E2F">
      <w:pPr>
        <w:pStyle w:val="ListParagraph"/>
        <w:numPr>
          <w:ilvl w:val="0"/>
          <w:numId w:val="16"/>
        </w:numPr>
        <w:spacing w:after="200" w:line="276" w:lineRule="auto"/>
      </w:pPr>
      <w:r w:rsidRPr="007C7931">
        <w:t xml:space="preserve">Check for </w:t>
      </w:r>
      <w:r w:rsidRPr="00A92BE5">
        <w:t>videos with a lot of dialog, i</w:t>
      </w:r>
      <w:r>
        <w:t>f</w:t>
      </w:r>
      <w:r w:rsidRPr="00A92BE5">
        <w:t xml:space="preserve"> there </w:t>
      </w:r>
      <w:r>
        <w:t xml:space="preserve">is </w:t>
      </w:r>
      <w:r w:rsidRPr="00A92BE5">
        <w:t>a text transcript on the page or link close to the video player that goes to a transcript</w:t>
      </w:r>
      <w:r>
        <w:t xml:space="preserve">. </w:t>
      </w:r>
    </w:p>
    <w:p w14:paraId="184BAD65" w14:textId="77777777" w:rsidR="004E41AC" w:rsidRPr="007C7931" w:rsidRDefault="004E41AC" w:rsidP="004F4E2F">
      <w:pPr>
        <w:pStyle w:val="ListParagraph"/>
        <w:numPr>
          <w:ilvl w:val="0"/>
          <w:numId w:val="16"/>
        </w:numPr>
        <w:spacing w:after="200" w:line="276" w:lineRule="auto"/>
      </w:pPr>
      <w:bookmarkStart w:id="134" w:name="_Toc49798661"/>
      <w:r>
        <w:t>Check if the transcript accurately describes the audio-video content.</w:t>
      </w:r>
    </w:p>
    <w:p w14:paraId="2A47B277" w14:textId="77777777" w:rsidR="004E41AC" w:rsidRDefault="004E41AC" w:rsidP="004E41AC"/>
    <w:p w14:paraId="1B96509B" w14:textId="77777777" w:rsidR="004E41AC" w:rsidRDefault="004E41AC" w:rsidP="004E41AC">
      <w:pPr>
        <w:rPr>
          <w:rFonts w:ascii="Calibri Light" w:eastAsia="Times New Roman" w:hAnsi="Calibri Light"/>
          <w:b/>
          <w:color w:val="00437E"/>
          <w:sz w:val="32"/>
          <w:szCs w:val="24"/>
        </w:rPr>
      </w:pPr>
      <w:r>
        <w:rPr>
          <w:b/>
        </w:rPr>
        <w:br w:type="page"/>
      </w:r>
    </w:p>
    <w:p w14:paraId="709F07D2" w14:textId="77777777" w:rsidR="004E41AC" w:rsidRDefault="004E41AC" w:rsidP="004E41AC">
      <w:pPr>
        <w:pStyle w:val="Heading3"/>
        <w:rPr>
          <w:b/>
        </w:rPr>
      </w:pPr>
      <w:bookmarkStart w:id="135" w:name="_Toc52289387"/>
      <w:bookmarkStart w:id="136" w:name="_Toc52291043"/>
      <w:bookmarkStart w:id="137" w:name="_Toc54078958"/>
      <w:bookmarkStart w:id="138" w:name="_Toc54091057"/>
      <w:r>
        <w:rPr>
          <w:b/>
        </w:rPr>
        <w:lastRenderedPageBreak/>
        <w:t>Captions</w:t>
      </w:r>
      <w:bookmarkEnd w:id="134"/>
      <w:bookmarkEnd w:id="135"/>
      <w:bookmarkEnd w:id="136"/>
      <w:bookmarkEnd w:id="137"/>
      <w:bookmarkEnd w:id="138"/>
    </w:p>
    <w:p w14:paraId="1FFC085D" w14:textId="77777777" w:rsidR="004E41AC" w:rsidRPr="007C7931" w:rsidRDefault="004E41AC" w:rsidP="004E41AC">
      <w:r w:rsidRPr="007C7931">
        <w:t xml:space="preserve">Captions are a textual description of important audio content of the video. Captions are generally displayed towards the bottom of the screen. Captions are of two types: open captions (available by default) and closed captions (that are displayed when users click on a button). </w:t>
      </w:r>
    </w:p>
    <w:p w14:paraId="22D9A20B" w14:textId="77777777" w:rsidR="004E41AC" w:rsidRPr="007C7931" w:rsidRDefault="004E41AC" w:rsidP="004E41AC">
      <w:r w:rsidRPr="007C7931">
        <w:t xml:space="preserve">Captions need to be provided for pre-recorded as well as live videos. Synchronized captions must be provided for the important audio content of the video, including spoken dialogue as well as background sounds. Users with hearing disabilities can access the video by reading the caption text along with watching the video. </w:t>
      </w:r>
    </w:p>
    <w:p w14:paraId="122A33B3" w14:textId="77777777" w:rsidR="004E41AC" w:rsidRDefault="004E41AC" w:rsidP="004E41AC"/>
    <w:p w14:paraId="780E1A3D" w14:textId="0A1D67F2" w:rsidR="004E41AC" w:rsidRPr="007C7931" w:rsidRDefault="008238E6" w:rsidP="004E41AC">
      <w:r w:rsidRPr="007C7931">
        <w:rPr>
          <w:noProof/>
          <w:color w:val="2B579A"/>
          <w:shd w:val="clear" w:color="auto" w:fill="E6E6E6"/>
        </w:rPr>
        <w:drawing>
          <wp:inline distT="0" distB="0" distL="0" distR="0" wp14:anchorId="252952BB" wp14:editId="3D57A308">
            <wp:extent cx="773430" cy="313480"/>
            <wp:effectExtent l="19050" t="19050" r="26670" b="10795"/>
            <wp:docPr id="90" name="Picture 9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41AC" w:rsidRPr="007C7931" w14:paraId="07008998" w14:textId="77777777" w:rsidTr="00571BEF">
        <w:tc>
          <w:tcPr>
            <w:tcW w:w="4675" w:type="dxa"/>
          </w:tcPr>
          <w:p w14:paraId="5011898D" w14:textId="5A30E667" w:rsidR="004E41AC" w:rsidRPr="007C7931" w:rsidRDefault="004E41AC" w:rsidP="00571BEF">
            <w:pPr>
              <w:pStyle w:val="Level"/>
            </w:pPr>
            <w:r>
              <w:t xml:space="preserve">WCAG </w:t>
            </w:r>
            <w:r w:rsidR="00E07761">
              <w:t>Success Criteria</w:t>
            </w:r>
          </w:p>
        </w:tc>
        <w:tc>
          <w:tcPr>
            <w:tcW w:w="4675" w:type="dxa"/>
          </w:tcPr>
          <w:p w14:paraId="4BD6B592" w14:textId="48C0581D" w:rsidR="004E41AC" w:rsidRPr="007C7931" w:rsidRDefault="00E07761" w:rsidP="00571BEF">
            <w:pPr>
              <w:pStyle w:val="Level"/>
            </w:pPr>
            <w:r>
              <w:t>WCAG Conformance Level</w:t>
            </w:r>
          </w:p>
        </w:tc>
      </w:tr>
      <w:tr w:rsidR="004E41AC" w:rsidRPr="007C7931" w14:paraId="5BF7C419" w14:textId="77777777" w:rsidTr="00571BEF">
        <w:tc>
          <w:tcPr>
            <w:tcW w:w="4675" w:type="dxa"/>
          </w:tcPr>
          <w:p w14:paraId="3AAB40BE" w14:textId="779C4478" w:rsidR="004E41AC" w:rsidRPr="007C7931" w:rsidRDefault="00E07761" w:rsidP="00571BEF">
            <w:r>
              <w:rPr>
                <w:b/>
              </w:rPr>
              <w:t>1.2.2</w:t>
            </w:r>
            <w:r w:rsidR="00DD60DE">
              <w:rPr>
                <w:b/>
              </w:rPr>
              <w:t xml:space="preserve"> Captions (Pre-Recorded)</w:t>
            </w:r>
          </w:p>
        </w:tc>
        <w:tc>
          <w:tcPr>
            <w:tcW w:w="4675" w:type="dxa"/>
          </w:tcPr>
          <w:p w14:paraId="56DF9F86" w14:textId="2161738E" w:rsidR="004E41AC" w:rsidRPr="007C7931" w:rsidRDefault="00E07761" w:rsidP="00571BEF">
            <w:r>
              <w:rPr>
                <w:b/>
              </w:rPr>
              <w:t>A</w:t>
            </w:r>
          </w:p>
        </w:tc>
      </w:tr>
      <w:tr w:rsidR="004E41AC" w:rsidRPr="007C7931" w14:paraId="63404D7B" w14:textId="77777777" w:rsidTr="00571BEF">
        <w:tc>
          <w:tcPr>
            <w:tcW w:w="4675" w:type="dxa"/>
          </w:tcPr>
          <w:p w14:paraId="4B2AECEA" w14:textId="097C103D" w:rsidR="004E41AC" w:rsidRPr="007C7931" w:rsidRDefault="00E07761" w:rsidP="00571BEF">
            <w:r>
              <w:rPr>
                <w:b/>
              </w:rPr>
              <w:t>1.2.4</w:t>
            </w:r>
            <w:r w:rsidR="004D5B17">
              <w:rPr>
                <w:b/>
              </w:rPr>
              <w:t xml:space="preserve"> Captions (Live)</w:t>
            </w:r>
          </w:p>
        </w:tc>
        <w:tc>
          <w:tcPr>
            <w:tcW w:w="4675" w:type="dxa"/>
          </w:tcPr>
          <w:p w14:paraId="48CFB42F" w14:textId="710039CE" w:rsidR="004E41AC" w:rsidRPr="007C7931" w:rsidRDefault="00E07761" w:rsidP="00571BEF">
            <w:r>
              <w:rPr>
                <w:b/>
              </w:rPr>
              <w:t>AA</w:t>
            </w:r>
          </w:p>
        </w:tc>
      </w:tr>
    </w:tbl>
    <w:p w14:paraId="34E962CB" w14:textId="77777777" w:rsidR="004E41AC" w:rsidRDefault="004E41AC" w:rsidP="00D0740D"/>
    <w:p w14:paraId="787FC9ED" w14:textId="77777777" w:rsidR="004E41AC" w:rsidRDefault="004E41AC" w:rsidP="004E41AC">
      <w:pPr>
        <w:pStyle w:val="Heading4"/>
      </w:pPr>
      <w:r>
        <w:t>How to implement</w:t>
      </w:r>
    </w:p>
    <w:p w14:paraId="5972948A" w14:textId="029088E7" w:rsidR="004E41AC" w:rsidRPr="00EB345A" w:rsidRDefault="004E41AC" w:rsidP="004E41AC">
      <w:r w:rsidRPr="00EB345A">
        <w:t xml:space="preserve">This section lists the techniques that need to be implemented </w:t>
      </w:r>
      <w:r w:rsidR="00002A2D" w:rsidRPr="00EB345A">
        <w:t>to</w:t>
      </w:r>
      <w:r w:rsidRPr="00EB345A">
        <w:t xml:space="preserve"> make audio-video content accessible</w:t>
      </w:r>
      <w:r>
        <w:t xml:space="preserve"> by adding synchronized captions</w:t>
      </w:r>
      <w:r w:rsidRPr="00EB345A">
        <w:t>.</w:t>
      </w:r>
    </w:p>
    <w:p w14:paraId="1BB94D53" w14:textId="77777777" w:rsidR="004E41AC" w:rsidRPr="00E10810" w:rsidRDefault="004E41AC" w:rsidP="004E41AC">
      <w:pPr>
        <w:pStyle w:val="Heading5"/>
      </w:pPr>
      <w:r w:rsidRPr="00E10810">
        <w:t>Content Writers Need to…</w:t>
      </w:r>
    </w:p>
    <w:p w14:paraId="2ED81ECD" w14:textId="77777777" w:rsidR="004E41AC" w:rsidRPr="00EB345A" w:rsidRDefault="004E41AC" w:rsidP="004E41AC">
      <w:pPr>
        <w:pStyle w:val="Bulletlist"/>
        <w:rPr>
          <w:rFonts w:eastAsiaTheme="minorEastAsia" w:cstheme="minorBidi"/>
        </w:rPr>
      </w:pPr>
      <w:bookmarkStart w:id="139" w:name="_Hlk493754159"/>
      <w:r w:rsidRPr="7859D50E">
        <w:rPr>
          <w:rFonts w:eastAsiaTheme="minorEastAsia" w:cstheme="minorBidi"/>
        </w:rPr>
        <w:t>Add synchronized captions for videos.</w:t>
      </w:r>
    </w:p>
    <w:bookmarkEnd w:id="139"/>
    <w:p w14:paraId="34227A69" w14:textId="77777777" w:rsidR="004E41AC" w:rsidRDefault="004E41AC" w:rsidP="004E41AC">
      <w:pPr>
        <w:pStyle w:val="Bulletlist"/>
        <w:rPr>
          <w:rFonts w:eastAsiaTheme="minorEastAsia" w:cstheme="minorBidi"/>
        </w:rPr>
      </w:pPr>
      <w:r w:rsidRPr="7859D50E">
        <w:rPr>
          <w:rFonts w:eastAsiaTheme="minorEastAsia" w:cstheme="minorBidi"/>
        </w:rPr>
        <w:t>Ensure that the added captions are accurate.</w:t>
      </w:r>
    </w:p>
    <w:p w14:paraId="29BEE31D" w14:textId="77777777" w:rsidR="004E41AC" w:rsidRDefault="004E41AC" w:rsidP="004E41AC">
      <w:pPr>
        <w:pStyle w:val="Bulletlist"/>
        <w:rPr>
          <w:rFonts w:eastAsiaTheme="minorEastAsia" w:cstheme="minorBidi"/>
        </w:rPr>
      </w:pPr>
      <w:r>
        <w:rPr>
          <w:rFonts w:eastAsiaTheme="minorEastAsia" w:cstheme="minorBidi"/>
        </w:rPr>
        <w:t>Add captions in the language of the media. For example, if the video is in Spanish then the captions should also be in Spanish.</w:t>
      </w:r>
    </w:p>
    <w:p w14:paraId="1B1BA8A1" w14:textId="77777777" w:rsidR="004E41AC" w:rsidRDefault="004E41AC" w:rsidP="004E41AC">
      <w:pPr>
        <w:pStyle w:val="Bulletlist"/>
        <w:numPr>
          <w:ilvl w:val="0"/>
          <w:numId w:val="0"/>
        </w:numPr>
        <w:ind w:left="360" w:hanging="360"/>
        <w:rPr>
          <w:rFonts w:eastAsiaTheme="minorEastAsia" w:cstheme="minorBidi"/>
          <w:b/>
          <w:bCs/>
        </w:rPr>
      </w:pPr>
    </w:p>
    <w:p w14:paraId="0F20DAD8" w14:textId="5B00764C" w:rsidR="004E41AC" w:rsidRDefault="004E41AC" w:rsidP="004E41AC">
      <w:pPr>
        <w:pStyle w:val="Bulletlist"/>
        <w:numPr>
          <w:ilvl w:val="0"/>
          <w:numId w:val="0"/>
        </w:numPr>
        <w:ind w:left="360" w:hanging="360"/>
        <w:rPr>
          <w:rFonts w:eastAsiaTheme="minorEastAsia" w:cstheme="minorBidi"/>
        </w:rPr>
      </w:pPr>
      <w:r>
        <w:rPr>
          <w:rFonts w:eastAsiaTheme="minorEastAsia" w:cstheme="minorBidi"/>
          <w:b/>
          <w:bCs/>
        </w:rPr>
        <w:t>Note:</w:t>
      </w:r>
      <w:r>
        <w:rPr>
          <w:rFonts w:eastAsiaTheme="minorEastAsia" w:cstheme="minorBidi"/>
        </w:rPr>
        <w:t xml:space="preserve"> </w:t>
      </w:r>
      <w:r w:rsidR="003978E5">
        <w:rPr>
          <w:rFonts w:eastAsiaTheme="minorEastAsia" w:cstheme="minorBidi"/>
        </w:rPr>
        <w:t>Subtitles</w:t>
      </w:r>
      <w:r>
        <w:rPr>
          <w:rFonts w:eastAsiaTheme="minorEastAsia" w:cstheme="minorBidi"/>
        </w:rPr>
        <w:t xml:space="preserve"> are not an acceptable alternate for captions. </w:t>
      </w:r>
      <w:r w:rsidR="003978E5">
        <w:rPr>
          <w:rFonts w:eastAsiaTheme="minorEastAsia" w:cstheme="minorBidi"/>
        </w:rPr>
        <w:t>Subtitles</w:t>
      </w:r>
      <w:r>
        <w:rPr>
          <w:rFonts w:eastAsiaTheme="minorEastAsia" w:cstheme="minorBidi"/>
        </w:rPr>
        <w:t xml:space="preserve"> are added to translate the spoken dialogues only whereas captions include all the important audio content including background sounds as well as spoken dialogues.</w:t>
      </w:r>
    </w:p>
    <w:p w14:paraId="7A784657" w14:textId="46081937" w:rsidR="004E41AC" w:rsidRPr="005745DF" w:rsidRDefault="004E41AC" w:rsidP="004E41AC">
      <w:pPr>
        <w:rPr>
          <w:rFonts w:eastAsiaTheme="minorEastAsia"/>
        </w:rPr>
      </w:pPr>
      <w:r>
        <w:rPr>
          <w:rFonts w:eastAsiaTheme="minorEastAsia"/>
        </w:rPr>
        <w:t xml:space="preserve">For more information on how </w:t>
      </w:r>
      <w:r w:rsidRPr="00EB345A">
        <w:t>to make audio-video content accessible</w:t>
      </w:r>
      <w:r>
        <w:t xml:space="preserve"> by adding synchronized captions refer:</w:t>
      </w:r>
    </w:p>
    <w:p w14:paraId="732F6872" w14:textId="77777777" w:rsidR="004E41AC" w:rsidRPr="0011590C" w:rsidRDefault="004E41AC" w:rsidP="004E41AC">
      <w:pPr>
        <w:pStyle w:val="Bulleted"/>
      </w:pPr>
      <w:r>
        <w:t xml:space="preserve">Caption(pre-recorded): </w:t>
      </w:r>
      <w:hyperlink r:id="rId51">
        <w:r w:rsidRPr="3858ACBB">
          <w:rPr>
            <w:rStyle w:val="Hyperlink"/>
          </w:rPr>
          <w:t>https://www.w3.org/TR/WCAG21/#captions-prerecorded</w:t>
        </w:r>
      </w:hyperlink>
    </w:p>
    <w:p w14:paraId="7CC6CC88" w14:textId="77777777" w:rsidR="004E41AC" w:rsidRPr="005745DF" w:rsidRDefault="004E41AC" w:rsidP="004E41AC">
      <w:pPr>
        <w:pStyle w:val="Bulleted"/>
        <w:rPr>
          <w:rFonts w:eastAsiaTheme="minorEastAsia" w:cstheme="minorBidi"/>
        </w:rPr>
      </w:pPr>
      <w:r>
        <w:t xml:space="preserve">Caption (Live): </w:t>
      </w:r>
      <w:hyperlink r:id="rId52">
        <w:r w:rsidRPr="3858ACBB">
          <w:rPr>
            <w:rStyle w:val="Hyperlink"/>
          </w:rPr>
          <w:t>https://www.w3.org/TR/WCAG21/#captions-live.</w:t>
        </w:r>
      </w:hyperlink>
    </w:p>
    <w:p w14:paraId="71A165A1" w14:textId="77777777" w:rsidR="004E41AC" w:rsidRDefault="004E41AC" w:rsidP="004E41AC">
      <w:pPr>
        <w:rPr>
          <w:rFonts w:eastAsia="Times New Roman"/>
          <w:iCs/>
          <w:color w:val="002060"/>
          <w:sz w:val="32"/>
        </w:rPr>
      </w:pPr>
      <w:r>
        <w:br w:type="page"/>
      </w:r>
    </w:p>
    <w:p w14:paraId="57C4C4CD" w14:textId="77777777" w:rsidR="004E41AC" w:rsidRDefault="004E41AC" w:rsidP="004E41AC">
      <w:pPr>
        <w:pStyle w:val="Heading4"/>
      </w:pPr>
      <w:r>
        <w:lastRenderedPageBreak/>
        <w:t>Practices to Apply &amp; Avoid</w:t>
      </w:r>
    </w:p>
    <w:p w14:paraId="32BEDB4B" w14:textId="77777777" w:rsidR="004E41AC" w:rsidRPr="0011590C" w:rsidRDefault="004E41AC" w:rsidP="004E41AC">
      <w:pPr>
        <w:pStyle w:val="Do"/>
        <w:rPr>
          <w:sz w:val="22"/>
        </w:rPr>
      </w:pPr>
      <w:r w:rsidRPr="0011590C">
        <w:rPr>
          <w:sz w:val="22"/>
        </w:rPr>
        <w:t>Provide accurate and synchronized captions for the video.</w:t>
      </w:r>
    </w:p>
    <w:p w14:paraId="2F2A7BD1" w14:textId="77777777" w:rsidR="00452E11" w:rsidRDefault="00452E11" w:rsidP="004E41AC">
      <w:pPr>
        <w:pStyle w:val="Do"/>
        <w:numPr>
          <w:ilvl w:val="0"/>
          <w:numId w:val="0"/>
        </w:numPr>
        <w:ind w:left="360"/>
        <w:rPr>
          <w:sz w:val="22"/>
        </w:rPr>
      </w:pPr>
    </w:p>
    <w:p w14:paraId="5EEF9886" w14:textId="3FBC2028" w:rsidR="004E41AC" w:rsidRDefault="004E41AC" w:rsidP="004E41AC">
      <w:pPr>
        <w:pStyle w:val="Do"/>
        <w:numPr>
          <w:ilvl w:val="0"/>
          <w:numId w:val="0"/>
        </w:numPr>
        <w:ind w:left="360"/>
        <w:rPr>
          <w:sz w:val="22"/>
        </w:rPr>
      </w:pPr>
      <w:r w:rsidRPr="0011590C">
        <w:rPr>
          <w:sz w:val="22"/>
        </w:rPr>
        <w:t xml:space="preserve">For example, on </w:t>
      </w:r>
      <w:r>
        <w:rPr>
          <w:sz w:val="22"/>
        </w:rPr>
        <w:t>the Pearson Website</w:t>
      </w:r>
      <w:r w:rsidRPr="0011590C">
        <w:rPr>
          <w:sz w:val="22"/>
        </w:rPr>
        <w:t>, synchronized captions are provided for the video.</w:t>
      </w:r>
    </w:p>
    <w:p w14:paraId="28BB2313" w14:textId="77777777" w:rsidR="004E41AC" w:rsidRDefault="004E41AC" w:rsidP="004E41AC">
      <w:pPr>
        <w:pStyle w:val="Do"/>
        <w:numPr>
          <w:ilvl w:val="0"/>
          <w:numId w:val="0"/>
        </w:numPr>
        <w:ind w:left="360"/>
        <w:rPr>
          <w:sz w:val="22"/>
        </w:rPr>
      </w:pPr>
    </w:p>
    <w:p w14:paraId="2E3D53F0" w14:textId="77777777" w:rsidR="004E41AC" w:rsidRDefault="004E41AC" w:rsidP="004E41AC">
      <w:pPr>
        <w:pStyle w:val="Do"/>
        <w:numPr>
          <w:ilvl w:val="0"/>
          <w:numId w:val="0"/>
        </w:numPr>
        <w:ind w:left="360"/>
        <w:jc w:val="center"/>
        <w:rPr>
          <w:sz w:val="20"/>
          <w:szCs w:val="20"/>
        </w:rPr>
      </w:pPr>
      <w:r>
        <w:rPr>
          <w:noProof/>
          <w:color w:val="2B579A"/>
          <w:shd w:val="clear" w:color="auto" w:fill="E6E6E6"/>
        </w:rPr>
        <w:drawing>
          <wp:inline distT="0" distB="0" distL="0" distR="0" wp14:anchorId="17535F52" wp14:editId="747C8A01">
            <wp:extent cx="3217513" cy="1790700"/>
            <wp:effectExtent l="19050" t="19050" r="21590" b="19050"/>
            <wp:docPr id="8" name="Picture 1" descr="An Audio-Video content with synchronized captions.">
              <a:extLst xmlns:a="http://schemas.openxmlformats.org/drawingml/2006/main">
                <a:ext uri="{FF2B5EF4-FFF2-40B4-BE49-F238E27FC236}">
                  <a16:creationId xmlns:a16="http://schemas.microsoft.com/office/drawing/2014/main" id="{38CFEBBC-E6ED-495E-9A32-CF38556B0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n Audio-Video content with synchronized captions.">
                      <a:extLst>
                        <a:ext uri="{FF2B5EF4-FFF2-40B4-BE49-F238E27FC236}">
                          <a16:creationId xmlns:a16="http://schemas.microsoft.com/office/drawing/2014/main" id="{38CFEBBC-E6ED-495E-9A32-CF38556B0211}"/>
                        </a:ext>
                      </a:extLst>
                    </pic:cNvPr>
                    <pic:cNvPicPr>
                      <a:picLocks noChangeAspect="1"/>
                    </pic:cNvPicPr>
                  </pic:nvPicPr>
                  <pic:blipFill>
                    <a:blip r:embed="rId53" cstate="email">
                      <a:extLst>
                        <a:ext uri="{28A0092B-C50C-407E-A947-70E740481C1C}">
                          <a14:useLocalDpi xmlns:a14="http://schemas.microsoft.com/office/drawing/2010/main"/>
                        </a:ext>
                      </a:extLst>
                    </a:blip>
                    <a:stretch>
                      <a:fillRect/>
                    </a:stretch>
                  </pic:blipFill>
                  <pic:spPr>
                    <a:xfrm>
                      <a:off x="0" y="0"/>
                      <a:ext cx="3225806" cy="1795315"/>
                    </a:xfrm>
                    <a:prstGeom prst="rect">
                      <a:avLst/>
                    </a:prstGeom>
                    <a:ln>
                      <a:solidFill>
                        <a:schemeClr val="tx1"/>
                      </a:solidFill>
                    </a:ln>
                  </pic:spPr>
                </pic:pic>
              </a:graphicData>
            </a:graphic>
          </wp:inline>
        </w:drawing>
      </w:r>
    </w:p>
    <w:p w14:paraId="01C9F555" w14:textId="77777777" w:rsidR="004E41AC" w:rsidRDefault="004E41AC" w:rsidP="00D0740D"/>
    <w:p w14:paraId="3BD57ADF" w14:textId="77777777" w:rsidR="004E41AC" w:rsidRDefault="004E41AC" w:rsidP="004E41AC">
      <w:pPr>
        <w:pStyle w:val="Dont"/>
        <w:ind w:left="360"/>
      </w:pPr>
      <w:r w:rsidRPr="0011590C">
        <w:t>Avoid using automated captions (that are not checked for accuracy) for videos.</w:t>
      </w:r>
    </w:p>
    <w:p w14:paraId="07D79150" w14:textId="77777777" w:rsidR="004E41AC" w:rsidRPr="007C7931" w:rsidRDefault="004E41AC" w:rsidP="004E41AC">
      <w:pPr>
        <w:pStyle w:val="Level"/>
      </w:pPr>
      <w:r w:rsidRPr="007C7931">
        <w:t>User Groups Affected</w:t>
      </w:r>
    </w:p>
    <w:p w14:paraId="73EE5B70" w14:textId="77777777" w:rsidR="004E41AC" w:rsidRPr="00F2000E" w:rsidRDefault="004E41AC" w:rsidP="004E41AC">
      <w:pPr>
        <w:pStyle w:val="Bulletlist"/>
      </w:pPr>
      <w:r w:rsidRPr="00F2000E">
        <w:t>Deaf users</w:t>
      </w:r>
    </w:p>
    <w:p w14:paraId="1A36CC6E" w14:textId="77777777" w:rsidR="004E41AC" w:rsidRPr="00F2000E" w:rsidRDefault="004E41AC" w:rsidP="004E41AC">
      <w:pPr>
        <w:pStyle w:val="Bulletlist"/>
      </w:pPr>
      <w:r w:rsidRPr="00F2000E">
        <w:t>Hard-of-hearing users</w:t>
      </w:r>
    </w:p>
    <w:p w14:paraId="434D4B70" w14:textId="77777777" w:rsidR="004E41AC" w:rsidRDefault="004E41AC" w:rsidP="004E41AC">
      <w:pPr>
        <w:pStyle w:val="Heading4"/>
      </w:pPr>
      <w:r>
        <w:t>How to test for Accessibility?</w:t>
      </w:r>
    </w:p>
    <w:p w14:paraId="0753D95D" w14:textId="77777777" w:rsidR="004E41AC" w:rsidRPr="007C7931" w:rsidRDefault="004E41AC" w:rsidP="004E41AC">
      <w:r w:rsidRPr="007C7931">
        <w:t>To test a</w:t>
      </w:r>
      <w:r>
        <w:t>n</w:t>
      </w:r>
      <w:r w:rsidRPr="007C7931">
        <w:t xml:space="preserve"> Audio-Video Content</w:t>
      </w:r>
      <w:r>
        <w:t xml:space="preserve"> for accessibility</w:t>
      </w:r>
      <w:r w:rsidRPr="007C7931">
        <w:t>, perform the following steps:</w:t>
      </w:r>
    </w:p>
    <w:p w14:paraId="36C677D0" w14:textId="77777777" w:rsidR="004E41AC" w:rsidRPr="007C7931" w:rsidRDefault="004E41AC" w:rsidP="004F4E2F">
      <w:pPr>
        <w:pStyle w:val="ListParagraph"/>
        <w:numPr>
          <w:ilvl w:val="0"/>
          <w:numId w:val="18"/>
        </w:numPr>
        <w:spacing w:after="200" w:line="276" w:lineRule="auto"/>
      </w:pPr>
      <w:r w:rsidRPr="007C7931">
        <w:t>Open the web page containing Audio-Video Content that needs to be tested.</w:t>
      </w:r>
    </w:p>
    <w:p w14:paraId="76EF34C9" w14:textId="77777777" w:rsidR="004E41AC" w:rsidRPr="00887D8E" w:rsidRDefault="004E41AC" w:rsidP="004F4E2F">
      <w:pPr>
        <w:pStyle w:val="ListParagraph"/>
        <w:numPr>
          <w:ilvl w:val="0"/>
          <w:numId w:val="18"/>
        </w:numPr>
        <w:spacing w:after="200" w:line="276" w:lineRule="auto"/>
      </w:pPr>
      <w:r w:rsidRPr="007C7931">
        <w:t xml:space="preserve">Check </w:t>
      </w:r>
      <w:r>
        <w:t xml:space="preserve">if </w:t>
      </w:r>
      <w:r w:rsidRPr="00887D8E">
        <w:t xml:space="preserve">there </w:t>
      </w:r>
      <w:r>
        <w:t xml:space="preserve">are open </w:t>
      </w:r>
      <w:r w:rsidRPr="00887D8E">
        <w:t xml:space="preserve">captions on the video or </w:t>
      </w:r>
      <w:r>
        <w:t xml:space="preserve">if there </w:t>
      </w:r>
      <w:r w:rsidRPr="00887D8E">
        <w:t xml:space="preserve">is a control in the player that </w:t>
      </w:r>
      <w:r>
        <w:t xml:space="preserve">allows users to </w:t>
      </w:r>
      <w:r w:rsidRPr="00887D8E">
        <w:t xml:space="preserve">turn on/ off </w:t>
      </w:r>
      <w:r>
        <w:t xml:space="preserve">the </w:t>
      </w:r>
      <w:r w:rsidRPr="00887D8E">
        <w:t>captions</w:t>
      </w:r>
      <w:r>
        <w:t>.</w:t>
      </w:r>
    </w:p>
    <w:p w14:paraId="51C8F522" w14:textId="77777777" w:rsidR="004E41AC" w:rsidRDefault="004E41AC" w:rsidP="004F4E2F">
      <w:pPr>
        <w:pStyle w:val="ListParagraph"/>
        <w:numPr>
          <w:ilvl w:val="0"/>
          <w:numId w:val="18"/>
        </w:numPr>
        <w:spacing w:after="200" w:line="276" w:lineRule="auto"/>
      </w:pPr>
      <w:bookmarkStart w:id="140" w:name="_Toc49798662"/>
      <w:r>
        <w:t>Check if the captions are synchronized with the media.</w:t>
      </w:r>
    </w:p>
    <w:p w14:paraId="25710BC5" w14:textId="77777777" w:rsidR="004E41AC" w:rsidRPr="00887D8E" w:rsidRDefault="004E41AC" w:rsidP="004F4E2F">
      <w:pPr>
        <w:pStyle w:val="ListParagraph"/>
        <w:numPr>
          <w:ilvl w:val="0"/>
          <w:numId w:val="18"/>
        </w:numPr>
        <w:spacing w:after="200" w:line="276" w:lineRule="auto"/>
      </w:pPr>
      <w:r>
        <w:t>Check if captions accurately describe important audio content available in the video.</w:t>
      </w:r>
    </w:p>
    <w:p w14:paraId="7CDD460D" w14:textId="77777777" w:rsidR="004E41AC" w:rsidRPr="000E6AA8" w:rsidRDefault="004E41AC" w:rsidP="004E41AC"/>
    <w:p w14:paraId="4FD5577C" w14:textId="77777777" w:rsidR="004E41AC" w:rsidRDefault="004E41AC" w:rsidP="004E41AC">
      <w:pPr>
        <w:rPr>
          <w:rFonts w:ascii="Calibri Light" w:eastAsia="Times New Roman" w:hAnsi="Calibri Light"/>
          <w:b/>
          <w:color w:val="00437E"/>
          <w:sz w:val="32"/>
          <w:szCs w:val="24"/>
        </w:rPr>
      </w:pPr>
      <w:r>
        <w:rPr>
          <w:b/>
        </w:rPr>
        <w:br w:type="page"/>
      </w:r>
    </w:p>
    <w:p w14:paraId="468A0624" w14:textId="77777777" w:rsidR="004E41AC" w:rsidRPr="00ED3663" w:rsidRDefault="004E41AC" w:rsidP="004E41AC">
      <w:pPr>
        <w:pStyle w:val="Heading3"/>
        <w:rPr>
          <w:b/>
        </w:rPr>
      </w:pPr>
      <w:bookmarkStart w:id="141" w:name="_Toc52289388"/>
      <w:bookmarkStart w:id="142" w:name="_Toc52291044"/>
      <w:bookmarkStart w:id="143" w:name="_Toc54078959"/>
      <w:bookmarkStart w:id="144" w:name="_Toc54091058"/>
      <w:r w:rsidRPr="00ED3663">
        <w:rPr>
          <w:b/>
        </w:rPr>
        <w:lastRenderedPageBreak/>
        <w:t>Audio</w:t>
      </w:r>
      <w:r>
        <w:rPr>
          <w:b/>
        </w:rPr>
        <w:t xml:space="preserve"> Descriptions</w:t>
      </w:r>
      <w:bookmarkEnd w:id="140"/>
      <w:bookmarkEnd w:id="141"/>
      <w:bookmarkEnd w:id="142"/>
      <w:bookmarkEnd w:id="143"/>
      <w:bookmarkEnd w:id="144"/>
    </w:p>
    <w:p w14:paraId="381A619B" w14:textId="77777777" w:rsidR="004E41AC" w:rsidRPr="007C7931" w:rsidRDefault="004E41AC" w:rsidP="004E41AC">
      <w:r w:rsidRPr="007C7931">
        <w:t xml:space="preserve">Audio descriptions are narration of important visual content of the video. Audio descriptions need to be provided for pre-recorded videos. Audio descriptions are added in the form of an additional audio track to the video. The video is assessed to identify important visual content that is not covered in the existing audio track of the video. Textual descriptions are then drafted for the identified visual content, these descriptions are recorded in audio format and, finally, the audio is added in the form of an additional audio track to the video. </w:t>
      </w:r>
    </w:p>
    <w:p w14:paraId="671F3892" w14:textId="77777777" w:rsidR="004E41AC" w:rsidRPr="007C7931" w:rsidRDefault="004E41AC" w:rsidP="004E41AC">
      <w:r w:rsidRPr="007C7931">
        <w:t xml:space="preserve">Audio descriptions are required to be added if the original video consists of pauses/gaps in the dialogue. They are also required when videos do not include any audio. If there is no pause in the dialogue, then the audio track of the video needs to be stretched or extended to create gaps. This is often time-consuming and expensive. Websites </w:t>
      </w:r>
      <w:r>
        <w:t>generally</w:t>
      </w:r>
      <w:r w:rsidRPr="007C7931">
        <w:t xml:space="preserve"> prefer uploading separate videos with audio descriptions. </w:t>
      </w:r>
    </w:p>
    <w:p w14:paraId="33CA1AE5" w14:textId="6D0F0A60" w:rsidR="004E41AC" w:rsidRPr="00F730C1" w:rsidRDefault="001A2ED4" w:rsidP="004E41AC">
      <w:r w:rsidRPr="007C7931">
        <w:rPr>
          <w:noProof/>
          <w:color w:val="2B579A"/>
          <w:shd w:val="clear" w:color="auto" w:fill="E6E6E6"/>
        </w:rPr>
        <w:drawing>
          <wp:inline distT="0" distB="0" distL="0" distR="0" wp14:anchorId="7A3F6034" wp14:editId="6C5A9609">
            <wp:extent cx="773430" cy="313480"/>
            <wp:effectExtent l="19050" t="19050" r="26670" b="10795"/>
            <wp:docPr id="464" name="Picture 46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784A" w:rsidRPr="007C7931" w14:paraId="3437E7B1" w14:textId="77777777" w:rsidTr="00571BEF">
        <w:tc>
          <w:tcPr>
            <w:tcW w:w="4675" w:type="dxa"/>
          </w:tcPr>
          <w:p w14:paraId="6B76A592" w14:textId="7C073DC5" w:rsidR="00A2784A" w:rsidRPr="007C7931" w:rsidRDefault="00A2784A" w:rsidP="00A2784A">
            <w:pPr>
              <w:pStyle w:val="Level"/>
            </w:pPr>
            <w:r>
              <w:t>WCAG Success Criteria</w:t>
            </w:r>
          </w:p>
        </w:tc>
        <w:tc>
          <w:tcPr>
            <w:tcW w:w="4675" w:type="dxa"/>
          </w:tcPr>
          <w:p w14:paraId="41BABED6" w14:textId="0349AD64" w:rsidR="00A2784A" w:rsidRPr="007C7931" w:rsidRDefault="00A2784A" w:rsidP="00A2784A">
            <w:pPr>
              <w:pStyle w:val="Level"/>
            </w:pPr>
            <w:r>
              <w:t>WCAG Conformance Level</w:t>
            </w:r>
          </w:p>
        </w:tc>
      </w:tr>
      <w:tr w:rsidR="004E41AC" w:rsidRPr="007C7931" w14:paraId="767700BE" w14:textId="77777777" w:rsidTr="00571BEF">
        <w:tc>
          <w:tcPr>
            <w:tcW w:w="4675" w:type="dxa"/>
          </w:tcPr>
          <w:p w14:paraId="5FC043DF" w14:textId="5A5FA03E" w:rsidR="004E41AC" w:rsidRPr="007C7931" w:rsidRDefault="00A2784A" w:rsidP="00571BEF">
            <w:r>
              <w:rPr>
                <w:b/>
              </w:rPr>
              <w:t>1.2.5</w:t>
            </w:r>
            <w:r w:rsidR="00086DE6">
              <w:rPr>
                <w:b/>
              </w:rPr>
              <w:t xml:space="preserve"> Audio Desc</w:t>
            </w:r>
            <w:r w:rsidR="00CE13FA">
              <w:rPr>
                <w:b/>
              </w:rPr>
              <w:t>ription (Pre-Recorded)</w:t>
            </w:r>
          </w:p>
        </w:tc>
        <w:tc>
          <w:tcPr>
            <w:tcW w:w="4675" w:type="dxa"/>
          </w:tcPr>
          <w:p w14:paraId="6DF8A24B" w14:textId="1E12BF90" w:rsidR="004E41AC" w:rsidRPr="007C7931" w:rsidRDefault="00A2784A" w:rsidP="00571BEF">
            <w:r>
              <w:rPr>
                <w:b/>
              </w:rPr>
              <w:t>AA</w:t>
            </w:r>
          </w:p>
        </w:tc>
      </w:tr>
      <w:tr w:rsidR="004E41AC" w:rsidRPr="007C7931" w14:paraId="014B7B48" w14:textId="77777777" w:rsidTr="00571BEF">
        <w:tc>
          <w:tcPr>
            <w:tcW w:w="4675" w:type="dxa"/>
          </w:tcPr>
          <w:p w14:paraId="4E646FA2" w14:textId="77777777" w:rsidR="004E41AC" w:rsidRPr="007C7931" w:rsidRDefault="004E41AC" w:rsidP="00571BEF">
            <w:r w:rsidRPr="007C7931">
              <w:rPr>
                <w:b/>
              </w:rPr>
              <w:tab/>
            </w:r>
          </w:p>
        </w:tc>
        <w:tc>
          <w:tcPr>
            <w:tcW w:w="4675" w:type="dxa"/>
          </w:tcPr>
          <w:p w14:paraId="7E1B885E" w14:textId="77777777" w:rsidR="004E41AC" w:rsidRPr="007C7931" w:rsidRDefault="004E41AC" w:rsidP="00571BEF"/>
        </w:tc>
      </w:tr>
    </w:tbl>
    <w:p w14:paraId="47C539D2" w14:textId="77777777" w:rsidR="004E41AC" w:rsidRDefault="004E41AC" w:rsidP="004E41AC">
      <w:pPr>
        <w:pStyle w:val="Heading4"/>
      </w:pPr>
      <w:r>
        <w:t>How to implement</w:t>
      </w:r>
    </w:p>
    <w:p w14:paraId="7447FDC3" w14:textId="331DD362" w:rsidR="004E41AC" w:rsidRPr="00EB345A" w:rsidRDefault="004E41AC" w:rsidP="004E41AC">
      <w:r w:rsidRPr="00EB345A">
        <w:t xml:space="preserve">This section lists the techniques that need to be implemented </w:t>
      </w:r>
      <w:r w:rsidR="00002A2D" w:rsidRPr="00EB345A">
        <w:t>to</w:t>
      </w:r>
      <w:r w:rsidRPr="00EB345A">
        <w:t xml:space="preserve"> make audio-video content accessible</w:t>
      </w:r>
      <w:r>
        <w:t xml:space="preserve"> by adding audio-descriptions</w:t>
      </w:r>
      <w:r w:rsidRPr="00EB345A">
        <w:t>.</w:t>
      </w:r>
    </w:p>
    <w:p w14:paraId="08DF0A4B" w14:textId="77777777" w:rsidR="004E41AC" w:rsidRPr="00E10810" w:rsidRDefault="004E41AC" w:rsidP="004E41AC">
      <w:pPr>
        <w:pStyle w:val="Heading5"/>
      </w:pPr>
      <w:r w:rsidRPr="00E10810">
        <w:t>Content Writers Need to…</w:t>
      </w:r>
    </w:p>
    <w:p w14:paraId="6F9A9AD0" w14:textId="77777777" w:rsidR="004E41AC" w:rsidRPr="005D6846" w:rsidRDefault="004E41AC" w:rsidP="004E41AC">
      <w:pPr>
        <w:pStyle w:val="Bulleted"/>
      </w:pPr>
      <w:r>
        <w:rPr>
          <w:rFonts w:eastAsiaTheme="minorHAnsi" w:cstheme="minorBidi"/>
        </w:rPr>
        <w:t xml:space="preserve">Add </w:t>
      </w:r>
      <w:r w:rsidRPr="00EB345A">
        <w:rPr>
          <w:rFonts w:eastAsiaTheme="minorHAnsi" w:cstheme="minorBidi"/>
        </w:rPr>
        <w:t>audio descriptions for videos.</w:t>
      </w:r>
    </w:p>
    <w:p w14:paraId="193206EA" w14:textId="77777777" w:rsidR="004E41AC" w:rsidRPr="00446EEE" w:rsidRDefault="004E41AC" w:rsidP="004E41AC">
      <w:pPr>
        <w:pStyle w:val="Bulleted"/>
      </w:pPr>
      <w:r w:rsidRPr="00EB345A">
        <w:rPr>
          <w:rFonts w:eastAsiaTheme="minorHAnsi" w:cstheme="minorBidi"/>
        </w:rPr>
        <w:t xml:space="preserve">Provide </w:t>
      </w:r>
      <w:r>
        <w:rPr>
          <w:rFonts w:eastAsiaTheme="minorHAnsi" w:cstheme="minorBidi"/>
        </w:rPr>
        <w:t>meaningful</w:t>
      </w:r>
      <w:r w:rsidRPr="00EB345A">
        <w:rPr>
          <w:rFonts w:eastAsiaTheme="minorHAnsi" w:cstheme="minorBidi"/>
        </w:rPr>
        <w:t xml:space="preserve"> audio description </w:t>
      </w:r>
      <w:r>
        <w:rPr>
          <w:rFonts w:eastAsiaTheme="minorHAnsi" w:cstheme="minorBidi"/>
        </w:rPr>
        <w:t xml:space="preserve">that accurately describes the </w:t>
      </w:r>
      <w:r w:rsidRPr="00EB345A">
        <w:rPr>
          <w:rFonts w:eastAsiaTheme="minorHAnsi" w:cstheme="minorBidi"/>
        </w:rPr>
        <w:t>visual content of the video.</w:t>
      </w:r>
    </w:p>
    <w:p w14:paraId="2F400178" w14:textId="77777777" w:rsidR="004E41AC" w:rsidRDefault="004E41AC" w:rsidP="004E41AC">
      <w:pPr>
        <w:pStyle w:val="Heading4"/>
      </w:pPr>
      <w:r>
        <w:t>Practices to Apply &amp; Avoid</w:t>
      </w:r>
    </w:p>
    <w:p w14:paraId="458536DB" w14:textId="77777777" w:rsidR="004E41AC" w:rsidRPr="00CE6E39" w:rsidRDefault="004E41AC" w:rsidP="004E41AC">
      <w:pPr>
        <w:pStyle w:val="Do"/>
        <w:rPr>
          <w:sz w:val="22"/>
        </w:rPr>
      </w:pPr>
      <w:r w:rsidRPr="00CE6E39">
        <w:rPr>
          <w:sz w:val="22"/>
        </w:rPr>
        <w:t>Add audio descriptions for videos.</w:t>
      </w:r>
    </w:p>
    <w:p w14:paraId="2296365E" w14:textId="0BDCE03D" w:rsidR="004E41AC" w:rsidRPr="00CE6E39" w:rsidRDefault="004E41AC" w:rsidP="004E41AC">
      <w:pPr>
        <w:pStyle w:val="Do"/>
        <w:numPr>
          <w:ilvl w:val="0"/>
          <w:numId w:val="0"/>
        </w:numPr>
        <w:ind w:left="360"/>
        <w:rPr>
          <w:sz w:val="22"/>
        </w:rPr>
      </w:pPr>
      <w:r>
        <w:rPr>
          <w:sz w:val="22"/>
        </w:rPr>
        <w:t>Information on how t</w:t>
      </w:r>
      <w:r w:rsidRPr="00CE6E39">
        <w:rPr>
          <w:sz w:val="22"/>
        </w:rPr>
        <w:t>o provide audio descriptions for video content available on websites, refer:</w:t>
      </w:r>
    </w:p>
    <w:p w14:paraId="6DCEC72A" w14:textId="5FA89ED7" w:rsidR="004E41AC" w:rsidRPr="00AB2877" w:rsidRDefault="004F604C" w:rsidP="00AB2877">
      <w:pPr>
        <w:pStyle w:val="Apply"/>
        <w:numPr>
          <w:ilvl w:val="0"/>
          <w:numId w:val="0"/>
        </w:numPr>
        <w:ind w:left="360"/>
        <w:rPr>
          <w:rStyle w:val="Hyperlink"/>
        </w:rPr>
      </w:pPr>
      <w:hyperlink r:id="rId54" w:history="1">
        <w:r w:rsidR="004E41AC" w:rsidRPr="0011590C">
          <w:rPr>
            <w:rStyle w:val="Hyperlink"/>
          </w:rPr>
          <w:t>https://www.w3.org/TR/WCAG21/#audio-description-prerecorded</w:t>
        </w:r>
      </w:hyperlink>
    </w:p>
    <w:p w14:paraId="30BB751E" w14:textId="77777777" w:rsidR="004E41AC" w:rsidRPr="00833A5F" w:rsidRDefault="004E41AC" w:rsidP="004E41AC">
      <w:pPr>
        <w:rPr>
          <w:color w:val="000000" w:themeColor="text1"/>
        </w:rPr>
      </w:pPr>
      <w:r w:rsidRPr="00833A5F">
        <w:rPr>
          <w:rStyle w:val="Hyperlink"/>
          <w:color w:val="000000" w:themeColor="text1"/>
          <w:u w:val="none"/>
        </w:rPr>
        <w:t>For</w:t>
      </w:r>
      <w:r>
        <w:rPr>
          <w:rStyle w:val="Hyperlink"/>
          <w:color w:val="000000" w:themeColor="text1"/>
          <w:u w:val="none"/>
        </w:rPr>
        <w:t xml:space="preserve"> example, on the Pearson Website, there is an option to enable audio description for videos. This would help the visually impaired audience to access the video. </w:t>
      </w:r>
    </w:p>
    <w:p w14:paraId="2288D83E" w14:textId="77777777" w:rsidR="004E41AC" w:rsidRDefault="004E41AC" w:rsidP="004E41AC">
      <w:pPr>
        <w:pStyle w:val="Level"/>
        <w:jc w:val="center"/>
      </w:pPr>
      <w:r>
        <w:rPr>
          <w:noProof/>
          <w:color w:val="2B579A"/>
          <w:shd w:val="clear" w:color="auto" w:fill="E6E6E6"/>
        </w:rPr>
        <w:lastRenderedPageBreak/>
        <w:drawing>
          <wp:inline distT="0" distB="0" distL="0" distR="0" wp14:anchorId="34117398" wp14:editId="1C8C5853">
            <wp:extent cx="2962024" cy="1714500"/>
            <wp:effectExtent l="19050" t="19050" r="10160" b="19050"/>
            <wp:docPr id="13" name="Picture 2" descr="Audio- Video content with option to enable audio description.">
              <a:extLst xmlns:a="http://schemas.openxmlformats.org/drawingml/2006/main">
                <a:ext uri="{FF2B5EF4-FFF2-40B4-BE49-F238E27FC236}">
                  <a16:creationId xmlns:a16="http://schemas.microsoft.com/office/drawing/2014/main" id="{9790E909-6F31-4D64-9C7F-05C9B0FA8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Audio- Video content with option to enable audio description.">
                      <a:extLst>
                        <a:ext uri="{FF2B5EF4-FFF2-40B4-BE49-F238E27FC236}">
                          <a16:creationId xmlns:a16="http://schemas.microsoft.com/office/drawing/2014/main" id="{9790E909-6F31-4D64-9C7F-05C9B0FA8CA8}"/>
                        </a:ext>
                      </a:extLst>
                    </pic:cNvPr>
                    <pic:cNvPicPr>
                      <a:picLocks noChangeAspect="1"/>
                    </pic:cNvPicPr>
                  </pic:nvPicPr>
                  <pic:blipFill>
                    <a:blip r:embed="rId55" cstate="email">
                      <a:extLst>
                        <a:ext uri="{28A0092B-C50C-407E-A947-70E740481C1C}">
                          <a14:useLocalDpi xmlns:a14="http://schemas.microsoft.com/office/drawing/2010/main"/>
                        </a:ext>
                      </a:extLst>
                    </a:blip>
                    <a:stretch>
                      <a:fillRect/>
                    </a:stretch>
                  </pic:blipFill>
                  <pic:spPr>
                    <a:xfrm>
                      <a:off x="0" y="0"/>
                      <a:ext cx="2968924" cy="1718494"/>
                    </a:xfrm>
                    <a:prstGeom prst="rect">
                      <a:avLst/>
                    </a:prstGeom>
                    <a:ln>
                      <a:solidFill>
                        <a:schemeClr val="tx1"/>
                      </a:solidFill>
                    </a:ln>
                  </pic:spPr>
                </pic:pic>
              </a:graphicData>
            </a:graphic>
          </wp:inline>
        </w:drawing>
      </w:r>
    </w:p>
    <w:p w14:paraId="76DC7BEA" w14:textId="77777777" w:rsidR="004E41AC" w:rsidRDefault="004E41AC" w:rsidP="004E41AC">
      <w:pPr>
        <w:pStyle w:val="Dont"/>
        <w:ind w:left="360"/>
      </w:pPr>
      <w:r w:rsidRPr="0011590C">
        <w:t>Avoid displaying video information without audio descriptions.</w:t>
      </w:r>
    </w:p>
    <w:p w14:paraId="038AC576" w14:textId="77777777" w:rsidR="004E41AC" w:rsidRPr="00B64A26" w:rsidRDefault="004E41AC" w:rsidP="004E41AC">
      <w:r w:rsidRPr="00833A5F">
        <w:rPr>
          <w:rStyle w:val="Hyperlink"/>
          <w:color w:val="000000" w:themeColor="text1"/>
          <w:u w:val="none"/>
        </w:rPr>
        <w:t>For</w:t>
      </w:r>
      <w:r>
        <w:rPr>
          <w:rStyle w:val="Hyperlink"/>
          <w:color w:val="000000" w:themeColor="text1"/>
          <w:u w:val="none"/>
        </w:rPr>
        <w:t xml:space="preserve"> example, on the Pearson Website, there is no option to enable audio description for the video. </w:t>
      </w:r>
    </w:p>
    <w:p w14:paraId="7DC5E04F" w14:textId="77777777" w:rsidR="004E41AC" w:rsidRDefault="004E41AC" w:rsidP="004E41AC">
      <w:pPr>
        <w:pStyle w:val="Level"/>
        <w:jc w:val="center"/>
      </w:pPr>
      <w:r>
        <w:rPr>
          <w:noProof/>
          <w:color w:val="2B579A"/>
          <w:shd w:val="clear" w:color="auto" w:fill="E6E6E6"/>
        </w:rPr>
        <w:drawing>
          <wp:inline distT="0" distB="0" distL="0" distR="0" wp14:anchorId="4F253447" wp14:editId="6153769C">
            <wp:extent cx="2921595" cy="1691640"/>
            <wp:effectExtent l="19050" t="19050" r="12700" b="22860"/>
            <wp:docPr id="15" name="Picture 3" descr="Audio- Video content with no option to enable audio description.">
              <a:extLst xmlns:a="http://schemas.openxmlformats.org/drawingml/2006/main">
                <a:ext uri="{FF2B5EF4-FFF2-40B4-BE49-F238E27FC236}">
                  <a16:creationId xmlns:a16="http://schemas.microsoft.com/office/drawing/2014/main" id="{603C042C-4303-41A9-BB7D-13EFD55D3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Audio- Video content with no option to enable audio description.">
                      <a:extLst>
                        <a:ext uri="{FF2B5EF4-FFF2-40B4-BE49-F238E27FC236}">
                          <a16:creationId xmlns:a16="http://schemas.microsoft.com/office/drawing/2014/main" id="{603C042C-4303-41A9-BB7D-13EFD55D3B57}"/>
                        </a:ext>
                      </a:extLst>
                    </pic:cNvPr>
                    <pic:cNvPicPr>
                      <a:picLocks noChangeAspect="1"/>
                    </pic:cNvPicPr>
                  </pic:nvPicPr>
                  <pic:blipFill>
                    <a:blip r:embed="rId56" cstate="email">
                      <a:extLst>
                        <a:ext uri="{28A0092B-C50C-407E-A947-70E740481C1C}">
                          <a14:useLocalDpi xmlns:a14="http://schemas.microsoft.com/office/drawing/2010/main"/>
                        </a:ext>
                      </a:extLst>
                    </a:blip>
                    <a:stretch>
                      <a:fillRect/>
                    </a:stretch>
                  </pic:blipFill>
                  <pic:spPr>
                    <a:xfrm>
                      <a:off x="0" y="0"/>
                      <a:ext cx="2929992" cy="1696502"/>
                    </a:xfrm>
                    <a:prstGeom prst="rect">
                      <a:avLst/>
                    </a:prstGeom>
                    <a:ln>
                      <a:solidFill>
                        <a:schemeClr val="tx1"/>
                      </a:solidFill>
                    </a:ln>
                  </pic:spPr>
                </pic:pic>
              </a:graphicData>
            </a:graphic>
          </wp:inline>
        </w:drawing>
      </w:r>
    </w:p>
    <w:p w14:paraId="2B3B297E" w14:textId="77777777" w:rsidR="004E41AC" w:rsidRPr="007C7931" w:rsidRDefault="004E41AC" w:rsidP="004E41AC">
      <w:pPr>
        <w:pStyle w:val="Level"/>
      </w:pPr>
      <w:r w:rsidRPr="007C7931">
        <w:t>User Groups Affected</w:t>
      </w:r>
    </w:p>
    <w:p w14:paraId="17B384BE" w14:textId="77777777" w:rsidR="004E41AC" w:rsidRPr="00F2000E" w:rsidRDefault="004E41AC" w:rsidP="004E41AC">
      <w:pPr>
        <w:pStyle w:val="Bulletlist"/>
      </w:pPr>
      <w:r w:rsidRPr="00F2000E">
        <w:t>Blind users</w:t>
      </w:r>
    </w:p>
    <w:p w14:paraId="5CF828D1" w14:textId="77777777" w:rsidR="004E41AC" w:rsidRPr="00F2000E" w:rsidRDefault="004E41AC" w:rsidP="004E41AC">
      <w:pPr>
        <w:pStyle w:val="Bulletlist"/>
      </w:pPr>
      <w:r w:rsidRPr="00F2000E">
        <w:t>Low-vision users</w:t>
      </w:r>
    </w:p>
    <w:p w14:paraId="3742B1D1" w14:textId="77777777" w:rsidR="004E41AC" w:rsidRDefault="004E41AC" w:rsidP="004E41AC">
      <w:pPr>
        <w:pStyle w:val="Heading4"/>
      </w:pPr>
      <w:r>
        <w:t>How to test for Accessibility?</w:t>
      </w:r>
    </w:p>
    <w:p w14:paraId="14AC7B3E" w14:textId="77777777" w:rsidR="004E41AC" w:rsidRPr="007C7931" w:rsidRDefault="004E41AC" w:rsidP="004E41AC">
      <w:r w:rsidRPr="007C7931">
        <w:t>To test a</w:t>
      </w:r>
      <w:r>
        <w:t>n</w:t>
      </w:r>
      <w:r w:rsidRPr="007C7931">
        <w:t xml:space="preserve"> Audio-Video Content</w:t>
      </w:r>
      <w:r>
        <w:t xml:space="preserve"> for accessibility</w:t>
      </w:r>
      <w:r w:rsidRPr="007C7931">
        <w:t>, perform the following steps:</w:t>
      </w:r>
    </w:p>
    <w:p w14:paraId="3800A49C" w14:textId="77777777" w:rsidR="004E41AC" w:rsidRPr="007C7931" w:rsidRDefault="004E41AC" w:rsidP="004F4E2F">
      <w:pPr>
        <w:pStyle w:val="ListParagraph"/>
        <w:numPr>
          <w:ilvl w:val="0"/>
          <w:numId w:val="17"/>
        </w:numPr>
        <w:spacing w:after="200" w:line="276" w:lineRule="auto"/>
      </w:pPr>
      <w:r w:rsidRPr="007C7931">
        <w:t>Open the web page containing Audio-Video Content that needs to be tested.</w:t>
      </w:r>
    </w:p>
    <w:p w14:paraId="0BB7B929" w14:textId="77777777" w:rsidR="004E41AC" w:rsidRPr="007C7931" w:rsidRDefault="004E41AC" w:rsidP="004F4E2F">
      <w:pPr>
        <w:pStyle w:val="ListParagraph"/>
        <w:numPr>
          <w:ilvl w:val="0"/>
          <w:numId w:val="17"/>
        </w:numPr>
        <w:spacing w:after="200" w:line="276" w:lineRule="auto"/>
      </w:pPr>
      <w:r>
        <w:t>Check if there is important video content present that is not covered in the original audio narration of the video.</w:t>
      </w:r>
    </w:p>
    <w:p w14:paraId="22470E1F" w14:textId="77777777" w:rsidR="004E41AC" w:rsidRPr="00AF15A1" w:rsidRDefault="004E41AC" w:rsidP="004F4E2F">
      <w:pPr>
        <w:pStyle w:val="ListParagraph"/>
        <w:numPr>
          <w:ilvl w:val="0"/>
          <w:numId w:val="17"/>
        </w:numPr>
        <w:spacing w:after="200" w:line="276" w:lineRule="auto"/>
      </w:pPr>
      <w:r w:rsidRPr="007C7931">
        <w:t xml:space="preserve">Check </w:t>
      </w:r>
      <w:r>
        <w:t xml:space="preserve">if </w:t>
      </w:r>
      <w:r w:rsidRPr="00AF15A1">
        <w:t xml:space="preserve">there </w:t>
      </w:r>
      <w:r>
        <w:t xml:space="preserve">is </w:t>
      </w:r>
      <w:r w:rsidRPr="00AF15A1">
        <w:t xml:space="preserve">an alternative version with audio description or a control in the player that </w:t>
      </w:r>
      <w:r>
        <w:t xml:space="preserve">allows users to </w:t>
      </w:r>
      <w:r w:rsidRPr="00AF15A1">
        <w:t>turn on/ off audio description</w:t>
      </w:r>
      <w:r>
        <w:t>.</w:t>
      </w:r>
    </w:p>
    <w:p w14:paraId="1AF585E5" w14:textId="77777777" w:rsidR="004E41AC" w:rsidRPr="00AF15A1" w:rsidRDefault="004E41AC" w:rsidP="004F4E2F">
      <w:pPr>
        <w:pStyle w:val="ListParagraph"/>
        <w:numPr>
          <w:ilvl w:val="0"/>
          <w:numId w:val="17"/>
        </w:numPr>
        <w:spacing w:after="200" w:line="276" w:lineRule="auto"/>
      </w:pPr>
      <w:r>
        <w:t>Check if the audio-description provided accurately describes the video content.</w:t>
      </w:r>
    </w:p>
    <w:p w14:paraId="581E525F" w14:textId="77777777" w:rsidR="004E41AC" w:rsidRDefault="004E41AC" w:rsidP="004E41AC">
      <w:bookmarkStart w:id="145" w:name="_Toc49798663"/>
    </w:p>
    <w:p w14:paraId="1E4AD87C" w14:textId="77777777" w:rsidR="004E41AC" w:rsidRDefault="004E41AC" w:rsidP="004E41AC">
      <w:pPr>
        <w:pStyle w:val="Heading3"/>
        <w:rPr>
          <w:b/>
        </w:rPr>
      </w:pPr>
      <w:bookmarkStart w:id="146" w:name="_Toc52289389"/>
      <w:bookmarkStart w:id="147" w:name="_Toc52291045"/>
      <w:bookmarkStart w:id="148" w:name="_Toc54078960"/>
      <w:bookmarkStart w:id="149" w:name="_Toc54091059"/>
      <w:r>
        <w:rPr>
          <w:b/>
        </w:rPr>
        <w:lastRenderedPageBreak/>
        <w:t>Media Alternatives</w:t>
      </w:r>
      <w:bookmarkEnd w:id="145"/>
      <w:bookmarkEnd w:id="146"/>
      <w:bookmarkEnd w:id="147"/>
      <w:bookmarkEnd w:id="148"/>
      <w:bookmarkEnd w:id="149"/>
    </w:p>
    <w:p w14:paraId="385FDBF2" w14:textId="77777777" w:rsidR="004E41AC" w:rsidRPr="0041319F" w:rsidRDefault="004E41AC" w:rsidP="004E41AC">
      <w:r>
        <w:t xml:space="preserve">A media alternative is a complete description for a video-only content or an audio-video content. The description is included in the same sequence in which it is available in the pre-recorded media. A media alternative can be referred to a complete script of a movie and it is like a book. </w:t>
      </w:r>
    </w:p>
    <w:p w14:paraId="5085B704" w14:textId="77777777" w:rsidR="004E41AC" w:rsidRDefault="004E41AC" w:rsidP="004E41AC">
      <w:r>
        <w:t xml:space="preserve">When media alternative is added on a web page, it should be clearly labelled as an alternate to the media content. This is required to make users aware about the presence of the alternative and they can use it. Media alternatives are required to be added for audio-video content to make the information accessible for deaf-blind users. </w:t>
      </w:r>
    </w:p>
    <w:p w14:paraId="4ADE75FF" w14:textId="483746C8" w:rsidR="00CE071A" w:rsidRDefault="004E41AC" w:rsidP="004E41AC">
      <w:r>
        <w:t xml:space="preserve">Media alternative is </w:t>
      </w:r>
      <w:r w:rsidR="002D2160">
        <w:t>an</w:t>
      </w:r>
      <w:r>
        <w:t xml:space="preserve"> accessibility requirement which is included at Level AAA of Web Content Accessibility Guidelines (WCAG). However, if they are not added it becomes difficult for deaf-blind users to access video-only and audio-video content. Captions and audio descriptions will work for people with hearing and visual impairments respectively but in the case of deaf-blind users they </w:t>
      </w:r>
      <w:proofErr w:type="gramStart"/>
      <w:r>
        <w:t>have to</w:t>
      </w:r>
      <w:proofErr w:type="gramEnd"/>
      <w:r>
        <w:t xml:space="preserve"> rely on textual information </w:t>
      </w:r>
      <w:r w:rsidR="00F851C9">
        <w:t>to</w:t>
      </w:r>
      <w:r>
        <w:t xml:space="preserve"> be ab</w:t>
      </w:r>
      <w:r w:rsidR="006628C5">
        <w:t xml:space="preserve">le to access the media content. </w:t>
      </w:r>
    </w:p>
    <w:p w14:paraId="34CB0812" w14:textId="62E2885A" w:rsidR="004E41AC" w:rsidRDefault="00CE071A" w:rsidP="004E41AC">
      <w:r>
        <w:t>Media alternative</w:t>
      </w:r>
      <w:r w:rsidR="006628C5">
        <w:t xml:space="preserve"> is the only Level AAA standard that US Higher Education adheres to. </w:t>
      </w:r>
      <w:r>
        <w:t xml:space="preserve">At Pearson, </w:t>
      </w:r>
      <w:r w:rsidR="00B24E82">
        <w:t>we</w:t>
      </w:r>
      <w:r w:rsidR="006628C5">
        <w:t xml:space="preserve"> require a complete transcript be available with all audio and video files. We follow this Level AAA standard due to the high volume of students asking for a transcript.</w:t>
      </w:r>
      <w:r w:rsidR="00B24E82">
        <w:t xml:space="preserve"> Thus</w:t>
      </w:r>
      <w:r w:rsidR="00AB2877">
        <w:t>,</w:t>
      </w:r>
      <w:r w:rsidR="00B24E82">
        <w:t xml:space="preserve"> all the media produced at Pearson </w:t>
      </w:r>
      <w:r w:rsidR="00C914C3">
        <w:t xml:space="preserve">must </w:t>
      </w:r>
      <w:r w:rsidR="00D069B9">
        <w:t xml:space="preserve">adhere to this requirement even though it is a </w:t>
      </w:r>
      <w:proofErr w:type="gramStart"/>
      <w:r w:rsidR="00D069B9">
        <w:t>WCAG Level AAA success criteria</w:t>
      </w:r>
      <w:proofErr w:type="gramEnd"/>
      <w:r w:rsidR="00D069B9">
        <w:t xml:space="preserve">. </w:t>
      </w:r>
    </w:p>
    <w:p w14:paraId="581F587E" w14:textId="4BC3E80C" w:rsidR="006E425C" w:rsidRPr="005B5E6A" w:rsidRDefault="00831D61" w:rsidP="00B34FFF">
      <w:pPr>
        <w:pStyle w:val="TipList"/>
        <w:numPr>
          <w:ilvl w:val="0"/>
          <w:numId w:val="0"/>
        </w:numPr>
      </w:pPr>
      <w:r w:rsidRPr="007C7931">
        <w:rPr>
          <w:rFonts w:ascii="Wingdings" w:eastAsia="Wingdings" w:hAnsi="Wingdings" w:cs="Wingdings"/>
          <w:sz w:val="40"/>
          <w:szCs w:val="40"/>
        </w:rPr>
        <w:t></w:t>
      </w:r>
      <w:r w:rsidRPr="00853C91">
        <w:t>Tip:</w:t>
      </w:r>
      <w:r>
        <w:t xml:space="preserve"> </w:t>
      </w:r>
      <w:r>
        <w:br/>
      </w:r>
      <w:r w:rsidR="004E41AC" w:rsidRPr="00AD78B5">
        <w:t>For interactive media content, include HTML buttons or links within the media alternative to ensure that the interaction is accessible for deaf-blind users as well.</w:t>
      </w:r>
      <w:r w:rsidR="006E425C">
        <w:rPr>
          <w:b/>
        </w:rPr>
        <w:br w:type="page"/>
      </w:r>
    </w:p>
    <w:p w14:paraId="3B26E08B" w14:textId="6A07600D" w:rsidR="002F7203" w:rsidRPr="00E10810" w:rsidRDefault="006C111E" w:rsidP="002F7203">
      <w:pPr>
        <w:pStyle w:val="Heading2"/>
        <w:rPr>
          <w:b/>
        </w:rPr>
      </w:pPr>
      <w:bookmarkStart w:id="150" w:name="_COLOR"/>
      <w:bookmarkStart w:id="151" w:name="_Toc52289390"/>
      <w:bookmarkStart w:id="152" w:name="_Toc52291046"/>
      <w:bookmarkStart w:id="153" w:name="_Toc54078961"/>
      <w:bookmarkStart w:id="154" w:name="_Toc54091060"/>
      <w:bookmarkEnd w:id="150"/>
      <w:r>
        <w:rPr>
          <w:b/>
        </w:rPr>
        <w:lastRenderedPageBreak/>
        <w:t>COLOR</w:t>
      </w:r>
      <w:bookmarkEnd w:id="151"/>
      <w:bookmarkEnd w:id="152"/>
      <w:bookmarkEnd w:id="153"/>
      <w:bookmarkEnd w:id="154"/>
    </w:p>
    <w:p w14:paraId="2CDD718D" w14:textId="77777777" w:rsidR="00AE5931" w:rsidRPr="00765A31" w:rsidRDefault="00AE5931" w:rsidP="00AE5931">
      <w:r>
        <w:t>Color is an integral part of any web page. Color adds life to a web page. Color needs to be used wisely as far as accessibility is concerned. Use colors that contrast well to ensure that they are legible for all users in different situations of use. Color should be used in combination of text as well as other visual clues to convey information, purpose and meaning.</w:t>
      </w:r>
    </w:p>
    <w:p w14:paraId="465A000B" w14:textId="60A8F843" w:rsidR="00AE5931" w:rsidRDefault="00D62141" w:rsidP="00AE5931">
      <w:r w:rsidRPr="007C7931">
        <w:rPr>
          <w:noProof/>
          <w:color w:val="2B579A"/>
          <w:shd w:val="clear" w:color="auto" w:fill="E6E6E6"/>
        </w:rPr>
        <w:drawing>
          <wp:inline distT="0" distB="0" distL="0" distR="0" wp14:anchorId="4D48FD01" wp14:editId="041EE0F7">
            <wp:extent cx="773430" cy="313480"/>
            <wp:effectExtent l="19050" t="19050" r="26670" b="10795"/>
            <wp:docPr id="88" name="Picture 8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05C08D53" w14:textId="77777777" w:rsidR="00AE5931" w:rsidRDefault="00AE5931" w:rsidP="00AE5931">
      <w:pPr>
        <w:pStyle w:val="Guide"/>
        <w:spacing w:after="0"/>
      </w:pPr>
      <w:r>
        <w:t>1.4.1 Use of Color</w:t>
      </w:r>
      <w:r>
        <w:tab/>
      </w:r>
      <w:r>
        <w:tab/>
      </w:r>
      <w:r>
        <w:tab/>
      </w:r>
      <w:r>
        <w:tab/>
      </w:r>
      <w:r>
        <w:tab/>
      </w:r>
      <w:r>
        <w:tab/>
      </w:r>
      <w:r>
        <w:tab/>
      </w:r>
      <w:r>
        <w:tab/>
      </w:r>
      <w:r>
        <w:tab/>
        <w:t>Level A</w:t>
      </w:r>
    </w:p>
    <w:p w14:paraId="46FA6F23" w14:textId="77777777" w:rsidR="00AE5931" w:rsidRDefault="00AE5931" w:rsidP="00AE5931">
      <w:pPr>
        <w:pStyle w:val="Style2"/>
        <w:rPr>
          <w:lang w:val="en-US"/>
        </w:rPr>
      </w:pPr>
      <w:r>
        <w:rPr>
          <w:lang w:val="en-US"/>
        </w:rPr>
        <w:t>Color is not used as the only visual means of conveying information, indicating an action, prompting a response, or distinguishing a visual element.</w:t>
      </w:r>
    </w:p>
    <w:p w14:paraId="10865E38" w14:textId="77777777" w:rsidR="00AE5931" w:rsidRDefault="00AE5931" w:rsidP="00AE5931"/>
    <w:p w14:paraId="0DD94F48" w14:textId="77777777" w:rsidR="00AE5931" w:rsidRDefault="00AE5931" w:rsidP="00AE5931">
      <w:pPr>
        <w:pStyle w:val="Guide"/>
        <w:pBdr>
          <w:top w:val="single" w:sz="4" w:space="1" w:color="auto"/>
          <w:left w:val="single" w:sz="4" w:space="4" w:color="auto"/>
          <w:bottom w:val="single" w:sz="4" w:space="1" w:color="auto"/>
          <w:right w:val="single" w:sz="4" w:space="4" w:color="auto"/>
        </w:pBdr>
        <w:spacing w:after="0"/>
      </w:pPr>
      <w:r>
        <w:t>1.4.3 Contrast (Minimum)</w:t>
      </w:r>
      <w:r>
        <w:tab/>
      </w:r>
      <w:r>
        <w:tab/>
      </w:r>
      <w:r>
        <w:tab/>
      </w:r>
      <w:r>
        <w:tab/>
      </w:r>
      <w:r>
        <w:tab/>
      </w:r>
      <w:r>
        <w:tab/>
      </w:r>
      <w:r>
        <w:tab/>
      </w:r>
      <w:r>
        <w:tab/>
        <w:t>Level AA</w:t>
      </w:r>
    </w:p>
    <w:p w14:paraId="64C334D3" w14:textId="77777777" w:rsidR="00AE5931" w:rsidRDefault="00AE5931" w:rsidP="00AE5931">
      <w:pPr>
        <w:pStyle w:val="Style2"/>
      </w:pPr>
      <w:r>
        <w:t>The visual presentation of text and images of text has a contrast ratio of at least 4.5:1, except for the following:</w:t>
      </w:r>
    </w:p>
    <w:p w14:paraId="2FCE8148" w14:textId="5AF2BAF2" w:rsidR="00AE5931" w:rsidRDefault="00AE5931" w:rsidP="00AE5931">
      <w:pPr>
        <w:pStyle w:val="Style2"/>
      </w:pPr>
      <w:r w:rsidRPr="008F0EED">
        <w:rPr>
          <w:b/>
          <w:bCs/>
        </w:rPr>
        <w:t>Large Text:</w:t>
      </w:r>
      <w:r>
        <w:t xml:space="preserve"> Large scale text and images of large-scale text has a contrast ratio of at least 3:</w:t>
      </w:r>
      <w:r w:rsidR="0077470F">
        <w:t>1.</w:t>
      </w:r>
    </w:p>
    <w:p w14:paraId="20427FF3" w14:textId="77777777" w:rsidR="00AE5931" w:rsidRDefault="00AE5931" w:rsidP="00AE5931">
      <w:pPr>
        <w:pStyle w:val="Style2"/>
      </w:pPr>
    </w:p>
    <w:p w14:paraId="32334A1F" w14:textId="77777777" w:rsidR="00AE5931" w:rsidRDefault="00AE5931" w:rsidP="00AE5931">
      <w:pPr>
        <w:pStyle w:val="Style2"/>
      </w:pPr>
      <w:r w:rsidRPr="008F0EED">
        <w:rPr>
          <w:b/>
          <w:bCs/>
        </w:rPr>
        <w:t>Incidental:</w:t>
      </w:r>
      <w:r>
        <w:t xml:space="preserve"> Text or images of text that are a part of inactive user interface component, that are pure decoration, that are not visible to anyone, or that are a part of a picture that contains significant other visual content, have no contrast requirement;</w:t>
      </w:r>
    </w:p>
    <w:p w14:paraId="74AF4D9E" w14:textId="77777777" w:rsidR="00AE5931" w:rsidRDefault="00AE5931" w:rsidP="00AE5931">
      <w:pPr>
        <w:pStyle w:val="Style2"/>
      </w:pPr>
    </w:p>
    <w:p w14:paraId="044195BF" w14:textId="77777777" w:rsidR="00AE5931" w:rsidRPr="00855765" w:rsidRDefault="00AE5931" w:rsidP="00AE5931">
      <w:pPr>
        <w:pStyle w:val="Style2"/>
      </w:pPr>
      <w:r w:rsidRPr="008F0EED">
        <w:rPr>
          <w:b/>
          <w:bCs/>
        </w:rPr>
        <w:t>Logotypes:</w:t>
      </w:r>
      <w:r>
        <w:t xml:space="preserve"> Text that is a part of a logo or brand name has no contrast requirement.</w:t>
      </w:r>
    </w:p>
    <w:p w14:paraId="631A70DD" w14:textId="77777777" w:rsidR="00AE5931" w:rsidRDefault="00AE5931" w:rsidP="00AE5931">
      <w:pPr>
        <w:pStyle w:val="Style2"/>
      </w:pPr>
    </w:p>
    <w:p w14:paraId="0868BC22" w14:textId="77777777" w:rsidR="00AE5931" w:rsidRDefault="00AE5931" w:rsidP="00AE5931"/>
    <w:p w14:paraId="350622C5" w14:textId="77777777" w:rsidR="00AE5931" w:rsidRDefault="00AE5931" w:rsidP="00AE5931">
      <w:pPr>
        <w:pStyle w:val="Guide"/>
        <w:pBdr>
          <w:top w:val="single" w:sz="4" w:space="1" w:color="auto"/>
          <w:left w:val="single" w:sz="4" w:space="4" w:color="auto"/>
          <w:bottom w:val="single" w:sz="4" w:space="1" w:color="auto"/>
          <w:right w:val="single" w:sz="4" w:space="4" w:color="auto"/>
        </w:pBdr>
        <w:spacing w:after="0"/>
      </w:pPr>
      <w:r>
        <w:t>1.4.11 Non-text Contrast</w:t>
      </w:r>
      <w:r>
        <w:tab/>
      </w:r>
      <w:r>
        <w:tab/>
      </w:r>
      <w:r>
        <w:tab/>
      </w:r>
      <w:r>
        <w:tab/>
      </w:r>
      <w:r>
        <w:tab/>
      </w:r>
      <w:r>
        <w:tab/>
      </w:r>
      <w:r>
        <w:tab/>
      </w:r>
      <w:r>
        <w:tab/>
        <w:t>Level AA</w:t>
      </w:r>
    </w:p>
    <w:p w14:paraId="47709ECE" w14:textId="77777777" w:rsidR="00AE5931" w:rsidRPr="002D7D4B" w:rsidRDefault="00AE5931" w:rsidP="00AE5931">
      <w:pPr>
        <w:pStyle w:val="Style2"/>
        <w:pBdr>
          <w:left w:val="single" w:sz="18" w:space="8" w:color="2F5496" w:themeColor="accent1" w:themeShade="BF"/>
        </w:pBdr>
      </w:pPr>
      <w:r w:rsidRPr="002D7D4B">
        <w:t>The visual </w:t>
      </w:r>
      <w:hyperlink r:id="rId57" w:anchor="dfn-presentation" w:history="1">
        <w:r w:rsidRPr="002D7D4B">
          <w:t>presentation</w:t>
        </w:r>
      </w:hyperlink>
      <w:r w:rsidRPr="002D7D4B">
        <w:t> of the following have a </w:t>
      </w:r>
      <w:hyperlink r:id="rId58" w:anchor="dfn-contrast-ratio" w:history="1">
        <w:r w:rsidRPr="002D7D4B">
          <w:t>contrast ratio</w:t>
        </w:r>
      </w:hyperlink>
      <w:r w:rsidRPr="002D7D4B">
        <w:t xml:space="preserve"> of at least 3:1 against adjacent </w:t>
      </w:r>
      <w:proofErr w:type="spellStart"/>
      <w:r w:rsidRPr="002D7D4B">
        <w:t>color</w:t>
      </w:r>
      <w:proofErr w:type="spellEnd"/>
      <w:r w:rsidRPr="002D7D4B">
        <w:t>(s):</w:t>
      </w:r>
    </w:p>
    <w:p w14:paraId="46892A5D" w14:textId="77777777" w:rsidR="00AE5931" w:rsidRPr="002D7D4B" w:rsidRDefault="00AE5931" w:rsidP="00AE5931">
      <w:pPr>
        <w:pStyle w:val="Style2"/>
        <w:pBdr>
          <w:left w:val="single" w:sz="18" w:space="8" w:color="2F5496" w:themeColor="accent1" w:themeShade="BF"/>
        </w:pBdr>
      </w:pPr>
    </w:p>
    <w:p w14:paraId="172B1059" w14:textId="77777777" w:rsidR="00AE5931" w:rsidRPr="003D56C3" w:rsidRDefault="00AE5931" w:rsidP="00AE5931">
      <w:pPr>
        <w:pStyle w:val="Style2"/>
        <w:pBdr>
          <w:left w:val="single" w:sz="18" w:space="8" w:color="2F5496" w:themeColor="accent1" w:themeShade="BF"/>
        </w:pBdr>
        <w:rPr>
          <w:b/>
          <w:bCs/>
        </w:rPr>
      </w:pPr>
      <w:r w:rsidRPr="003D56C3">
        <w:rPr>
          <w:b/>
          <w:bCs/>
        </w:rPr>
        <w:t>User Interface Components</w:t>
      </w:r>
    </w:p>
    <w:p w14:paraId="6A1EE2A6" w14:textId="77777777" w:rsidR="00AE5931" w:rsidRPr="002D7D4B" w:rsidRDefault="00AE5931" w:rsidP="00AE5931">
      <w:pPr>
        <w:pStyle w:val="Style2"/>
        <w:pBdr>
          <w:left w:val="single" w:sz="18" w:space="8" w:color="2F5496" w:themeColor="accent1" w:themeShade="BF"/>
        </w:pBdr>
      </w:pPr>
      <w:r w:rsidRPr="002D7D4B">
        <w:t>Visual information required to identify </w:t>
      </w:r>
      <w:hyperlink r:id="rId59" w:anchor="dfn-user-interface-component" w:history="1">
        <w:r w:rsidRPr="002D7D4B">
          <w:t>user interface components</w:t>
        </w:r>
      </w:hyperlink>
      <w:r w:rsidRPr="002D7D4B">
        <w:t> and </w:t>
      </w:r>
      <w:hyperlink r:id="rId60" w:anchor="dfn-state" w:history="1">
        <w:r w:rsidRPr="002D7D4B">
          <w:t>states</w:t>
        </w:r>
      </w:hyperlink>
      <w:r w:rsidRPr="002D7D4B">
        <w:t>, except for inactive components or where the appearance of the component is determined by the user agent and not modified by the author;</w:t>
      </w:r>
    </w:p>
    <w:p w14:paraId="3DE9DC9C" w14:textId="77777777" w:rsidR="00AE5931" w:rsidRPr="002D7D4B" w:rsidRDefault="00AE5931" w:rsidP="00AE5931">
      <w:pPr>
        <w:pStyle w:val="Style2"/>
        <w:pBdr>
          <w:left w:val="single" w:sz="18" w:space="8" w:color="2F5496" w:themeColor="accent1" w:themeShade="BF"/>
        </w:pBdr>
      </w:pPr>
    </w:p>
    <w:p w14:paraId="4FC13280" w14:textId="77777777" w:rsidR="00AE5931" w:rsidRPr="003D56C3" w:rsidRDefault="00AE5931" w:rsidP="00AE5931">
      <w:pPr>
        <w:pStyle w:val="Style2"/>
        <w:pBdr>
          <w:left w:val="single" w:sz="18" w:space="8" w:color="2F5496" w:themeColor="accent1" w:themeShade="BF"/>
        </w:pBdr>
        <w:rPr>
          <w:b/>
          <w:bCs/>
        </w:rPr>
      </w:pPr>
      <w:r w:rsidRPr="003D56C3">
        <w:rPr>
          <w:b/>
          <w:bCs/>
        </w:rPr>
        <w:t>Graphical Objects</w:t>
      </w:r>
    </w:p>
    <w:p w14:paraId="41BB2C92" w14:textId="77777777" w:rsidR="00AE5931" w:rsidRPr="00855765" w:rsidRDefault="00AE5931" w:rsidP="00AE5931">
      <w:r w:rsidRPr="002D7D4B">
        <w:lastRenderedPageBreak/>
        <w:t>Parts of graphics required to understand the content, except when a particular presentation of graphics is </w:t>
      </w:r>
      <w:hyperlink r:id="rId61" w:anchor="dfn-essential" w:history="1">
        <w:r w:rsidRPr="002D7D4B">
          <w:t>essential</w:t>
        </w:r>
      </w:hyperlink>
      <w:r w:rsidRPr="002D7D4B">
        <w:t> to the information being conveyed.</w:t>
      </w:r>
    </w:p>
    <w:p w14:paraId="395562D6" w14:textId="77777777" w:rsidR="00855765" w:rsidRPr="00855765" w:rsidRDefault="00855765" w:rsidP="00855765"/>
    <w:p w14:paraId="3B0A0B2C" w14:textId="31E61C66" w:rsidR="002F7203" w:rsidRPr="00ED3663" w:rsidRDefault="009D4471" w:rsidP="002F7203">
      <w:pPr>
        <w:pStyle w:val="Heading3"/>
        <w:rPr>
          <w:b/>
        </w:rPr>
      </w:pPr>
      <w:bookmarkStart w:id="155" w:name="_Toc52289391"/>
      <w:bookmarkStart w:id="156" w:name="_Toc52291047"/>
      <w:bookmarkStart w:id="157" w:name="_Toc54078962"/>
      <w:bookmarkStart w:id="158" w:name="_Toc54091061"/>
      <w:r>
        <w:rPr>
          <w:b/>
        </w:rPr>
        <w:t xml:space="preserve">Use color </w:t>
      </w:r>
      <w:proofErr w:type="gramStart"/>
      <w:r>
        <w:rPr>
          <w:b/>
        </w:rPr>
        <w:t>Wisely</w:t>
      </w:r>
      <w:bookmarkEnd w:id="155"/>
      <w:bookmarkEnd w:id="156"/>
      <w:bookmarkEnd w:id="157"/>
      <w:bookmarkEnd w:id="158"/>
      <w:proofErr w:type="gramEnd"/>
    </w:p>
    <w:p w14:paraId="52704E3F" w14:textId="77777777" w:rsidR="002F6F4B" w:rsidRDefault="002F6F4B" w:rsidP="002F6F4B">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Colors should be used wisely on the web, as information conveyed with color alone might not be available for people with visual disabilities.</w:t>
      </w:r>
      <w:r>
        <w:rPr>
          <w:rStyle w:val="eop"/>
          <w:rFonts w:ascii="Calibri" w:hAnsi="Calibri" w:cs="Calibri"/>
          <w:color w:val="000000"/>
          <w:shd w:val="clear" w:color="auto" w:fill="FFFFFF"/>
        </w:rPr>
        <w:t> </w:t>
      </w:r>
    </w:p>
    <w:p w14:paraId="39769749" w14:textId="750E030D" w:rsidR="002F6F4B" w:rsidRPr="00FC708C" w:rsidRDefault="001A2ED4" w:rsidP="002F6F4B">
      <w:pPr>
        <w:rPr>
          <w:rFonts w:ascii="Calibri" w:hAnsi="Calibri" w:cs="Calibri"/>
          <w:color w:val="000000"/>
          <w:shd w:val="clear" w:color="auto" w:fill="FFFFFF"/>
        </w:rPr>
      </w:pPr>
      <w:r w:rsidRPr="007C7931">
        <w:rPr>
          <w:noProof/>
          <w:color w:val="2B579A"/>
          <w:shd w:val="clear" w:color="auto" w:fill="E6E6E6"/>
        </w:rPr>
        <w:drawing>
          <wp:inline distT="0" distB="0" distL="0" distR="0" wp14:anchorId="799C65AB" wp14:editId="7FF53B5E">
            <wp:extent cx="773430" cy="313480"/>
            <wp:effectExtent l="19050" t="19050" r="26670" b="10795"/>
            <wp:docPr id="465" name="Picture 46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2F6F4B" w14:paraId="34CE35AF" w14:textId="77777777" w:rsidTr="00B31597">
        <w:trPr>
          <w:trHeight w:val="592"/>
        </w:trPr>
        <w:tc>
          <w:tcPr>
            <w:tcW w:w="2340" w:type="pct"/>
            <w:hideMark/>
          </w:tcPr>
          <w:p w14:paraId="1596A18A" w14:textId="77777777" w:rsidR="002F6F4B" w:rsidRDefault="002F6F4B" w:rsidP="00B31597">
            <w:pPr>
              <w:pStyle w:val="Level"/>
              <w:ind w:left="15"/>
            </w:pPr>
            <w:r>
              <w:t>WCAG Success Criteria</w:t>
            </w:r>
          </w:p>
        </w:tc>
        <w:tc>
          <w:tcPr>
            <w:tcW w:w="2660" w:type="pct"/>
            <w:hideMark/>
          </w:tcPr>
          <w:p w14:paraId="4EBFF2B0" w14:textId="77777777" w:rsidR="002F6F4B" w:rsidRDefault="002F6F4B" w:rsidP="00B31597">
            <w:pPr>
              <w:pStyle w:val="Level"/>
              <w:ind w:left="15"/>
            </w:pPr>
            <w:r>
              <w:t>WCAG Conformance Level</w:t>
            </w:r>
          </w:p>
        </w:tc>
      </w:tr>
      <w:tr w:rsidR="002F6F4B" w14:paraId="4F6B46F3" w14:textId="77777777" w:rsidTr="00B31597">
        <w:trPr>
          <w:trHeight w:val="592"/>
        </w:trPr>
        <w:tc>
          <w:tcPr>
            <w:tcW w:w="2340" w:type="pct"/>
            <w:hideMark/>
          </w:tcPr>
          <w:p w14:paraId="65EE5C0E" w14:textId="77777777" w:rsidR="002F6F4B" w:rsidRDefault="002F6F4B" w:rsidP="00B31597">
            <w:pPr>
              <w:pStyle w:val="Strong1"/>
            </w:pPr>
            <w:r>
              <w:t>1.4.1 Use of color</w:t>
            </w:r>
          </w:p>
        </w:tc>
        <w:tc>
          <w:tcPr>
            <w:tcW w:w="2660" w:type="pct"/>
            <w:hideMark/>
          </w:tcPr>
          <w:p w14:paraId="044E6AFE" w14:textId="77777777" w:rsidR="002F6F4B" w:rsidRDefault="002F6F4B" w:rsidP="00B31597">
            <w:pPr>
              <w:pStyle w:val="Strong1"/>
            </w:pPr>
            <w:r>
              <w:t>A</w:t>
            </w:r>
          </w:p>
        </w:tc>
      </w:tr>
    </w:tbl>
    <w:p w14:paraId="618DA65A" w14:textId="77777777" w:rsidR="002F6F4B" w:rsidRDefault="002F6F4B" w:rsidP="002F6F4B">
      <w:pPr>
        <w:pStyle w:val="Heading4"/>
      </w:pPr>
      <w:r>
        <w:t>How to implement</w:t>
      </w:r>
    </w:p>
    <w:p w14:paraId="1233AEE1" w14:textId="20FBCED3" w:rsidR="002F6F4B" w:rsidRDefault="002F6F4B" w:rsidP="002F6F4B">
      <w:pPr>
        <w:rPr>
          <w:rStyle w:val="normaltextrun"/>
          <w:rFonts w:ascii="Calibri" w:hAnsi="Calibri" w:cs="Calibri"/>
          <w:color w:val="000000"/>
          <w:bdr w:val="none" w:sz="0" w:space="0" w:color="auto" w:frame="1"/>
        </w:rPr>
      </w:pPr>
      <w:r w:rsidRPr="00D83F5F">
        <w:t>This section lists the techniques tha</w:t>
      </w:r>
      <w:r>
        <w:rPr>
          <w:rStyle w:val="normaltextrun"/>
          <w:rFonts w:ascii="Calibri" w:hAnsi="Calibri" w:cs="Calibri"/>
          <w:color w:val="000000"/>
          <w:bdr w:val="none" w:sz="0" w:space="0" w:color="auto" w:frame="1"/>
        </w:rPr>
        <w:t xml:space="preserve">t need to be implemented </w:t>
      </w:r>
      <w:r w:rsidR="00430A6B">
        <w:rPr>
          <w:rStyle w:val="normaltextrun"/>
          <w:rFonts w:ascii="Calibri" w:hAnsi="Calibri" w:cs="Calibri"/>
          <w:color w:val="000000"/>
          <w:bdr w:val="none" w:sz="0" w:space="0" w:color="auto" w:frame="1"/>
        </w:rPr>
        <w:t>to</w:t>
      </w:r>
      <w:r>
        <w:rPr>
          <w:rStyle w:val="normaltextrun"/>
          <w:rFonts w:ascii="Calibri" w:hAnsi="Calibri" w:cs="Calibri"/>
          <w:color w:val="000000"/>
          <w:bdr w:val="none" w:sz="0" w:space="0" w:color="auto" w:frame="1"/>
        </w:rPr>
        <w:t xml:space="preserve"> ensure that color is not used as the sole means to convey important information in different scenarios.</w:t>
      </w:r>
    </w:p>
    <w:p w14:paraId="63C89B98" w14:textId="77777777" w:rsidR="002F6F4B" w:rsidRPr="007C7931" w:rsidRDefault="002F6F4B" w:rsidP="004F4E2F">
      <w:pPr>
        <w:pStyle w:val="Bold"/>
        <w:numPr>
          <w:ilvl w:val="0"/>
          <w:numId w:val="20"/>
        </w:numPr>
      </w:pPr>
      <w:r w:rsidRPr="007C7931">
        <w:t xml:space="preserve">Use additional visual cues along with </w:t>
      </w:r>
      <w:proofErr w:type="spellStart"/>
      <w:r w:rsidRPr="007C7931">
        <w:t>color</w:t>
      </w:r>
      <w:proofErr w:type="spellEnd"/>
      <w:r w:rsidRPr="007C7931">
        <w:t>.</w:t>
      </w:r>
    </w:p>
    <w:p w14:paraId="2205F65B" w14:textId="77777777" w:rsidR="002F6F4B" w:rsidRDefault="002F6F4B" w:rsidP="002F6F4B">
      <w:r w:rsidRPr="007C7931">
        <w:t>In the example below, booked dates are indicated using color along with the letter ‘B’. This will make the information about the booked dates available for color-blind users as well as blind users.</w:t>
      </w:r>
    </w:p>
    <w:p w14:paraId="59C8B642" w14:textId="77777777" w:rsidR="002F6F4B" w:rsidRDefault="002F6F4B" w:rsidP="002F6F4B">
      <w:pPr>
        <w:jc w:val="center"/>
      </w:pPr>
      <w:r w:rsidRPr="007C7931">
        <w:rPr>
          <w:noProof/>
          <w:color w:val="2B579A"/>
          <w:shd w:val="clear" w:color="auto" w:fill="E6E6E6"/>
        </w:rPr>
        <w:drawing>
          <wp:inline distT="0" distB="0" distL="0" distR="0" wp14:anchorId="4DCA2B2C" wp14:editId="41E0EC43">
            <wp:extent cx="3920110" cy="1550035"/>
            <wp:effectExtent l="19050" t="19050" r="23495" b="12065"/>
            <wp:docPr id="73" name="Picture 73" descr="Calendar showing the booked dates that are indicated using color as well as letter &quot;B&quot;  for the week of july 30th till aug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3920110" cy="1550035"/>
                    </a:xfrm>
                    <a:prstGeom prst="rect">
                      <a:avLst/>
                    </a:prstGeom>
                    <a:ln>
                      <a:solidFill>
                        <a:schemeClr val="tx1"/>
                      </a:solidFill>
                    </a:ln>
                  </pic:spPr>
                </pic:pic>
              </a:graphicData>
            </a:graphic>
          </wp:inline>
        </w:drawing>
      </w:r>
    </w:p>
    <w:p w14:paraId="0404DA79" w14:textId="77777777" w:rsidR="002F6F4B" w:rsidRPr="007C7931" w:rsidRDefault="002F6F4B" w:rsidP="004F4E2F">
      <w:pPr>
        <w:pStyle w:val="Bold"/>
        <w:numPr>
          <w:ilvl w:val="0"/>
          <w:numId w:val="20"/>
        </w:numPr>
      </w:pPr>
      <w:r w:rsidRPr="007C7931">
        <w:t>Indicate currently selected item:</w:t>
      </w:r>
    </w:p>
    <w:p w14:paraId="493DF4ED" w14:textId="77777777" w:rsidR="002F6F4B" w:rsidRDefault="002F6F4B" w:rsidP="002F6F4B">
      <w:r w:rsidRPr="007C7931">
        <w:t>The information can be made available to color-blind users by formatting the text as bold</w:t>
      </w:r>
      <w:r>
        <w:t>. Similarly, the information can be made available for blind users by adding hidden text “selected” or via the aria-current attribute depending on the context.</w:t>
      </w:r>
    </w:p>
    <w:p w14:paraId="68E9FEF0" w14:textId="77777777" w:rsidR="002F6F4B" w:rsidRDefault="002F6F4B" w:rsidP="002F6F4B">
      <w:r>
        <w:br w:type="page"/>
      </w:r>
    </w:p>
    <w:p w14:paraId="73E62B08" w14:textId="77777777" w:rsidR="002F6F4B" w:rsidRDefault="002F6F4B" w:rsidP="004F4E2F">
      <w:pPr>
        <w:pStyle w:val="Bold"/>
        <w:numPr>
          <w:ilvl w:val="0"/>
          <w:numId w:val="20"/>
        </w:numPr>
      </w:pPr>
      <w:r>
        <w:lastRenderedPageBreak/>
        <w:t>Contextual Links</w:t>
      </w:r>
    </w:p>
    <w:p w14:paraId="600DB6AF" w14:textId="77777777" w:rsidR="002F6F4B" w:rsidRDefault="002F6F4B" w:rsidP="002F6F4B">
      <w:r>
        <w:t>For contextual links, use underline or bold font style along with color. The underline for contextual links should appear:</w:t>
      </w:r>
    </w:p>
    <w:p w14:paraId="09263D41" w14:textId="77777777" w:rsidR="002F6F4B" w:rsidRDefault="002F6F4B" w:rsidP="004F4E2F">
      <w:pPr>
        <w:pStyle w:val="Numberlist"/>
        <w:numPr>
          <w:ilvl w:val="0"/>
          <w:numId w:val="22"/>
        </w:numPr>
        <w:spacing w:line="256" w:lineRule="auto"/>
      </w:pPr>
      <w:r>
        <w:t>Ideally, always, or on mouse hover and keyboard focus.</w:t>
      </w:r>
    </w:p>
    <w:p w14:paraId="1B08ACC0" w14:textId="77777777" w:rsidR="002F6F4B" w:rsidRDefault="002F6F4B" w:rsidP="004F4E2F">
      <w:pPr>
        <w:pStyle w:val="ListParagraph"/>
        <w:numPr>
          <w:ilvl w:val="0"/>
          <w:numId w:val="21"/>
        </w:numPr>
      </w:pPr>
      <w:r>
        <w:t>Ensure that the contrast between contextual link texts with the surrounding text is 3:1.</w:t>
      </w:r>
    </w:p>
    <w:p w14:paraId="36D7F5D3" w14:textId="77777777" w:rsidR="002F6F4B" w:rsidRDefault="002F6F4B" w:rsidP="002F6F4B">
      <w:pPr>
        <w:pStyle w:val="Bulletlist"/>
      </w:pPr>
      <w:r>
        <w:t>Use color along with textual alerts:</w:t>
      </w:r>
    </w:p>
    <w:p w14:paraId="15FE82B6" w14:textId="77777777" w:rsidR="002F6F4B" w:rsidRDefault="002F6F4B" w:rsidP="002F6F4B">
      <w:r>
        <w:t>When a form is submitted with invalid data, use icons and textual alert along with color to indicate an error. For example, use icons and text messages along with color to indicate an error.</w:t>
      </w:r>
    </w:p>
    <w:p w14:paraId="5FE93889" w14:textId="77777777" w:rsidR="002F6F4B" w:rsidRDefault="002F6F4B" w:rsidP="002F6F4B">
      <w:r>
        <w:t>Color is helpful to easily identify invalid form fields but when color alone is used, users with visual disabilities will not be able to understand that an error has occurred.</w:t>
      </w:r>
    </w:p>
    <w:p w14:paraId="112AD75C" w14:textId="77777777" w:rsidR="002F6F4B" w:rsidRDefault="002F6F4B" w:rsidP="002F6F4B"/>
    <w:p w14:paraId="33949401" w14:textId="77777777" w:rsidR="002F6F4B" w:rsidRDefault="002F6F4B" w:rsidP="002F6F4B">
      <w:pPr>
        <w:pStyle w:val="Heading4"/>
      </w:pPr>
      <w:r>
        <w:t>Practices to Apply &amp; Avoid</w:t>
      </w:r>
    </w:p>
    <w:p w14:paraId="65FEAAF3" w14:textId="77777777" w:rsidR="002F6F4B" w:rsidRDefault="002F6F4B" w:rsidP="002F6F4B">
      <w:pPr>
        <w:pStyle w:val="Do"/>
      </w:pPr>
      <w:r>
        <w:t>Supplement color with additional visual cues such as:</w:t>
      </w:r>
    </w:p>
    <w:p w14:paraId="75F11C24" w14:textId="77777777" w:rsidR="002F6F4B" w:rsidRPr="001B2644" w:rsidRDefault="002F6F4B" w:rsidP="004F4E2F">
      <w:pPr>
        <w:pStyle w:val="DoList"/>
        <w:numPr>
          <w:ilvl w:val="0"/>
          <w:numId w:val="23"/>
        </w:numPr>
        <w:rPr>
          <w:szCs w:val="24"/>
        </w:rPr>
      </w:pPr>
      <w:r w:rsidRPr="001B2644">
        <w:rPr>
          <w:szCs w:val="24"/>
        </w:rPr>
        <w:t>Patterns: …., ----</w:t>
      </w:r>
    </w:p>
    <w:p w14:paraId="3DD1988D" w14:textId="77777777" w:rsidR="002F6F4B" w:rsidRDefault="002F6F4B" w:rsidP="004F4E2F">
      <w:pPr>
        <w:pStyle w:val="ListParagraph"/>
        <w:numPr>
          <w:ilvl w:val="0"/>
          <w:numId w:val="23"/>
        </w:numPr>
      </w:pPr>
      <w:r w:rsidRPr="001B2644">
        <w:t>Symbols: *</w:t>
      </w:r>
    </w:p>
    <w:p w14:paraId="2CD61C49" w14:textId="77777777" w:rsidR="002F6F4B" w:rsidRDefault="002F6F4B" w:rsidP="002F6F4B">
      <w:pPr>
        <w:pStyle w:val="ListParagraph"/>
        <w:ind w:left="1080"/>
      </w:pPr>
    </w:p>
    <w:p w14:paraId="2D07E5CD" w14:textId="77777777" w:rsidR="002F6F4B" w:rsidRPr="008D6859" w:rsidRDefault="002F6F4B" w:rsidP="002F6F4B">
      <w:pPr>
        <w:pStyle w:val="Do"/>
        <w:rPr>
          <w:sz w:val="22"/>
          <w:szCs w:val="20"/>
        </w:rPr>
      </w:pPr>
      <w:r w:rsidRPr="008D6859">
        <w:rPr>
          <w:sz w:val="22"/>
          <w:szCs w:val="20"/>
        </w:rPr>
        <w:t xml:space="preserve">Distinguish contextual links from the surrounding text using color as well as by underlining them or changing the font style to bold. </w:t>
      </w:r>
    </w:p>
    <w:p w14:paraId="2307B5AD" w14:textId="77777777" w:rsidR="002F6F4B" w:rsidRDefault="002F6F4B" w:rsidP="002F6F4B">
      <w:pPr>
        <w:pStyle w:val="Do"/>
        <w:numPr>
          <w:ilvl w:val="0"/>
          <w:numId w:val="0"/>
        </w:numPr>
        <w:ind w:left="360"/>
        <w:rPr>
          <w:sz w:val="22"/>
          <w:szCs w:val="20"/>
        </w:rPr>
      </w:pPr>
    </w:p>
    <w:p w14:paraId="79D17D45" w14:textId="77777777" w:rsidR="002F6F4B" w:rsidRDefault="002F6F4B" w:rsidP="002F6F4B">
      <w:pPr>
        <w:rPr>
          <w:szCs w:val="20"/>
        </w:rPr>
      </w:pPr>
      <w:r w:rsidRPr="00B43A06">
        <w:t>For example</w:t>
      </w:r>
      <w:r>
        <w:t>,</w:t>
      </w:r>
      <w:r w:rsidRPr="00B43A06">
        <w:t xml:space="preserve"> on</w:t>
      </w:r>
      <w:r>
        <w:t xml:space="preserve"> the</w:t>
      </w:r>
      <w:r w:rsidRPr="00B43A06">
        <w:t xml:space="preserve"> </w:t>
      </w:r>
      <w:r>
        <w:t>Pearson</w:t>
      </w:r>
      <w:r w:rsidRPr="00B43A06">
        <w:t xml:space="preserve"> website, certain links within the paragraph are distinguished using color </w:t>
      </w:r>
      <w:r>
        <w:t>and are underlined</w:t>
      </w:r>
      <w:r w:rsidRPr="00B43A06">
        <w:t>.</w:t>
      </w:r>
    </w:p>
    <w:p w14:paraId="74BFAE95" w14:textId="77777777" w:rsidR="002F6F4B" w:rsidRPr="008D6859" w:rsidRDefault="002F6F4B" w:rsidP="002F6F4B">
      <w:pPr>
        <w:pStyle w:val="Do"/>
        <w:numPr>
          <w:ilvl w:val="0"/>
          <w:numId w:val="0"/>
        </w:numPr>
        <w:ind w:left="360"/>
        <w:jc w:val="center"/>
        <w:rPr>
          <w:sz w:val="22"/>
          <w:szCs w:val="20"/>
        </w:rPr>
      </w:pPr>
      <w:r>
        <w:rPr>
          <w:noProof/>
          <w:color w:val="2B579A"/>
          <w:shd w:val="clear" w:color="auto" w:fill="E6E6E6"/>
        </w:rPr>
        <w:drawing>
          <wp:inline distT="0" distB="0" distL="0" distR="0" wp14:anchorId="3E0485C2" wp14:editId="4E8C2A22">
            <wp:extent cx="4057650" cy="760043"/>
            <wp:effectExtent l="19050" t="19050" r="19050" b="21590"/>
            <wp:docPr id="43" name="Picture 43" descr="Contextual links differentiated using color and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ontextual links differentiated using color and underline."/>
                    <pic:cNvPicPr/>
                  </pic:nvPicPr>
                  <pic:blipFill>
                    <a:blip r:embed="rId63" cstate="email">
                      <a:extLst>
                        <a:ext uri="{28A0092B-C50C-407E-A947-70E740481C1C}">
                          <a14:useLocalDpi xmlns:a14="http://schemas.microsoft.com/office/drawing/2010/main"/>
                        </a:ext>
                      </a:extLst>
                    </a:blip>
                    <a:stretch>
                      <a:fillRect/>
                    </a:stretch>
                  </pic:blipFill>
                  <pic:spPr>
                    <a:xfrm>
                      <a:off x="0" y="0"/>
                      <a:ext cx="4096156" cy="767256"/>
                    </a:xfrm>
                    <a:prstGeom prst="rect">
                      <a:avLst/>
                    </a:prstGeom>
                    <a:ln>
                      <a:solidFill>
                        <a:schemeClr val="tx1"/>
                      </a:solidFill>
                    </a:ln>
                  </pic:spPr>
                </pic:pic>
              </a:graphicData>
            </a:graphic>
          </wp:inline>
        </w:drawing>
      </w:r>
    </w:p>
    <w:p w14:paraId="78998755" w14:textId="77777777" w:rsidR="002F6F4B" w:rsidRDefault="002F6F4B" w:rsidP="002F6F4B">
      <w:pPr>
        <w:pStyle w:val="Do"/>
        <w:numPr>
          <w:ilvl w:val="0"/>
          <w:numId w:val="0"/>
        </w:numPr>
      </w:pPr>
    </w:p>
    <w:p w14:paraId="34E9B5CD" w14:textId="77777777" w:rsidR="002F6F4B" w:rsidRDefault="002F6F4B" w:rsidP="002F6F4B">
      <w:pPr>
        <w:pStyle w:val="Dont"/>
        <w:ind w:left="360"/>
      </w:pPr>
      <w:r w:rsidRPr="00B43A06">
        <w:t xml:space="preserve">Do not use color alone to distinguish contextual links (e.g. links within paragraphs) from the surrounding text. </w:t>
      </w:r>
    </w:p>
    <w:p w14:paraId="04F03EEF" w14:textId="77777777" w:rsidR="002F6F4B" w:rsidRDefault="002F6F4B" w:rsidP="002F6F4B">
      <w:pPr>
        <w:pStyle w:val="Dont"/>
        <w:numPr>
          <w:ilvl w:val="0"/>
          <w:numId w:val="0"/>
        </w:numPr>
      </w:pPr>
      <w:r w:rsidRPr="00B43A06">
        <w:t>For example</w:t>
      </w:r>
      <w:r>
        <w:t>,</w:t>
      </w:r>
      <w:r w:rsidRPr="00B43A06">
        <w:t xml:space="preserve"> on </w:t>
      </w:r>
      <w:r>
        <w:t>the Pearson</w:t>
      </w:r>
      <w:r w:rsidRPr="00B43A06">
        <w:t xml:space="preserve"> website, certain links within the paragraph are distinguished using color</w:t>
      </w:r>
      <w:r>
        <w:t xml:space="preserve"> alone</w:t>
      </w:r>
      <w:r w:rsidRPr="00B43A06">
        <w:t>.</w:t>
      </w:r>
    </w:p>
    <w:p w14:paraId="0FAB18EA" w14:textId="77777777" w:rsidR="002F6F4B" w:rsidRPr="00B43A06" w:rsidRDefault="002F6F4B" w:rsidP="002F6F4B">
      <w:pPr>
        <w:pStyle w:val="Dont"/>
        <w:numPr>
          <w:ilvl w:val="0"/>
          <w:numId w:val="0"/>
        </w:numPr>
        <w:ind w:left="360"/>
        <w:jc w:val="center"/>
      </w:pPr>
      <w:r>
        <w:rPr>
          <w:noProof/>
          <w:color w:val="2B579A"/>
          <w:shd w:val="clear" w:color="auto" w:fill="E6E6E6"/>
        </w:rPr>
        <w:lastRenderedPageBreak/>
        <w:drawing>
          <wp:inline distT="0" distB="0" distL="0" distR="0" wp14:anchorId="72393F34" wp14:editId="193A9A77">
            <wp:extent cx="4400550" cy="1398679"/>
            <wp:effectExtent l="19050" t="19050" r="19050" b="11430"/>
            <wp:docPr id="41" name="Picture 41" descr="Color alone used to differentiate contextual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lor alone used to differentiate contextual link."/>
                    <pic:cNvPicPr/>
                  </pic:nvPicPr>
                  <pic:blipFill>
                    <a:blip r:embed="rId64" cstate="email">
                      <a:extLst>
                        <a:ext uri="{28A0092B-C50C-407E-A947-70E740481C1C}">
                          <a14:useLocalDpi xmlns:a14="http://schemas.microsoft.com/office/drawing/2010/main"/>
                        </a:ext>
                      </a:extLst>
                    </a:blip>
                    <a:stretch>
                      <a:fillRect/>
                    </a:stretch>
                  </pic:blipFill>
                  <pic:spPr>
                    <a:xfrm>
                      <a:off x="0" y="0"/>
                      <a:ext cx="4463260" cy="1418611"/>
                    </a:xfrm>
                    <a:prstGeom prst="rect">
                      <a:avLst/>
                    </a:prstGeom>
                    <a:ln>
                      <a:solidFill>
                        <a:schemeClr val="tx1"/>
                      </a:solidFill>
                    </a:ln>
                  </pic:spPr>
                </pic:pic>
              </a:graphicData>
            </a:graphic>
          </wp:inline>
        </w:drawing>
      </w:r>
    </w:p>
    <w:p w14:paraId="31E7846D" w14:textId="77777777" w:rsidR="002F6F4B" w:rsidRPr="007C7931" w:rsidRDefault="002F6F4B" w:rsidP="002F6F4B">
      <w:pPr>
        <w:pStyle w:val="Dont"/>
        <w:ind w:left="360"/>
      </w:pPr>
      <w:r w:rsidRPr="007C7931">
        <w:t>Do not indicate the currently selected item using color alone.</w:t>
      </w:r>
    </w:p>
    <w:p w14:paraId="19D02503" w14:textId="77777777" w:rsidR="002F6F4B" w:rsidRDefault="002F6F4B" w:rsidP="00186D0C">
      <w:pPr>
        <w:pStyle w:val="Dont"/>
        <w:numPr>
          <w:ilvl w:val="0"/>
          <w:numId w:val="0"/>
        </w:numPr>
      </w:pPr>
      <w:r w:rsidRPr="007C7931">
        <w:t>For example</w:t>
      </w:r>
      <w:r>
        <w:t>,</w:t>
      </w:r>
      <w:r w:rsidRPr="007C7931">
        <w:t xml:space="preserve"> </w:t>
      </w:r>
      <w:r>
        <w:t>i</w:t>
      </w:r>
      <w:r w:rsidRPr="007C7931">
        <w:t xml:space="preserve">n the </w:t>
      </w:r>
      <w:r>
        <w:t>Pearson biology course,</w:t>
      </w:r>
      <w:r w:rsidRPr="007C7931">
        <w:t xml:space="preserve"> the currently selected tab </w:t>
      </w:r>
      <w:r>
        <w:t>“Syllabus”</w:t>
      </w:r>
      <w:r w:rsidRPr="007C7931">
        <w:t xml:space="preserve"> is indicated using color alone.</w:t>
      </w:r>
    </w:p>
    <w:p w14:paraId="6128AEA4" w14:textId="77777777" w:rsidR="002F6F4B" w:rsidRDefault="002F6F4B" w:rsidP="002F6F4B">
      <w:pPr>
        <w:jc w:val="center"/>
      </w:pPr>
      <w:r>
        <w:rPr>
          <w:noProof/>
          <w:color w:val="2B579A"/>
          <w:shd w:val="clear" w:color="auto" w:fill="E6E6E6"/>
        </w:rPr>
        <w:drawing>
          <wp:inline distT="0" distB="0" distL="0" distR="0" wp14:anchorId="78448259" wp14:editId="7749763B">
            <wp:extent cx="1333500" cy="2055998"/>
            <wp:effectExtent l="19050" t="19050" r="19050" b="20955"/>
            <wp:docPr id="44" name="Picture 44" descr="Currently selected tab highlighted using color 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rrently selected tab highlighted using color alone."/>
                    <pic:cNvPicPr/>
                  </pic:nvPicPr>
                  <pic:blipFill>
                    <a:blip r:embed="rId65" cstate="email">
                      <a:extLst>
                        <a:ext uri="{28A0092B-C50C-407E-A947-70E740481C1C}">
                          <a14:useLocalDpi xmlns:a14="http://schemas.microsoft.com/office/drawing/2010/main"/>
                        </a:ext>
                      </a:extLst>
                    </a:blip>
                    <a:stretch>
                      <a:fillRect/>
                    </a:stretch>
                  </pic:blipFill>
                  <pic:spPr>
                    <a:xfrm>
                      <a:off x="0" y="0"/>
                      <a:ext cx="1347812" cy="2078064"/>
                    </a:xfrm>
                    <a:prstGeom prst="rect">
                      <a:avLst/>
                    </a:prstGeom>
                    <a:ln>
                      <a:solidFill>
                        <a:schemeClr val="tx1"/>
                      </a:solidFill>
                    </a:ln>
                  </pic:spPr>
                </pic:pic>
              </a:graphicData>
            </a:graphic>
          </wp:inline>
        </w:drawing>
      </w:r>
    </w:p>
    <w:p w14:paraId="70C0BF83" w14:textId="77777777" w:rsidR="002F6F4B" w:rsidRPr="00E33D70" w:rsidRDefault="002F6F4B" w:rsidP="002F6F4B">
      <w:pPr>
        <w:pStyle w:val="Do"/>
        <w:rPr>
          <w:sz w:val="22"/>
          <w:szCs w:val="20"/>
        </w:rPr>
      </w:pPr>
      <w:r w:rsidRPr="008D6859">
        <w:rPr>
          <w:sz w:val="22"/>
          <w:szCs w:val="20"/>
        </w:rPr>
        <w:t>Supplement color with icons and text to convey response for a user's action.</w:t>
      </w:r>
    </w:p>
    <w:p w14:paraId="2D80010C" w14:textId="77777777" w:rsidR="002F6F4B" w:rsidRDefault="002F6F4B" w:rsidP="002F6F4B">
      <w:pPr>
        <w:pStyle w:val="Do"/>
        <w:numPr>
          <w:ilvl w:val="0"/>
          <w:numId w:val="0"/>
        </w:numPr>
        <w:ind w:left="360" w:hanging="360"/>
        <w:rPr>
          <w:sz w:val="22"/>
          <w:szCs w:val="20"/>
        </w:rPr>
      </w:pPr>
    </w:p>
    <w:p w14:paraId="22B4F7F6" w14:textId="77777777" w:rsidR="002F6F4B" w:rsidRPr="007C7931" w:rsidRDefault="002F6F4B" w:rsidP="002F6F4B">
      <w:pPr>
        <w:pStyle w:val="Dont"/>
      </w:pPr>
      <w:r>
        <w:t>Do not use color alone to indicate data in graphs.</w:t>
      </w:r>
    </w:p>
    <w:p w14:paraId="1399609A" w14:textId="77777777" w:rsidR="002F6F4B" w:rsidRDefault="002F6F4B" w:rsidP="002F6F4B">
      <w:r>
        <w:t xml:space="preserve">For example, in the Pearson Biology course, color alone is used to indicate two different sets of data. </w:t>
      </w:r>
    </w:p>
    <w:p w14:paraId="7E1BAB50" w14:textId="77777777" w:rsidR="002F6F4B" w:rsidRPr="007C7931" w:rsidRDefault="002F6F4B" w:rsidP="002F6F4B">
      <w:pPr>
        <w:jc w:val="center"/>
      </w:pPr>
      <w:r>
        <w:rPr>
          <w:noProof/>
          <w:color w:val="2B579A"/>
          <w:shd w:val="clear" w:color="auto" w:fill="E6E6E6"/>
        </w:rPr>
        <w:drawing>
          <wp:inline distT="0" distB="0" distL="0" distR="0" wp14:anchorId="5849B6D5" wp14:editId="1EF7FDE5">
            <wp:extent cx="3670300" cy="2005583"/>
            <wp:effectExtent l="19050" t="19050" r="25400" b="13970"/>
            <wp:docPr id="122" name="Picture 122" descr="Color alone used to indicate data in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olor alone used to indicate data in a graph"/>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05121" cy="2024610"/>
                    </a:xfrm>
                    <a:prstGeom prst="rect">
                      <a:avLst/>
                    </a:prstGeom>
                    <a:noFill/>
                    <a:ln>
                      <a:solidFill>
                        <a:schemeClr val="tx1"/>
                      </a:solidFill>
                    </a:ln>
                  </pic:spPr>
                </pic:pic>
              </a:graphicData>
            </a:graphic>
          </wp:inline>
        </w:drawing>
      </w:r>
    </w:p>
    <w:p w14:paraId="0688252F" w14:textId="77777777" w:rsidR="002F6F4B" w:rsidRPr="0012440A" w:rsidRDefault="002F6F4B" w:rsidP="002F6F4B">
      <w:pPr>
        <w:pStyle w:val="Do"/>
        <w:rPr>
          <w:sz w:val="22"/>
          <w:szCs w:val="20"/>
        </w:rPr>
      </w:pPr>
      <w:r w:rsidRPr="0012440A">
        <w:rPr>
          <w:sz w:val="22"/>
          <w:szCs w:val="20"/>
        </w:rPr>
        <w:t xml:space="preserve">Ensure to supplement color with other visual elements such as patterns, varying line styles or symbols to indicate data in graphs and charts. </w:t>
      </w:r>
    </w:p>
    <w:p w14:paraId="30073F23" w14:textId="77777777" w:rsidR="002F6F4B" w:rsidRDefault="002F6F4B" w:rsidP="002F6F4B">
      <w:pPr>
        <w:pStyle w:val="Do"/>
        <w:numPr>
          <w:ilvl w:val="0"/>
          <w:numId w:val="0"/>
        </w:numPr>
        <w:rPr>
          <w:sz w:val="22"/>
          <w:szCs w:val="20"/>
        </w:rPr>
      </w:pPr>
    </w:p>
    <w:p w14:paraId="210DEAFF" w14:textId="77777777" w:rsidR="002F6F4B" w:rsidRDefault="002F6F4B" w:rsidP="002F6F4B">
      <w:r>
        <w:t xml:space="preserve">For example, in the Pearson Business Communication course, color is supplemented with pattern to show the progress on a progress bar. </w:t>
      </w:r>
    </w:p>
    <w:p w14:paraId="2DFD04D7" w14:textId="77777777" w:rsidR="002F6F4B" w:rsidRPr="0012440A" w:rsidRDefault="002F6F4B" w:rsidP="002F6F4B">
      <w:pPr>
        <w:jc w:val="center"/>
        <w:rPr>
          <w:szCs w:val="20"/>
        </w:rPr>
      </w:pPr>
      <w:r>
        <w:rPr>
          <w:noProof/>
          <w:color w:val="2B579A"/>
          <w:shd w:val="clear" w:color="auto" w:fill="E6E6E6"/>
        </w:rPr>
        <w:drawing>
          <wp:inline distT="0" distB="0" distL="0" distR="0" wp14:anchorId="2AD3FEFA" wp14:editId="21E98CEC">
            <wp:extent cx="5943600" cy="897255"/>
            <wp:effectExtent l="19050" t="19050" r="19050" b="17145"/>
            <wp:docPr id="26" name="Picture 26" descr="Color supplemented with an additional visual element of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or supplemented with an additional visual element of pattern."/>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897255"/>
                    </a:xfrm>
                    <a:prstGeom prst="rect">
                      <a:avLst/>
                    </a:prstGeom>
                    <a:ln>
                      <a:solidFill>
                        <a:schemeClr val="tx1"/>
                      </a:solidFill>
                    </a:ln>
                  </pic:spPr>
                </pic:pic>
              </a:graphicData>
            </a:graphic>
          </wp:inline>
        </w:drawing>
      </w:r>
    </w:p>
    <w:p w14:paraId="5EAF7B87" w14:textId="77777777" w:rsidR="002F6F4B" w:rsidRDefault="002F6F4B" w:rsidP="002F6F4B">
      <w:pPr>
        <w:pStyle w:val="Dont"/>
        <w:ind w:left="360"/>
      </w:pPr>
      <w:r w:rsidRPr="00594D51">
        <w:t>Do not use color alone to indicate response for a user's action, such as indicating an error for a form field when the user submits a form with invalid data</w:t>
      </w:r>
      <w:r>
        <w:t>.</w:t>
      </w:r>
    </w:p>
    <w:p w14:paraId="0D22D891" w14:textId="77777777" w:rsidR="002F6F4B" w:rsidRDefault="002F6F4B" w:rsidP="002F6F4B">
      <w:r>
        <w:t>For example, on the Pearson login page, color alone is used to indicate an error.</w:t>
      </w:r>
    </w:p>
    <w:p w14:paraId="0CDAE315" w14:textId="77777777" w:rsidR="002F6F4B" w:rsidRDefault="002F6F4B" w:rsidP="002F6F4B">
      <w:pPr>
        <w:jc w:val="center"/>
      </w:pPr>
      <w:r>
        <w:rPr>
          <w:noProof/>
          <w:color w:val="2B579A"/>
          <w:shd w:val="clear" w:color="auto" w:fill="E6E6E6"/>
        </w:rPr>
        <w:drawing>
          <wp:inline distT="0" distB="0" distL="0" distR="0" wp14:anchorId="17CFF3E2" wp14:editId="1FCBD6C8">
            <wp:extent cx="3368040" cy="1778000"/>
            <wp:effectExtent l="19050" t="19050" r="22860" b="12700"/>
            <wp:docPr id="98" name="Picture 98" descr="Color alone used to indicate a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olor alone used to indicate an error"/>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3368337" cy="1778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465D24" w14:textId="77777777" w:rsidR="002F6F4B" w:rsidRDefault="002F6F4B" w:rsidP="002F6F4B">
      <w:pPr>
        <w:pStyle w:val="Do"/>
        <w:rPr>
          <w:sz w:val="22"/>
          <w:szCs w:val="20"/>
        </w:rPr>
      </w:pPr>
      <w:r w:rsidRPr="00C76A07">
        <w:rPr>
          <w:sz w:val="22"/>
          <w:szCs w:val="20"/>
        </w:rPr>
        <w:t>Ensure to provide text</w:t>
      </w:r>
      <w:r>
        <w:rPr>
          <w:sz w:val="22"/>
          <w:szCs w:val="20"/>
        </w:rPr>
        <w:t>ual</w:t>
      </w:r>
      <w:r w:rsidRPr="00C76A07">
        <w:rPr>
          <w:sz w:val="22"/>
          <w:szCs w:val="20"/>
        </w:rPr>
        <w:t xml:space="preserve"> </w:t>
      </w:r>
      <w:r>
        <w:rPr>
          <w:sz w:val="22"/>
          <w:szCs w:val="20"/>
        </w:rPr>
        <w:t>clues</w:t>
      </w:r>
      <w:r w:rsidRPr="00C76A07">
        <w:rPr>
          <w:sz w:val="22"/>
          <w:szCs w:val="20"/>
        </w:rPr>
        <w:t xml:space="preserve"> along with using color</w:t>
      </w:r>
      <w:r>
        <w:rPr>
          <w:sz w:val="22"/>
          <w:szCs w:val="20"/>
        </w:rPr>
        <w:t>.</w:t>
      </w:r>
    </w:p>
    <w:p w14:paraId="5A7016FA" w14:textId="77777777" w:rsidR="002F6F4B" w:rsidRDefault="002F6F4B" w:rsidP="002F6F4B">
      <w:pPr>
        <w:pStyle w:val="Do"/>
        <w:numPr>
          <w:ilvl w:val="0"/>
          <w:numId w:val="0"/>
        </w:numPr>
        <w:ind w:left="360" w:hanging="360"/>
        <w:rPr>
          <w:sz w:val="22"/>
          <w:szCs w:val="20"/>
        </w:rPr>
      </w:pPr>
    </w:p>
    <w:p w14:paraId="192E5A0D" w14:textId="77777777" w:rsidR="002F6F4B" w:rsidRDefault="002F6F4B" w:rsidP="007B2D78">
      <w:r w:rsidRPr="007C7931">
        <w:t>For example</w:t>
      </w:r>
      <w:r>
        <w:t>,</w:t>
      </w:r>
      <w:r w:rsidRPr="007C7931">
        <w:t xml:space="preserve"> </w:t>
      </w:r>
      <w:r>
        <w:t>i</w:t>
      </w:r>
      <w:r w:rsidRPr="007C7931">
        <w:t xml:space="preserve">n the </w:t>
      </w:r>
      <w:r>
        <w:t>Pearson Business Law course,</w:t>
      </w:r>
      <w:r w:rsidRPr="007C7931">
        <w:t xml:space="preserve"> the </w:t>
      </w:r>
      <w:r>
        <w:t>progress bar for both Homework and Quizzes is indicated by color as well as through supporting text.</w:t>
      </w:r>
    </w:p>
    <w:p w14:paraId="22416769" w14:textId="77777777" w:rsidR="002F6F4B" w:rsidRDefault="002F6F4B" w:rsidP="007B2D78">
      <w:pPr>
        <w:jc w:val="center"/>
      </w:pPr>
      <w:r>
        <w:rPr>
          <w:noProof/>
          <w:color w:val="2B579A"/>
          <w:shd w:val="clear" w:color="auto" w:fill="E6E6E6"/>
        </w:rPr>
        <w:drawing>
          <wp:inline distT="0" distB="0" distL="0" distR="0" wp14:anchorId="69FB7A8A" wp14:editId="6F98EFB3">
            <wp:extent cx="5570703" cy="1417443"/>
            <wp:effectExtent l="19050" t="19050" r="11430" b="11430"/>
            <wp:docPr id="102" name="Picture 102" descr="A progress bar indicated by both color and tex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rogress bar indicated by both color and text labels"/>
                    <pic:cNvPicPr/>
                  </pic:nvPicPr>
                  <pic:blipFill>
                    <a:blip r:embed="rId69" cstate="email">
                      <a:extLst>
                        <a:ext uri="{28A0092B-C50C-407E-A947-70E740481C1C}">
                          <a14:useLocalDpi xmlns:a14="http://schemas.microsoft.com/office/drawing/2010/main"/>
                        </a:ext>
                      </a:extLst>
                    </a:blip>
                    <a:stretch>
                      <a:fillRect/>
                    </a:stretch>
                  </pic:blipFill>
                  <pic:spPr>
                    <a:xfrm>
                      <a:off x="0" y="0"/>
                      <a:ext cx="5570703" cy="1417443"/>
                    </a:xfrm>
                    <a:prstGeom prst="rect">
                      <a:avLst/>
                    </a:prstGeom>
                    <a:ln>
                      <a:solidFill>
                        <a:schemeClr val="tx1"/>
                      </a:solidFill>
                    </a:ln>
                  </pic:spPr>
                </pic:pic>
              </a:graphicData>
            </a:graphic>
          </wp:inline>
        </w:drawing>
      </w:r>
    </w:p>
    <w:p w14:paraId="4228F3F2" w14:textId="77777777" w:rsidR="002F6F4B" w:rsidRDefault="002F6F4B" w:rsidP="002F6F4B">
      <w:pPr>
        <w:pStyle w:val="Dont"/>
        <w:numPr>
          <w:ilvl w:val="0"/>
          <w:numId w:val="0"/>
        </w:numPr>
        <w:ind w:left="90"/>
      </w:pPr>
    </w:p>
    <w:p w14:paraId="38236BB9" w14:textId="77777777" w:rsidR="002F6F4B" w:rsidRPr="00523666" w:rsidRDefault="002F6F4B" w:rsidP="002F6F4B">
      <w:pPr>
        <w:pStyle w:val="Do"/>
        <w:rPr>
          <w:sz w:val="22"/>
          <w:szCs w:val="20"/>
        </w:rPr>
      </w:pPr>
      <w:r w:rsidRPr="00523666">
        <w:rPr>
          <w:sz w:val="22"/>
          <w:szCs w:val="20"/>
        </w:rPr>
        <w:t>Ensure to provide lead lines to associate labels with selected sections of the image.</w:t>
      </w:r>
    </w:p>
    <w:p w14:paraId="41E865C2" w14:textId="77777777" w:rsidR="002F6F4B" w:rsidRDefault="002F6F4B" w:rsidP="002F6F4B">
      <w:pPr>
        <w:pStyle w:val="Do"/>
        <w:numPr>
          <w:ilvl w:val="0"/>
          <w:numId w:val="0"/>
        </w:numPr>
        <w:ind w:left="360"/>
        <w:rPr>
          <w:sz w:val="22"/>
          <w:szCs w:val="20"/>
        </w:rPr>
      </w:pPr>
    </w:p>
    <w:p w14:paraId="0B949D3F" w14:textId="77777777" w:rsidR="002F6F4B" w:rsidRDefault="002F6F4B" w:rsidP="00186D0C">
      <w:pPr>
        <w:pStyle w:val="Dont"/>
        <w:numPr>
          <w:ilvl w:val="0"/>
          <w:numId w:val="0"/>
        </w:numPr>
      </w:pPr>
      <w:r w:rsidRPr="007C7931">
        <w:t>For example</w:t>
      </w:r>
      <w:r>
        <w:t>,</w:t>
      </w:r>
      <w:r w:rsidRPr="007C7931">
        <w:t xml:space="preserve"> </w:t>
      </w:r>
      <w:r>
        <w:t>i</w:t>
      </w:r>
      <w:r w:rsidRPr="007C7931">
        <w:t xml:space="preserve">n the </w:t>
      </w:r>
      <w:r>
        <w:t>Pearson Medical Terminology course, lead lines are provided for this interactive activity of labelling.</w:t>
      </w:r>
    </w:p>
    <w:p w14:paraId="5F611E3A" w14:textId="77777777" w:rsidR="002F6F4B" w:rsidRDefault="002F6F4B" w:rsidP="002F6F4B">
      <w:pPr>
        <w:pStyle w:val="Do"/>
        <w:numPr>
          <w:ilvl w:val="0"/>
          <w:numId w:val="0"/>
        </w:numPr>
        <w:ind w:left="360"/>
        <w:rPr>
          <w:sz w:val="22"/>
          <w:szCs w:val="20"/>
        </w:rPr>
      </w:pPr>
    </w:p>
    <w:p w14:paraId="2BD17495" w14:textId="77777777" w:rsidR="002F6F4B" w:rsidRPr="00523666" w:rsidRDefault="002F6F4B" w:rsidP="002F6F4B">
      <w:pPr>
        <w:pStyle w:val="Do"/>
        <w:numPr>
          <w:ilvl w:val="0"/>
          <w:numId w:val="0"/>
        </w:numPr>
        <w:ind w:left="360"/>
        <w:jc w:val="center"/>
        <w:rPr>
          <w:sz w:val="22"/>
          <w:szCs w:val="20"/>
        </w:rPr>
      </w:pPr>
      <w:r>
        <w:rPr>
          <w:noProof/>
          <w:color w:val="2B579A"/>
          <w:shd w:val="clear" w:color="auto" w:fill="E6E6E6"/>
        </w:rPr>
        <w:lastRenderedPageBreak/>
        <w:drawing>
          <wp:inline distT="0" distB="0" distL="0" distR="0" wp14:anchorId="593091A0" wp14:editId="374F7AAC">
            <wp:extent cx="4633269" cy="2224310"/>
            <wp:effectExtent l="19050" t="19050" r="15240" b="24130"/>
            <wp:docPr id="112" name="Picture 112" descr="Image with lead lines to associate labels with selected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mage with lead lines to associate labels with selected sections."/>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4646238" cy="22305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245FB" w14:textId="77777777" w:rsidR="002F6F4B" w:rsidRPr="00C76A07" w:rsidRDefault="002F6F4B" w:rsidP="002F6F4B">
      <w:pPr>
        <w:pStyle w:val="Do"/>
        <w:numPr>
          <w:ilvl w:val="0"/>
          <w:numId w:val="0"/>
        </w:numPr>
        <w:ind w:left="360" w:hanging="360"/>
        <w:rPr>
          <w:sz w:val="22"/>
          <w:szCs w:val="20"/>
        </w:rPr>
      </w:pPr>
    </w:p>
    <w:p w14:paraId="43F37D75" w14:textId="77777777" w:rsidR="002F6F4B" w:rsidRDefault="002F6F4B" w:rsidP="002F6F4B">
      <w:pPr>
        <w:pStyle w:val="TipList"/>
        <w:numPr>
          <w:ilvl w:val="0"/>
          <w:numId w:val="0"/>
        </w:numPr>
      </w:pPr>
      <w:r w:rsidRPr="007C7931">
        <w:rPr>
          <w:rFonts w:ascii="Wingdings" w:eastAsia="Wingdings" w:hAnsi="Wingdings" w:cs="Wingdings"/>
          <w:sz w:val="40"/>
          <w:szCs w:val="40"/>
        </w:rPr>
        <w:t></w:t>
      </w:r>
      <w:r w:rsidRPr="007C7931">
        <w:t xml:space="preserve"> T</w:t>
      </w:r>
      <w:r>
        <w:t>ip:</w:t>
      </w:r>
    </w:p>
    <w:p w14:paraId="6F20D215" w14:textId="77777777" w:rsidR="002F6F4B" w:rsidRPr="007C7931" w:rsidRDefault="002F6F4B" w:rsidP="002F6F4B">
      <w:pPr>
        <w:pStyle w:val="TipList"/>
        <w:numPr>
          <w:ilvl w:val="0"/>
          <w:numId w:val="0"/>
        </w:numPr>
      </w:pPr>
      <w:r w:rsidRPr="007C7931">
        <w:t>Color contrast for contextual link text with the surrounding text should be 3:1.</w:t>
      </w:r>
    </w:p>
    <w:p w14:paraId="59287500" w14:textId="77777777" w:rsidR="002F6F4B" w:rsidRDefault="002F6F4B" w:rsidP="002F6F4B"/>
    <w:p w14:paraId="001D6722" w14:textId="77777777" w:rsidR="002F6F4B" w:rsidRDefault="002F6F4B" w:rsidP="002F6F4B">
      <w:pPr>
        <w:pStyle w:val="Heading4"/>
      </w:pPr>
      <w:r>
        <w:t>How to test for Accessibility?</w:t>
      </w:r>
    </w:p>
    <w:p w14:paraId="030A2692" w14:textId="77777777" w:rsidR="002F6F4B" w:rsidRPr="007C7931" w:rsidRDefault="002F6F4B" w:rsidP="002F6F4B">
      <w:r w:rsidRPr="007C7931">
        <w:t>To test a web page for use of color alone, perform the following steps:</w:t>
      </w:r>
    </w:p>
    <w:p w14:paraId="377670C1" w14:textId="77777777" w:rsidR="002F6F4B" w:rsidRPr="007C7931" w:rsidRDefault="002F6F4B" w:rsidP="004F4E2F">
      <w:pPr>
        <w:pStyle w:val="ListParagraph"/>
        <w:numPr>
          <w:ilvl w:val="0"/>
          <w:numId w:val="25"/>
        </w:numPr>
      </w:pPr>
      <w:r w:rsidRPr="007C7931">
        <w:t>Open the web page that needs to be tested.</w:t>
      </w:r>
    </w:p>
    <w:p w14:paraId="55D0696D" w14:textId="77777777" w:rsidR="002F6F4B" w:rsidRPr="007C7931" w:rsidRDefault="002F6F4B" w:rsidP="004F4E2F">
      <w:pPr>
        <w:pStyle w:val="ListParagraph"/>
        <w:numPr>
          <w:ilvl w:val="0"/>
          <w:numId w:val="25"/>
        </w:numPr>
      </w:pPr>
      <w:r w:rsidRPr="007C7931">
        <w:t>Check if color alone is used on the page to:</w:t>
      </w:r>
    </w:p>
    <w:p w14:paraId="376965E5" w14:textId="77777777" w:rsidR="002F6F4B" w:rsidRPr="007C7931" w:rsidRDefault="002F6F4B" w:rsidP="004F4E2F">
      <w:pPr>
        <w:pStyle w:val="ListParagraph"/>
        <w:numPr>
          <w:ilvl w:val="1"/>
          <w:numId w:val="25"/>
        </w:numPr>
      </w:pPr>
      <w:r w:rsidRPr="007C7931">
        <w:t>Identify the state of an interactive element, such as currently selected tab, button being pressed etc.</w:t>
      </w:r>
    </w:p>
    <w:p w14:paraId="6176E03A" w14:textId="77777777" w:rsidR="002F6F4B" w:rsidRPr="007C7931" w:rsidRDefault="002F6F4B" w:rsidP="004F4E2F">
      <w:pPr>
        <w:pStyle w:val="ListParagraph"/>
        <w:numPr>
          <w:ilvl w:val="1"/>
          <w:numId w:val="25"/>
        </w:numPr>
      </w:pPr>
      <w:r w:rsidRPr="007C7931">
        <w:t>Indicate a response for user action, such as form labels displayed using red color to indicate an error.</w:t>
      </w:r>
    </w:p>
    <w:p w14:paraId="2884E956" w14:textId="77777777" w:rsidR="002F6F4B" w:rsidRDefault="002F6F4B" w:rsidP="004F4E2F">
      <w:pPr>
        <w:pStyle w:val="ListParagraph"/>
        <w:numPr>
          <w:ilvl w:val="1"/>
          <w:numId w:val="25"/>
        </w:numPr>
      </w:pPr>
      <w:r w:rsidRPr="007C7931">
        <w:t>Important information conveyed using color alone, such as values in a chart or graph are conveyed using color alone.</w:t>
      </w:r>
    </w:p>
    <w:p w14:paraId="0DF86109" w14:textId="77777777" w:rsidR="002F6F4B" w:rsidRPr="007A1AF9" w:rsidRDefault="002F6F4B" w:rsidP="004F4E2F">
      <w:pPr>
        <w:pStyle w:val="ListParagraph"/>
        <w:numPr>
          <w:ilvl w:val="0"/>
          <w:numId w:val="25"/>
        </w:numPr>
      </w:pPr>
      <w:r w:rsidRPr="007C7931">
        <w:t>If any of the conditions mentioned in step 2 above are true, then it is an accessibility violation as per WCAG 2.</w:t>
      </w:r>
      <w:r>
        <w:t>1</w:t>
      </w:r>
      <w:r w:rsidRPr="007C7931">
        <w:t xml:space="preserve"> success criteria 1.4.1 at Level A.</w:t>
      </w:r>
    </w:p>
    <w:p w14:paraId="61FDF117" w14:textId="29660314" w:rsidR="00FC7989" w:rsidRPr="007C7931" w:rsidRDefault="0077470F" w:rsidP="00FC7989">
      <w:pPr>
        <w:ind w:left="360"/>
      </w:pPr>
      <w:r w:rsidRPr="007C7931">
        <w:t>To</w:t>
      </w:r>
      <w:r w:rsidR="00FC7989" w:rsidRPr="007C7931">
        <w:t xml:space="preserve"> check the color contrast for contextual links, perform the following steps:</w:t>
      </w:r>
    </w:p>
    <w:p w14:paraId="6616E136" w14:textId="77777777" w:rsidR="00FC7989" w:rsidRPr="007C7931" w:rsidRDefault="00FC7989" w:rsidP="004F4E2F">
      <w:pPr>
        <w:pStyle w:val="ListParagraph"/>
        <w:numPr>
          <w:ilvl w:val="0"/>
          <w:numId w:val="42"/>
        </w:numPr>
      </w:pPr>
      <w:r w:rsidRPr="007C7931">
        <w:t xml:space="preserve">Open Color Contrast </w:t>
      </w:r>
      <w:proofErr w:type="spellStart"/>
      <w:r w:rsidRPr="007C7931">
        <w:t>Analyser</w:t>
      </w:r>
      <w:proofErr w:type="spellEnd"/>
      <w:r w:rsidRPr="007C7931">
        <w:t xml:space="preserve"> (CCA).</w:t>
      </w:r>
    </w:p>
    <w:p w14:paraId="16CAB700" w14:textId="77777777" w:rsidR="00FC7989" w:rsidRPr="007C7931" w:rsidRDefault="00FC7989" w:rsidP="004F4E2F">
      <w:pPr>
        <w:pStyle w:val="ListParagraph"/>
        <w:numPr>
          <w:ilvl w:val="0"/>
          <w:numId w:val="42"/>
        </w:numPr>
      </w:pPr>
      <w:r w:rsidRPr="007C7931">
        <w:t>Open the page that includes a contextual link in any browser.</w:t>
      </w:r>
    </w:p>
    <w:p w14:paraId="79DB416E" w14:textId="77777777" w:rsidR="00FC7989" w:rsidRPr="007C7931" w:rsidRDefault="00FC7989" w:rsidP="004F4E2F">
      <w:pPr>
        <w:pStyle w:val="ListParagraph"/>
        <w:numPr>
          <w:ilvl w:val="0"/>
          <w:numId w:val="42"/>
        </w:numPr>
      </w:pPr>
      <w:r w:rsidRPr="007C7931">
        <w:t>Right-click on the link and select “Inspect” option from the context menu to open the browser’s Inspect panel.</w:t>
      </w:r>
    </w:p>
    <w:p w14:paraId="6B6A0F45" w14:textId="77777777" w:rsidR="00FC7989" w:rsidRPr="007C7931" w:rsidRDefault="00FC7989" w:rsidP="004F4E2F">
      <w:pPr>
        <w:pStyle w:val="ListParagraph"/>
        <w:numPr>
          <w:ilvl w:val="0"/>
          <w:numId w:val="42"/>
        </w:numPr>
      </w:pPr>
      <w:r w:rsidRPr="007C7931">
        <w:t>Take the hex</w:t>
      </w:r>
      <w:r>
        <w:t xml:space="preserve"> </w:t>
      </w:r>
      <w:r w:rsidRPr="007C7931">
        <w:t>code of link’s foreground text as well as the surrounding text’s color.</w:t>
      </w:r>
    </w:p>
    <w:p w14:paraId="5ED8C313" w14:textId="77777777" w:rsidR="00FC7989" w:rsidRPr="007C7931" w:rsidRDefault="00FC7989" w:rsidP="004F4E2F">
      <w:pPr>
        <w:pStyle w:val="ListParagraph"/>
        <w:numPr>
          <w:ilvl w:val="0"/>
          <w:numId w:val="42"/>
        </w:numPr>
      </w:pPr>
      <w:r w:rsidRPr="007C7931">
        <w:t>Add the link and surrounding text color hex</w:t>
      </w:r>
      <w:r>
        <w:t xml:space="preserve"> </w:t>
      </w:r>
      <w:r w:rsidRPr="007C7931">
        <w:t xml:space="preserve">codes in the respective text fields available in Color Contrast </w:t>
      </w:r>
      <w:proofErr w:type="spellStart"/>
      <w:r w:rsidRPr="007C7931">
        <w:t>Analyser</w:t>
      </w:r>
      <w:proofErr w:type="spellEnd"/>
      <w:r w:rsidRPr="007C7931">
        <w:t xml:space="preserve"> </w:t>
      </w:r>
      <w:r>
        <w:t>(</w:t>
      </w:r>
      <w:r w:rsidRPr="007C7931">
        <w:t>CCA</w:t>
      </w:r>
      <w:r>
        <w:t>)</w:t>
      </w:r>
      <w:r w:rsidRPr="007C7931">
        <w:t>.</w:t>
      </w:r>
    </w:p>
    <w:p w14:paraId="3CC0973B" w14:textId="77777777" w:rsidR="00FC7989" w:rsidRDefault="00FC7989" w:rsidP="004F4E2F">
      <w:pPr>
        <w:pStyle w:val="ListParagraph"/>
        <w:numPr>
          <w:ilvl w:val="0"/>
          <w:numId w:val="42"/>
        </w:numPr>
      </w:pPr>
      <w:r w:rsidRPr="007C7931">
        <w:t>Color contrast ratio along with its compl</w:t>
      </w:r>
      <w:r>
        <w:t>iance result will be displayed.</w:t>
      </w:r>
    </w:p>
    <w:p w14:paraId="4376786B" w14:textId="77777777" w:rsidR="00FC7989" w:rsidRDefault="00FC7989" w:rsidP="004F4E2F">
      <w:pPr>
        <w:pStyle w:val="ListParagraph"/>
        <w:numPr>
          <w:ilvl w:val="0"/>
          <w:numId w:val="42"/>
        </w:numPr>
      </w:pPr>
      <w:r w:rsidRPr="007C7931">
        <w:t>If the color contrast ratio is less than 3:1 then it is an accessibility violation of WCAG 2.</w:t>
      </w:r>
      <w:r>
        <w:t>1</w:t>
      </w:r>
      <w:r w:rsidRPr="007C7931">
        <w:t xml:space="preserve"> success criteria 1.4.1 at Level A.</w:t>
      </w:r>
    </w:p>
    <w:p w14:paraId="7A46A55E" w14:textId="11D098D1" w:rsidR="009D4471" w:rsidRPr="00D518AB" w:rsidRDefault="009D4471" w:rsidP="00FC7989">
      <w:pPr>
        <w:pStyle w:val="Heading3"/>
        <w:rPr>
          <w:b/>
          <w:bCs/>
        </w:rPr>
      </w:pPr>
      <w:bookmarkStart w:id="159" w:name="_Toc52289392"/>
      <w:bookmarkStart w:id="160" w:name="_Toc52291048"/>
      <w:bookmarkStart w:id="161" w:name="_Toc54078963"/>
      <w:bookmarkStart w:id="162" w:name="_Toc54091062"/>
      <w:r w:rsidRPr="00D518AB">
        <w:rPr>
          <w:b/>
          <w:bCs/>
        </w:rPr>
        <w:lastRenderedPageBreak/>
        <w:t>Color Contrast</w:t>
      </w:r>
      <w:bookmarkEnd w:id="159"/>
      <w:bookmarkEnd w:id="160"/>
      <w:bookmarkEnd w:id="161"/>
      <w:bookmarkEnd w:id="162"/>
    </w:p>
    <w:p w14:paraId="3B518629" w14:textId="77777777" w:rsidR="00296BE7" w:rsidRDefault="00296BE7" w:rsidP="00296BE7">
      <w:pPr>
        <w:rPr>
          <w:rStyle w:val="eop"/>
          <w:rFonts w:ascii="Calibri" w:hAnsi="Calibri" w:cs="Calibri"/>
          <w:color w:val="000000"/>
          <w:shd w:val="clear" w:color="auto" w:fill="FFFFFF"/>
        </w:rPr>
      </w:pPr>
      <w:r>
        <w:rPr>
          <w:rStyle w:val="findhit"/>
          <w:rFonts w:ascii="Calibri" w:hAnsi="Calibri" w:cs="Calibri"/>
          <w:color w:val="000000"/>
          <w:shd w:val="clear" w:color="auto" w:fill="FFFFFF"/>
        </w:rPr>
        <w:t>Color</w:t>
      </w:r>
      <w:r>
        <w:rPr>
          <w:rStyle w:val="normaltextrun"/>
          <w:rFonts w:ascii="Calibri" w:hAnsi="Calibri" w:cs="Calibri"/>
          <w:color w:val="000000"/>
          <w:shd w:val="clear" w:color="auto" w:fill="FFFFFF"/>
        </w:rPr>
        <w:t>s used for displaying text and images of text (text created as an image) should have sufficient contrast with their background to make the information legible for users.</w:t>
      </w:r>
      <w:r>
        <w:rPr>
          <w:rStyle w:val="eop"/>
          <w:rFonts w:ascii="Calibri" w:hAnsi="Calibri" w:cs="Calibri"/>
          <w:color w:val="000000"/>
          <w:shd w:val="clear" w:color="auto" w:fill="FFFFFF"/>
        </w:rPr>
        <w:t> </w:t>
      </w:r>
    </w:p>
    <w:p w14:paraId="41949D4C" w14:textId="77777777" w:rsidR="00296BE7" w:rsidRDefault="00296BE7" w:rsidP="00296BE7">
      <w:pPr>
        <w:pStyle w:val="Bulleted"/>
        <w:jc w:val="left"/>
      </w:pPr>
      <w:r w:rsidRPr="00004038">
        <w:t>Color blindness is the inability to perceive differences between some colors</w:t>
      </w:r>
      <w:r>
        <w:t xml:space="preserve">. Users who are color blind have difficulty in differentiating color or between red and green, or blue and yellow. </w:t>
      </w:r>
      <w:r>
        <w:br/>
        <w:t>Ensuring a website follows the WCAG guidelines for color contrast ratio, color should not affect a person’s ability to perceive important content.</w:t>
      </w:r>
      <w:r>
        <w:br/>
      </w:r>
    </w:p>
    <w:p w14:paraId="7D63549B" w14:textId="645CCC25" w:rsidR="00296BE7" w:rsidRDefault="00296BE7" w:rsidP="00296BE7">
      <w:pPr>
        <w:pStyle w:val="Bulleted"/>
        <w:numPr>
          <w:ilvl w:val="0"/>
          <w:numId w:val="0"/>
        </w:numPr>
        <w:ind w:left="360"/>
        <w:jc w:val="left"/>
      </w:pPr>
      <w:r>
        <w:t>Types of color blindness:</w:t>
      </w:r>
    </w:p>
    <w:p w14:paraId="66B1C301" w14:textId="77777777" w:rsidR="00296BE7" w:rsidRPr="00AF1B0F" w:rsidRDefault="00296BE7" w:rsidP="00296BE7">
      <w:pPr>
        <w:pStyle w:val="Bulleted"/>
        <w:numPr>
          <w:ilvl w:val="1"/>
          <w:numId w:val="2"/>
        </w:numPr>
      </w:pPr>
      <w:r w:rsidRPr="00AF1B0F">
        <w:rPr>
          <w:rStyle w:val="Strong"/>
          <w:rFonts w:cstheme="minorHAnsi"/>
          <w:b w:val="0"/>
          <w:bCs w:val="0"/>
          <w:color w:val="222222"/>
        </w:rPr>
        <w:t>Tritano</w:t>
      </w:r>
      <w:r>
        <w:rPr>
          <w:rStyle w:val="Strong"/>
          <w:rFonts w:cstheme="minorHAnsi"/>
          <w:b w:val="0"/>
          <w:bCs w:val="0"/>
          <w:color w:val="222222"/>
        </w:rPr>
        <w:t>pia</w:t>
      </w:r>
      <w:r w:rsidRPr="00AF1B0F">
        <w:rPr>
          <w:rStyle w:val="Strong"/>
          <w:rFonts w:cstheme="minorHAnsi"/>
          <w:b w:val="0"/>
          <w:bCs w:val="0"/>
          <w:color w:val="222222"/>
        </w:rPr>
        <w:t>:</w:t>
      </w:r>
      <w:r w:rsidRPr="00AF1B0F">
        <w:t> makes it hard to tell the difference between blue and green, and between yellow and red</w:t>
      </w:r>
      <w:r>
        <w:t>.</w:t>
      </w:r>
    </w:p>
    <w:p w14:paraId="4C92F194" w14:textId="77777777" w:rsidR="00296BE7" w:rsidRPr="00AF1B0F" w:rsidRDefault="00296BE7" w:rsidP="00296BE7">
      <w:pPr>
        <w:pStyle w:val="Bulleted"/>
        <w:numPr>
          <w:ilvl w:val="1"/>
          <w:numId w:val="2"/>
        </w:numPr>
      </w:pPr>
      <w:r w:rsidRPr="00AF1B0F">
        <w:rPr>
          <w:rStyle w:val="Strong"/>
          <w:rFonts w:cstheme="minorHAnsi"/>
          <w:b w:val="0"/>
          <w:bCs w:val="0"/>
          <w:color w:val="222222"/>
        </w:rPr>
        <w:t>Protano</w:t>
      </w:r>
      <w:r>
        <w:rPr>
          <w:rStyle w:val="Strong"/>
          <w:rFonts w:cstheme="minorHAnsi"/>
          <w:b w:val="0"/>
          <w:bCs w:val="0"/>
          <w:color w:val="222222"/>
        </w:rPr>
        <w:t>pia:</w:t>
      </w:r>
      <w:r w:rsidRPr="00AF1B0F">
        <w:t> makes red look greener and less bright</w:t>
      </w:r>
      <w:r>
        <w:t>.</w:t>
      </w:r>
    </w:p>
    <w:p w14:paraId="3C4A8A0A" w14:textId="77777777" w:rsidR="00296BE7" w:rsidRPr="0048385D" w:rsidRDefault="00296BE7" w:rsidP="00296BE7">
      <w:pPr>
        <w:pStyle w:val="Bulleted"/>
        <w:numPr>
          <w:ilvl w:val="1"/>
          <w:numId w:val="2"/>
        </w:numPr>
        <w:rPr>
          <w:rFonts w:cstheme="minorHAnsi"/>
        </w:rPr>
      </w:pPr>
      <w:r w:rsidRPr="00AF1B0F">
        <w:rPr>
          <w:rStyle w:val="Strong"/>
          <w:rFonts w:cstheme="minorHAnsi"/>
          <w:b w:val="0"/>
          <w:bCs w:val="0"/>
          <w:color w:val="222222"/>
        </w:rPr>
        <w:t>Deuterano</w:t>
      </w:r>
      <w:r>
        <w:rPr>
          <w:rStyle w:val="Strong"/>
          <w:rFonts w:cstheme="minorHAnsi"/>
          <w:b w:val="0"/>
          <w:bCs w:val="0"/>
          <w:color w:val="222222"/>
        </w:rPr>
        <w:t>pia:</w:t>
      </w:r>
      <w:r w:rsidRPr="00AF1B0F">
        <w:rPr>
          <w:rStyle w:val="Strong"/>
          <w:rFonts w:cstheme="minorHAnsi"/>
          <w:b w:val="0"/>
          <w:bCs w:val="0"/>
          <w:color w:val="222222"/>
        </w:rPr>
        <w:t xml:space="preserve"> </w:t>
      </w:r>
      <w:r w:rsidRPr="00AF1B0F">
        <w:t>most common type of red-green color blindness. It makes green look more red</w:t>
      </w:r>
      <w:r>
        <w:t>.</w:t>
      </w:r>
    </w:p>
    <w:p w14:paraId="129E8238" w14:textId="77777777" w:rsidR="00296BE7" w:rsidRPr="00822328" w:rsidRDefault="00296BE7" w:rsidP="00296BE7">
      <w:pPr>
        <w:pStyle w:val="Bulleted"/>
        <w:numPr>
          <w:ilvl w:val="1"/>
          <w:numId w:val="2"/>
        </w:numPr>
        <w:rPr>
          <w:rFonts w:cstheme="minorHAnsi"/>
        </w:rPr>
      </w:pPr>
      <w:r w:rsidRPr="00AF1B0F">
        <w:t>Monochromacy</w:t>
      </w:r>
      <w:r>
        <w:t>:</w:t>
      </w:r>
      <w:r w:rsidRPr="00AF1B0F">
        <w:t xml:space="preserve"> c</w:t>
      </w:r>
      <w:r>
        <w:t>annot see color at all (gray scale).</w:t>
      </w:r>
    </w:p>
    <w:p w14:paraId="65F656FD" w14:textId="77777777" w:rsidR="00296BE7" w:rsidRPr="00DA244B" w:rsidRDefault="00296BE7" w:rsidP="00296BE7">
      <w:pPr>
        <w:pStyle w:val="Bulleted"/>
        <w:numPr>
          <w:ilvl w:val="0"/>
          <w:numId w:val="0"/>
        </w:numPr>
        <w:ind w:left="720"/>
        <w:rPr>
          <w:rFonts w:cstheme="minorHAnsi"/>
        </w:rPr>
      </w:pPr>
    </w:p>
    <w:p w14:paraId="36740E0A" w14:textId="77777777" w:rsidR="00296BE7" w:rsidRDefault="00296BE7" w:rsidP="00296BE7">
      <w:pPr>
        <w:pStyle w:val="Bulleted"/>
        <w:numPr>
          <w:ilvl w:val="0"/>
          <w:numId w:val="0"/>
        </w:numPr>
        <w:ind w:left="720"/>
        <w:jc w:val="center"/>
        <w:rPr>
          <w:rFonts w:cstheme="minorHAnsi"/>
        </w:rPr>
      </w:pPr>
    </w:p>
    <w:p w14:paraId="1D4B5F37" w14:textId="77777777" w:rsidR="00296BE7" w:rsidRDefault="00296BE7" w:rsidP="00296BE7">
      <w:pPr>
        <w:pStyle w:val="Bulleted"/>
        <w:numPr>
          <w:ilvl w:val="0"/>
          <w:numId w:val="0"/>
        </w:numPr>
        <w:ind w:left="720"/>
        <w:jc w:val="center"/>
        <w:rPr>
          <w:rFonts w:cstheme="minorHAnsi"/>
        </w:rPr>
      </w:pPr>
      <w:r>
        <w:rPr>
          <w:noProof/>
          <w:color w:val="2B579A"/>
          <w:shd w:val="clear" w:color="auto" w:fill="E6E6E6"/>
        </w:rPr>
        <w:drawing>
          <wp:inline distT="0" distB="0" distL="0" distR="0" wp14:anchorId="387E13CF" wp14:editId="57CAB567">
            <wp:extent cx="2732595" cy="2993179"/>
            <wp:effectExtent l="19050" t="19050" r="10795" b="17145"/>
            <wp:docPr id="452" name="Picture 452" descr="Screenshot of Color contrast analyser (CCA) with contrast ratio of 7.8:1 for Normal vision, 7.5:1 for Protanopia, 8.4:1 for Deuteranopia, 7.8:1 for Tritan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Screenshot of Color contrast analyser (CCA) with contrast ratio of 7.8:1 for Normal vision, 7.5:1 for Protanopia, 8.4:1 for Deuteranopia, 7.8:1 for Tritanopia"/>
                    <pic:cNvPicPr/>
                  </pic:nvPicPr>
                  <pic:blipFill>
                    <a:blip r:embed="rId71" cstate="email">
                      <a:extLst>
                        <a:ext uri="{28A0092B-C50C-407E-A947-70E740481C1C}">
                          <a14:useLocalDpi xmlns:a14="http://schemas.microsoft.com/office/drawing/2010/main"/>
                        </a:ext>
                      </a:extLst>
                    </a:blip>
                    <a:stretch>
                      <a:fillRect/>
                    </a:stretch>
                  </pic:blipFill>
                  <pic:spPr>
                    <a:xfrm>
                      <a:off x="0" y="0"/>
                      <a:ext cx="2739480" cy="3000721"/>
                    </a:xfrm>
                    <a:prstGeom prst="rect">
                      <a:avLst/>
                    </a:prstGeom>
                    <a:ln>
                      <a:solidFill>
                        <a:schemeClr val="tx1"/>
                      </a:solidFill>
                    </a:ln>
                  </pic:spPr>
                </pic:pic>
              </a:graphicData>
            </a:graphic>
          </wp:inline>
        </w:drawing>
      </w:r>
    </w:p>
    <w:p w14:paraId="6F9082B1" w14:textId="77777777" w:rsidR="00296BE7" w:rsidRPr="0048385D" w:rsidRDefault="00296BE7" w:rsidP="00296BE7">
      <w:pPr>
        <w:pStyle w:val="Bulleted"/>
        <w:numPr>
          <w:ilvl w:val="0"/>
          <w:numId w:val="0"/>
        </w:numPr>
        <w:ind w:left="720"/>
        <w:jc w:val="center"/>
        <w:rPr>
          <w:rFonts w:cstheme="minorHAnsi"/>
        </w:rPr>
      </w:pPr>
    </w:p>
    <w:p w14:paraId="15F2A59B" w14:textId="77777777" w:rsidR="00296BE7" w:rsidRDefault="00296BE7" w:rsidP="00296BE7">
      <w:pPr>
        <w:pStyle w:val="Bulleted"/>
        <w:jc w:val="left"/>
        <w:rPr>
          <w:shd w:val="clear" w:color="auto" w:fill="FFFFFF"/>
        </w:rPr>
      </w:pPr>
      <w:r w:rsidRPr="00B71E11">
        <w:rPr>
          <w:shd w:val="clear" w:color="auto" w:fill="FFFFFF"/>
        </w:rPr>
        <w:t>For text:</w:t>
      </w:r>
      <w:r w:rsidRPr="00B71E11">
        <w:rPr>
          <w:shd w:val="clear" w:color="auto" w:fill="FFFFFF"/>
        </w:rPr>
        <w:br/>
        <w:t xml:space="preserve">For standard text (font lesser than 14pt) to be readable, it is mandatory for it to have a color contrast of 4.5:1 with its background. </w:t>
      </w:r>
    </w:p>
    <w:p w14:paraId="18C7F4F7" w14:textId="77777777" w:rsidR="00296BE7" w:rsidRDefault="00296BE7" w:rsidP="00296BE7">
      <w:pPr>
        <w:pStyle w:val="Bulleted"/>
        <w:numPr>
          <w:ilvl w:val="1"/>
          <w:numId w:val="2"/>
        </w:numPr>
        <w:jc w:val="left"/>
        <w:rPr>
          <w:shd w:val="clear" w:color="auto" w:fill="FFFFFF"/>
        </w:rPr>
      </w:pPr>
      <w:r w:rsidRPr="00B71E11">
        <w:rPr>
          <w:shd w:val="clear" w:color="auto" w:fill="FFFFFF"/>
        </w:rPr>
        <w:t xml:space="preserve">For large text (14pt bold or 18pt) to be readable, it is mandatory for it to have a color contrast of 3:1 with its background. </w:t>
      </w:r>
    </w:p>
    <w:p w14:paraId="4A0D7069" w14:textId="77777777" w:rsidR="00296BE7" w:rsidRPr="00770A97" w:rsidRDefault="00296BE7" w:rsidP="00296BE7">
      <w:pPr>
        <w:pStyle w:val="Bulleted"/>
        <w:numPr>
          <w:ilvl w:val="1"/>
          <w:numId w:val="2"/>
        </w:numPr>
        <w:jc w:val="left"/>
        <w:rPr>
          <w:shd w:val="clear" w:color="auto" w:fill="FFFFFF"/>
        </w:rPr>
      </w:pPr>
      <w:r w:rsidRPr="00B71E11">
        <w:rPr>
          <w:shd w:val="clear" w:color="auto" w:fill="FFFFFF"/>
        </w:rPr>
        <w:t xml:space="preserve">There are exceptions. Incidental texts which are not required to meet the contrast requirements are: an inactive </w:t>
      </w:r>
      <w:r>
        <w:rPr>
          <w:shd w:val="clear" w:color="auto" w:fill="FFFFFF"/>
        </w:rPr>
        <w:t xml:space="preserve">user interface </w:t>
      </w:r>
      <w:r w:rsidRPr="00B71E11">
        <w:rPr>
          <w:shd w:val="clear" w:color="auto" w:fill="FFFFFF"/>
        </w:rPr>
        <w:t xml:space="preserve">element, </w:t>
      </w:r>
      <w:r>
        <w:rPr>
          <w:shd w:val="clear" w:color="auto" w:fill="FFFFFF"/>
        </w:rPr>
        <w:t xml:space="preserve">logo, </w:t>
      </w:r>
      <w:r w:rsidRPr="00B71E11">
        <w:rPr>
          <w:shd w:val="clear" w:color="auto" w:fill="FFFFFF"/>
        </w:rPr>
        <w:t>text for pure decoration, text with is not visible to anyone and text which is part of a picture which does not contain significant information.</w:t>
      </w:r>
      <w:r w:rsidRPr="00AF69FA">
        <w:br/>
      </w:r>
    </w:p>
    <w:p w14:paraId="009E4D55" w14:textId="77777777" w:rsidR="00296BE7" w:rsidRPr="00B71E11" w:rsidRDefault="00296BE7" w:rsidP="00296BE7">
      <w:pPr>
        <w:pStyle w:val="Bulletlist"/>
        <w:jc w:val="left"/>
      </w:pPr>
      <w:r>
        <w:rPr>
          <w:shd w:val="clear" w:color="auto" w:fill="FFFFFF"/>
        </w:rPr>
        <w:lastRenderedPageBreak/>
        <w:t>Non-Text:</w:t>
      </w:r>
      <w:r>
        <w:rPr>
          <w:shd w:val="clear" w:color="auto" w:fill="FFFFFF"/>
        </w:rPr>
        <w:br/>
        <w:t xml:space="preserve">For non-text elements such as user interface components and graphical objects, it is mandatory for the contrast ratio to be above 3:1 with its adjacent color. </w:t>
      </w:r>
    </w:p>
    <w:p w14:paraId="5409598B" w14:textId="77777777" w:rsidR="00296BE7" w:rsidRDefault="00296BE7" w:rsidP="00296BE7">
      <w:pPr>
        <w:pStyle w:val="Bulletlist"/>
        <w:numPr>
          <w:ilvl w:val="1"/>
          <w:numId w:val="2"/>
        </w:numPr>
        <w:jc w:val="left"/>
        <w:rPr>
          <w:rStyle w:val="eop"/>
        </w:rPr>
      </w:pPr>
      <w:r>
        <w:rPr>
          <w:shd w:val="clear" w:color="auto" w:fill="FFFFFF"/>
        </w:rPr>
        <w:t>User interface components are the controls for different functions. These controls in their different states such as active, hover etc. should have a contrast ratio higher than 3:1 with their background.</w:t>
      </w:r>
      <w:r w:rsidRPr="00B07BF7">
        <w:rPr>
          <w:rStyle w:val="normaltextrun"/>
          <w:rFonts w:ascii="Calibri" w:hAnsi="Calibri" w:cs="Calibri"/>
        </w:rPr>
        <w:t xml:space="preserve"> </w:t>
      </w:r>
      <w:r>
        <w:rPr>
          <w:rStyle w:val="normaltextrun"/>
          <w:rFonts w:ascii="Calibri" w:hAnsi="Calibri" w:cs="Calibri"/>
        </w:rPr>
        <w:t>Non-text contrast requirements are not applicable if the user interface components are in an inactive state. They are also not applicable to visual borders that are added by the browser when a link or any other interactive element receives focus.</w:t>
      </w:r>
      <w:r>
        <w:rPr>
          <w:rStyle w:val="eop"/>
          <w:rFonts w:ascii="Calibri" w:hAnsi="Calibri" w:cs="Calibri"/>
        </w:rPr>
        <w:t> </w:t>
      </w:r>
    </w:p>
    <w:p w14:paraId="4B1AECFA" w14:textId="422B3E79" w:rsidR="00ED3663" w:rsidRPr="00296BE7" w:rsidRDefault="00296BE7" w:rsidP="00ED3663">
      <w:pPr>
        <w:pStyle w:val="Bulletlist"/>
        <w:numPr>
          <w:ilvl w:val="1"/>
          <w:numId w:val="2"/>
        </w:numPr>
        <w:jc w:val="left"/>
      </w:pPr>
      <w:r w:rsidRPr="00A270E5">
        <w:rPr>
          <w:rStyle w:val="normaltextrun"/>
          <w:rFonts w:ascii="Calibri" w:hAnsi="Calibri" w:cs="Calibri"/>
        </w:rPr>
        <w:t xml:space="preserve">Graphical objects are those elements that convey important information, such as graphs, diagrams, key icons etc.  Non-text contrast requirements are applicable to images that convey important information and different components </w:t>
      </w:r>
      <w:r>
        <w:rPr>
          <w:rStyle w:val="normaltextrun"/>
          <w:rFonts w:ascii="Calibri" w:hAnsi="Calibri" w:cs="Calibri"/>
        </w:rPr>
        <w:t xml:space="preserve">of the graphical object </w:t>
      </w:r>
      <w:r w:rsidRPr="00A270E5">
        <w:rPr>
          <w:rStyle w:val="normaltextrun"/>
          <w:rFonts w:ascii="Calibri" w:hAnsi="Calibri" w:cs="Calibri"/>
        </w:rPr>
        <w:t xml:space="preserve">need to have minimum contrast of 3:1. Elements can be excluded </w:t>
      </w:r>
      <w:r>
        <w:rPr>
          <w:rStyle w:val="normaltextrun"/>
          <w:rFonts w:ascii="Calibri" w:hAnsi="Calibri" w:cs="Calibri"/>
        </w:rPr>
        <w:t xml:space="preserve">from the non-text contrast requirements </w:t>
      </w:r>
      <w:r w:rsidRPr="00A270E5">
        <w:rPr>
          <w:rStyle w:val="normaltextrun"/>
          <w:rFonts w:ascii="Calibri" w:hAnsi="Calibri" w:cs="Calibri"/>
        </w:rPr>
        <w:t>if changing the contrast will result in incorrect interpretation of information.</w:t>
      </w:r>
    </w:p>
    <w:p w14:paraId="047F735D" w14:textId="77777777" w:rsidR="00FC4403" w:rsidRDefault="00FC4403">
      <w:pPr>
        <w:rPr>
          <w:rFonts w:ascii="Calibri Light" w:eastAsia="Times New Roman" w:hAnsi="Calibri Light"/>
          <w:b/>
          <w:color w:val="00437E"/>
          <w:sz w:val="32"/>
          <w:szCs w:val="24"/>
        </w:rPr>
      </w:pPr>
      <w:bookmarkStart w:id="163" w:name="_Toc52289393"/>
      <w:r>
        <w:rPr>
          <w:b/>
        </w:rPr>
        <w:br w:type="page"/>
      </w:r>
    </w:p>
    <w:p w14:paraId="42566B8E" w14:textId="10088924" w:rsidR="009D4471" w:rsidRDefault="009D4471" w:rsidP="009D4471">
      <w:pPr>
        <w:pStyle w:val="Heading3"/>
        <w:rPr>
          <w:b/>
        </w:rPr>
      </w:pPr>
      <w:bookmarkStart w:id="164" w:name="_Toc52291049"/>
      <w:bookmarkStart w:id="165" w:name="_Toc54078964"/>
      <w:bookmarkStart w:id="166" w:name="_Toc54091063"/>
      <w:r>
        <w:rPr>
          <w:b/>
        </w:rPr>
        <w:lastRenderedPageBreak/>
        <w:t xml:space="preserve">Contrast for </w:t>
      </w:r>
      <w:r w:rsidRPr="009D4471">
        <w:rPr>
          <w:b/>
        </w:rPr>
        <w:t>Text Content</w:t>
      </w:r>
      <w:bookmarkEnd w:id="163"/>
      <w:bookmarkEnd w:id="164"/>
      <w:bookmarkEnd w:id="165"/>
      <w:bookmarkEnd w:id="166"/>
    </w:p>
    <w:p w14:paraId="0D430B88" w14:textId="77777777" w:rsidR="00070702" w:rsidRDefault="00070702" w:rsidP="00070702">
      <w:r w:rsidRPr="007C7931">
        <w:t>Colors used for displaying text and images of text (text created as an image) should have sufficient contrast with their background to make the information legible for users</w:t>
      </w:r>
      <w:r>
        <w:t>.</w:t>
      </w:r>
    </w:p>
    <w:p w14:paraId="601E0FAF" w14:textId="3598056E" w:rsidR="00070702" w:rsidRPr="002B2295" w:rsidRDefault="00BC3A1C" w:rsidP="00070702">
      <w:r w:rsidRPr="007C7931">
        <w:rPr>
          <w:noProof/>
          <w:color w:val="2B579A"/>
          <w:shd w:val="clear" w:color="auto" w:fill="E6E6E6"/>
        </w:rPr>
        <w:drawing>
          <wp:inline distT="0" distB="0" distL="0" distR="0" wp14:anchorId="44B034A3" wp14:editId="36E01F37">
            <wp:extent cx="773430" cy="313480"/>
            <wp:effectExtent l="19050" t="19050" r="26670" b="10795"/>
            <wp:docPr id="466" name="Picture 46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070702" w:rsidRPr="007C7931" w14:paraId="78E0A3BB" w14:textId="77777777" w:rsidTr="00B31597">
        <w:trPr>
          <w:trHeight w:val="592"/>
        </w:trPr>
        <w:tc>
          <w:tcPr>
            <w:tcW w:w="2340" w:type="pct"/>
          </w:tcPr>
          <w:p w14:paraId="7C4C9E03" w14:textId="77777777" w:rsidR="00070702" w:rsidRPr="007C7931" w:rsidRDefault="00070702" w:rsidP="00B31597">
            <w:pPr>
              <w:pStyle w:val="Level"/>
              <w:ind w:left="15"/>
            </w:pPr>
            <w:r>
              <w:t>WCAG Success Criteria</w:t>
            </w:r>
          </w:p>
        </w:tc>
        <w:tc>
          <w:tcPr>
            <w:tcW w:w="2660" w:type="pct"/>
          </w:tcPr>
          <w:p w14:paraId="2256D972" w14:textId="77777777" w:rsidR="00070702" w:rsidRPr="007C7931" w:rsidRDefault="00070702" w:rsidP="00B31597">
            <w:pPr>
              <w:pStyle w:val="Level"/>
              <w:ind w:left="15"/>
            </w:pPr>
            <w:r>
              <w:t>WCAG Conformance Level</w:t>
            </w:r>
          </w:p>
        </w:tc>
      </w:tr>
      <w:tr w:rsidR="00070702" w:rsidRPr="007C7931" w14:paraId="0216E0E0" w14:textId="77777777" w:rsidTr="00B31597">
        <w:trPr>
          <w:trHeight w:val="592"/>
        </w:trPr>
        <w:tc>
          <w:tcPr>
            <w:tcW w:w="2340" w:type="pct"/>
          </w:tcPr>
          <w:p w14:paraId="5CF63B69" w14:textId="77777777" w:rsidR="00070702" w:rsidRPr="007C7931" w:rsidRDefault="00070702" w:rsidP="00B31597">
            <w:pPr>
              <w:pStyle w:val="Strong1"/>
            </w:pPr>
            <w:r>
              <w:t>1.4.3 Contrast (Minimum)</w:t>
            </w:r>
          </w:p>
        </w:tc>
        <w:tc>
          <w:tcPr>
            <w:tcW w:w="2660" w:type="pct"/>
          </w:tcPr>
          <w:p w14:paraId="6D521C5C" w14:textId="77777777" w:rsidR="00070702" w:rsidRPr="007C7931" w:rsidRDefault="00070702" w:rsidP="00B31597">
            <w:pPr>
              <w:pStyle w:val="Strong1"/>
            </w:pPr>
            <w:r>
              <w:t>AA</w:t>
            </w:r>
          </w:p>
        </w:tc>
      </w:tr>
    </w:tbl>
    <w:p w14:paraId="42BD90C5" w14:textId="77777777" w:rsidR="00070702" w:rsidRDefault="00070702" w:rsidP="00070702">
      <w:pPr>
        <w:pStyle w:val="Heading4"/>
      </w:pPr>
      <w:r>
        <w:t>How to implement</w:t>
      </w:r>
    </w:p>
    <w:p w14:paraId="7D67B387" w14:textId="77777777" w:rsidR="00070702" w:rsidRDefault="00070702" w:rsidP="00070702">
      <w:pPr>
        <w:rPr>
          <w:rStyle w:val="normaltextrun"/>
          <w:rFonts w:ascii="Calibri" w:hAnsi="Calibri" w:cs="Calibri"/>
          <w:color w:val="000000"/>
          <w:bdr w:val="none" w:sz="0" w:space="0" w:color="auto" w:frame="1"/>
        </w:rPr>
      </w:pPr>
      <w:r>
        <w:rPr>
          <w:rStyle w:val="normaltextrun"/>
          <w:rFonts w:ascii="Calibri" w:hAnsi="Calibri" w:cs="Calibri"/>
          <w:color w:val="000000"/>
          <w:bdr w:val="none" w:sz="0" w:space="0" w:color="auto" w:frame="1"/>
        </w:rPr>
        <w:t>This section lists the techniques that need to be implemented to ensure that contrast between the foreground text is sufficient with its background in different scenarios.</w:t>
      </w:r>
    </w:p>
    <w:p w14:paraId="0E5F2A59" w14:textId="77777777" w:rsidR="00070702" w:rsidRPr="003A0AD2" w:rsidRDefault="00070702" w:rsidP="00070702">
      <w:pPr>
        <w:spacing w:after="0" w:line="240" w:lineRule="auto"/>
        <w:textAlignment w:val="baseline"/>
        <w:rPr>
          <w:rFonts w:ascii="Segoe UI" w:eastAsia="Times New Roman" w:hAnsi="Segoe UI" w:cs="Segoe UI"/>
          <w:color w:val="1F3864"/>
          <w:sz w:val="18"/>
          <w:szCs w:val="18"/>
          <w:lang w:eastAsia="en-IN"/>
        </w:rPr>
      </w:pPr>
      <w:r w:rsidRPr="003A0AD2">
        <w:rPr>
          <w:rFonts w:ascii="Calibri Light" w:eastAsia="Times New Roman" w:hAnsi="Calibri Light" w:cs="Calibri Light"/>
          <w:color w:val="1F3864"/>
          <w:sz w:val="28"/>
          <w:szCs w:val="28"/>
          <w:lang w:eastAsia="en-IN"/>
        </w:rPr>
        <w:t>UI Designers Need to… </w:t>
      </w:r>
    </w:p>
    <w:p w14:paraId="73E845D0" w14:textId="77777777" w:rsidR="00070702" w:rsidRPr="003A0AD2" w:rsidRDefault="00070702" w:rsidP="00070702">
      <w:pPr>
        <w:spacing w:after="0" w:line="240" w:lineRule="auto"/>
        <w:textAlignment w:val="baseline"/>
        <w:rPr>
          <w:rFonts w:ascii="Segoe UI" w:eastAsia="Times New Roman" w:hAnsi="Segoe UI" w:cs="Segoe UI"/>
          <w:sz w:val="18"/>
          <w:szCs w:val="18"/>
          <w:lang w:eastAsia="en-IN"/>
        </w:rPr>
      </w:pPr>
      <w:r w:rsidRPr="003A0AD2">
        <w:rPr>
          <w:rFonts w:ascii="Calibri" w:eastAsia="Times New Roman" w:hAnsi="Calibri" w:cs="Calibri"/>
          <w:lang w:eastAsia="en-IN"/>
        </w:rPr>
        <w:t>Two colors are considered to have good visibility if the contrast ratio between the foreground text and background is sufficient. Darken either the foreground or the background color to ensure that it passes the contrast requirement outlined by WCAG 2.0.  </w:t>
      </w:r>
    </w:p>
    <w:p w14:paraId="30CB2038" w14:textId="497403ED" w:rsidR="00070702" w:rsidRDefault="00070702" w:rsidP="00070702">
      <w:pPr>
        <w:spacing w:after="0" w:line="240" w:lineRule="auto"/>
        <w:textAlignment w:val="baseline"/>
        <w:rPr>
          <w:rFonts w:ascii="Calibri" w:eastAsia="Times New Roman" w:hAnsi="Calibri" w:cs="Calibri"/>
          <w:lang w:eastAsia="en-IN"/>
        </w:rPr>
      </w:pPr>
      <w:r w:rsidRPr="003A0AD2">
        <w:rPr>
          <w:rFonts w:ascii="Calibri" w:eastAsia="Times New Roman" w:hAnsi="Calibri" w:cs="Calibri"/>
          <w:lang w:eastAsia="en-IN"/>
        </w:rPr>
        <w:t>Check the contrast ratio between foreground text colors with the background using color contrast testing tools before using them on a web page. The minimum contrast requirements outlined by WCAG 2.</w:t>
      </w:r>
      <w:r>
        <w:rPr>
          <w:rFonts w:ascii="Calibri" w:eastAsia="Times New Roman" w:hAnsi="Calibri" w:cs="Calibri"/>
          <w:lang w:eastAsia="en-IN"/>
        </w:rPr>
        <w:t>1</w:t>
      </w:r>
      <w:r w:rsidRPr="003A0AD2">
        <w:rPr>
          <w:rFonts w:ascii="Calibri" w:eastAsia="Times New Roman" w:hAnsi="Calibri" w:cs="Calibri"/>
          <w:lang w:eastAsia="en-IN"/>
        </w:rPr>
        <w:t xml:space="preserve"> are: </w:t>
      </w:r>
    </w:p>
    <w:p w14:paraId="02C76BF3" w14:textId="77777777" w:rsidR="00F846AD" w:rsidRPr="003A0AD2" w:rsidRDefault="00F846AD" w:rsidP="00070702">
      <w:pPr>
        <w:spacing w:after="0" w:line="240" w:lineRule="auto"/>
        <w:textAlignment w:val="baseline"/>
        <w:rPr>
          <w:rFonts w:ascii="Segoe UI" w:eastAsia="Times New Roman" w:hAnsi="Segoe UI" w:cs="Segoe UI"/>
          <w:sz w:val="18"/>
          <w:szCs w:val="18"/>
          <w:lang w:eastAsia="en-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070702" w:rsidRPr="003A0AD2" w14:paraId="4B24021B" w14:textId="77777777" w:rsidTr="00B31597">
        <w:tc>
          <w:tcPr>
            <w:tcW w:w="4665" w:type="dxa"/>
            <w:tcBorders>
              <w:top w:val="single" w:sz="6" w:space="0" w:color="auto"/>
              <w:left w:val="single" w:sz="6" w:space="0" w:color="auto"/>
              <w:bottom w:val="single" w:sz="6" w:space="0" w:color="auto"/>
              <w:right w:val="single" w:sz="6" w:space="0" w:color="auto"/>
            </w:tcBorders>
            <w:shd w:val="clear" w:color="auto" w:fill="2F5496"/>
            <w:hideMark/>
          </w:tcPr>
          <w:p w14:paraId="7B9FCE4B"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b/>
                <w:color w:val="FFFFFF"/>
                <w:lang w:eastAsia="en-IN"/>
              </w:rPr>
              <w:t>Text Size</w:t>
            </w:r>
            <w:r w:rsidRPr="003A0AD2">
              <w:rPr>
                <w:rFonts w:ascii="Calibri" w:eastAsia="Times New Roman" w:hAnsi="Calibri" w:cs="Calibri"/>
                <w:color w:val="FFFFFF"/>
                <w:lang w:eastAsia="en-IN"/>
              </w:rPr>
              <w:t> </w:t>
            </w:r>
          </w:p>
        </w:tc>
        <w:tc>
          <w:tcPr>
            <w:tcW w:w="4665" w:type="dxa"/>
            <w:tcBorders>
              <w:top w:val="single" w:sz="6" w:space="0" w:color="auto"/>
              <w:left w:val="nil"/>
              <w:bottom w:val="single" w:sz="6" w:space="0" w:color="auto"/>
              <w:right w:val="single" w:sz="6" w:space="0" w:color="auto"/>
            </w:tcBorders>
            <w:shd w:val="clear" w:color="auto" w:fill="2F5496"/>
            <w:hideMark/>
          </w:tcPr>
          <w:p w14:paraId="3CBA1E2A"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b/>
                <w:color w:val="FFFFFF"/>
                <w:lang w:eastAsia="en-IN"/>
              </w:rPr>
              <w:t>Contrast Ratio</w:t>
            </w:r>
            <w:r w:rsidRPr="003A0AD2">
              <w:rPr>
                <w:rFonts w:ascii="Calibri" w:eastAsia="Times New Roman" w:hAnsi="Calibri" w:cs="Calibri"/>
                <w:color w:val="FFFFFF"/>
                <w:lang w:eastAsia="en-IN"/>
              </w:rPr>
              <w:t> </w:t>
            </w:r>
          </w:p>
        </w:tc>
      </w:tr>
      <w:tr w:rsidR="00070702" w:rsidRPr="003A0AD2" w14:paraId="3C6262C2" w14:textId="77777777" w:rsidTr="00B31597">
        <w:tc>
          <w:tcPr>
            <w:tcW w:w="4665" w:type="dxa"/>
            <w:tcBorders>
              <w:top w:val="nil"/>
              <w:left w:val="single" w:sz="6" w:space="0" w:color="auto"/>
              <w:bottom w:val="single" w:sz="6" w:space="0" w:color="auto"/>
              <w:right w:val="single" w:sz="6" w:space="0" w:color="auto"/>
            </w:tcBorders>
            <w:shd w:val="clear" w:color="auto" w:fill="auto"/>
            <w:hideMark/>
          </w:tcPr>
          <w:p w14:paraId="3F719F46"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Standard size text (anything less than 14pt) </w:t>
            </w:r>
          </w:p>
        </w:tc>
        <w:tc>
          <w:tcPr>
            <w:tcW w:w="4665" w:type="dxa"/>
            <w:tcBorders>
              <w:top w:val="nil"/>
              <w:left w:val="nil"/>
              <w:bottom w:val="single" w:sz="6" w:space="0" w:color="auto"/>
              <w:right w:val="single" w:sz="6" w:space="0" w:color="auto"/>
            </w:tcBorders>
            <w:shd w:val="clear" w:color="auto" w:fill="auto"/>
            <w:hideMark/>
          </w:tcPr>
          <w:p w14:paraId="04F815A1"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4.5:1 </w:t>
            </w:r>
          </w:p>
        </w:tc>
      </w:tr>
      <w:tr w:rsidR="00070702" w:rsidRPr="003A0AD2" w14:paraId="499F5B27" w14:textId="77777777" w:rsidTr="00B31597">
        <w:tc>
          <w:tcPr>
            <w:tcW w:w="4665" w:type="dxa"/>
            <w:tcBorders>
              <w:top w:val="nil"/>
              <w:left w:val="single" w:sz="6" w:space="0" w:color="auto"/>
              <w:bottom w:val="single" w:sz="6" w:space="0" w:color="auto"/>
              <w:right w:val="single" w:sz="6" w:space="0" w:color="auto"/>
            </w:tcBorders>
            <w:shd w:val="clear" w:color="auto" w:fill="auto"/>
            <w:hideMark/>
          </w:tcPr>
          <w:p w14:paraId="257378D5"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Large-size text (14pt bold or 18pt) </w:t>
            </w:r>
          </w:p>
        </w:tc>
        <w:tc>
          <w:tcPr>
            <w:tcW w:w="4665" w:type="dxa"/>
            <w:tcBorders>
              <w:top w:val="nil"/>
              <w:left w:val="nil"/>
              <w:bottom w:val="single" w:sz="6" w:space="0" w:color="auto"/>
              <w:right w:val="single" w:sz="6" w:space="0" w:color="auto"/>
            </w:tcBorders>
            <w:shd w:val="clear" w:color="auto" w:fill="auto"/>
            <w:hideMark/>
          </w:tcPr>
          <w:p w14:paraId="59EF3A60" w14:textId="77777777" w:rsidR="00070702" w:rsidRPr="003A0AD2" w:rsidRDefault="00070702" w:rsidP="00B31597">
            <w:pPr>
              <w:spacing w:after="0" w:line="240" w:lineRule="auto"/>
              <w:textAlignment w:val="baseline"/>
              <w:rPr>
                <w:rFonts w:ascii="Times New Roman" w:eastAsia="Times New Roman" w:hAnsi="Times New Roman" w:cs="Times New Roman"/>
                <w:sz w:val="24"/>
                <w:szCs w:val="24"/>
                <w:lang w:eastAsia="en-IN"/>
              </w:rPr>
            </w:pPr>
            <w:r w:rsidRPr="003A0AD2">
              <w:rPr>
                <w:rFonts w:ascii="Calibri" w:eastAsia="Times New Roman" w:hAnsi="Calibri" w:cs="Calibri"/>
                <w:lang w:eastAsia="en-IN"/>
              </w:rPr>
              <w:t>3:1 </w:t>
            </w:r>
          </w:p>
        </w:tc>
      </w:tr>
    </w:tbl>
    <w:p w14:paraId="0178BEB0" w14:textId="77777777" w:rsidR="00070702" w:rsidRDefault="00070702" w:rsidP="00070702"/>
    <w:p w14:paraId="10381F69" w14:textId="77777777" w:rsidR="00070702" w:rsidRDefault="00070702" w:rsidP="00070702">
      <w:pPr>
        <w:pStyle w:val="Heading4"/>
      </w:pPr>
      <w:r>
        <w:t>Practices to Apply &amp; Avoid</w:t>
      </w:r>
    </w:p>
    <w:p w14:paraId="5419BED5" w14:textId="77777777" w:rsidR="00070702" w:rsidRDefault="00070702" w:rsidP="00070702">
      <w:pPr>
        <w:pStyle w:val="Do"/>
        <w:rPr>
          <w:sz w:val="22"/>
          <w:lang w:eastAsia="en-IN"/>
        </w:rPr>
      </w:pPr>
      <w:r w:rsidRPr="00676959">
        <w:rPr>
          <w:sz w:val="22"/>
          <w:lang w:eastAsia="en-IN"/>
        </w:rPr>
        <w:t>Use colors that provide enough contrast between the foreground text and background.</w:t>
      </w:r>
    </w:p>
    <w:p w14:paraId="7ABAE5DA" w14:textId="77777777" w:rsidR="00070702" w:rsidRPr="00676959" w:rsidRDefault="00070702" w:rsidP="00070702">
      <w:pPr>
        <w:rPr>
          <w:lang w:eastAsia="en-IN"/>
        </w:rPr>
      </w:pPr>
      <w:r w:rsidRPr="00676959">
        <w:rPr>
          <w:lang w:eastAsia="en-IN"/>
        </w:rPr>
        <w:t> </w:t>
      </w:r>
    </w:p>
    <w:p w14:paraId="6F10D713" w14:textId="77777777" w:rsidR="00070702" w:rsidRPr="00676959" w:rsidRDefault="00070702" w:rsidP="00070702">
      <w:pPr>
        <w:rPr>
          <w:lang w:eastAsia="en-IN"/>
        </w:rPr>
      </w:pPr>
      <w:r w:rsidRPr="00676959">
        <w:rPr>
          <w:lang w:eastAsia="en-IN"/>
        </w:rPr>
        <w:t>In the example below on the Pearson website, sufficient color contrast is used for displaying the link text such as “Assignment 1" and “Introduction to Mastering Biology for Non-Majors”. The color contrast ratio for the text is "4.9:1". </w:t>
      </w:r>
    </w:p>
    <w:p w14:paraId="7417EFE8" w14:textId="77777777" w:rsidR="00070702" w:rsidRPr="00AE4C86" w:rsidRDefault="00070702" w:rsidP="00070702">
      <w:pPr>
        <w:pStyle w:val="Do"/>
        <w:numPr>
          <w:ilvl w:val="0"/>
          <w:numId w:val="0"/>
        </w:numPr>
        <w:ind w:left="360"/>
        <w:rPr>
          <w:rFonts w:ascii="Segoe UI" w:hAnsi="Segoe UI" w:cs="Segoe UI"/>
          <w:sz w:val="18"/>
          <w:szCs w:val="18"/>
          <w:lang w:eastAsia="en-IN"/>
        </w:rPr>
      </w:pPr>
    </w:p>
    <w:p w14:paraId="555B88CC" w14:textId="77777777" w:rsidR="00070702" w:rsidRDefault="00070702" w:rsidP="00070702">
      <w:pPr>
        <w:jc w:val="center"/>
      </w:pPr>
      <w:r w:rsidRPr="001F6196">
        <w:rPr>
          <w:noProof/>
          <w:color w:val="2B579A"/>
          <w:shd w:val="clear" w:color="auto" w:fill="E6E6E6"/>
        </w:rPr>
        <w:drawing>
          <wp:inline distT="0" distB="0" distL="0" distR="0" wp14:anchorId="7D00CC62" wp14:editId="22ADD71F">
            <wp:extent cx="2461009" cy="552450"/>
            <wp:effectExtent l="19050" t="19050" r="15875" b="19050"/>
            <wp:docPr id="18" name="Picture 7" descr="Link text with a good colour contrast ratio with it's background">
              <a:extLst xmlns:a="http://schemas.openxmlformats.org/drawingml/2006/main">
                <a:ext uri="{FF2B5EF4-FFF2-40B4-BE49-F238E27FC236}">
                  <a16:creationId xmlns:a16="http://schemas.microsoft.com/office/drawing/2014/main" id="{53C8478A-FFDC-4041-A3C4-1EE874352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Link text with a good colour contrast ratio with its background">
                      <a:extLst>
                        <a:ext uri="{FF2B5EF4-FFF2-40B4-BE49-F238E27FC236}">
                          <a16:creationId xmlns:a16="http://schemas.microsoft.com/office/drawing/2014/main" id="{53C8478A-FFDC-4041-A3C4-1EE874352C93}"/>
                        </a:ext>
                      </a:extLst>
                    </pic:cNvPr>
                    <pic:cNvPicPr>
                      <a:picLocks noChangeAspect="1"/>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2523771" cy="5665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BDB25" w14:textId="77777777" w:rsidR="00070702" w:rsidRDefault="00070702" w:rsidP="00070702">
      <w:pPr>
        <w:jc w:val="center"/>
      </w:pPr>
      <w:r>
        <w:rPr>
          <w:noProof/>
          <w:color w:val="2B579A"/>
          <w:shd w:val="clear" w:color="auto" w:fill="E6E6E6"/>
        </w:rPr>
        <w:lastRenderedPageBreak/>
        <w:drawing>
          <wp:inline distT="0" distB="0" distL="0" distR="0" wp14:anchorId="02227C22" wp14:editId="0000DCDA">
            <wp:extent cx="1822222" cy="1728534"/>
            <wp:effectExtent l="19050" t="19050" r="26035" b="24130"/>
            <wp:docPr id="545" name="Picture 545" descr="Screenshot of Color contrast analyser (CCA) with contrast ratio of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Screenshot of Color contrast analyser (CCA) with contrast ratio of 4.9:1"/>
                    <pic:cNvPicPr/>
                  </pic:nvPicPr>
                  <pic:blipFill>
                    <a:blip r:embed="rId73" cstate="email">
                      <a:extLst>
                        <a:ext uri="{28A0092B-C50C-407E-A947-70E740481C1C}">
                          <a14:useLocalDpi xmlns:a14="http://schemas.microsoft.com/office/drawing/2010/main"/>
                        </a:ext>
                      </a:extLst>
                    </a:blip>
                    <a:stretch>
                      <a:fillRect/>
                    </a:stretch>
                  </pic:blipFill>
                  <pic:spPr>
                    <a:xfrm>
                      <a:off x="0" y="0"/>
                      <a:ext cx="1839515" cy="1744938"/>
                    </a:xfrm>
                    <a:prstGeom prst="rect">
                      <a:avLst/>
                    </a:prstGeom>
                    <a:ln>
                      <a:solidFill>
                        <a:schemeClr val="tx1"/>
                      </a:solidFill>
                    </a:ln>
                  </pic:spPr>
                </pic:pic>
              </a:graphicData>
            </a:graphic>
          </wp:inline>
        </w:drawing>
      </w:r>
    </w:p>
    <w:p w14:paraId="7D32D688" w14:textId="77777777" w:rsidR="00070702" w:rsidRPr="006B2EA4" w:rsidRDefault="00070702" w:rsidP="00070702"/>
    <w:p w14:paraId="225D132C" w14:textId="77777777" w:rsidR="00070702" w:rsidRPr="00245DA4" w:rsidRDefault="00070702" w:rsidP="00070702">
      <w:pPr>
        <w:pStyle w:val="Do"/>
        <w:rPr>
          <w:sz w:val="22"/>
          <w:szCs w:val="20"/>
        </w:rPr>
      </w:pPr>
      <w:r w:rsidRPr="00245DA4">
        <w:rPr>
          <w:rStyle w:val="normaltextrun"/>
          <w:rFonts w:ascii="Calibri" w:hAnsi="Calibri" w:cs="Calibri"/>
          <w:sz w:val="22"/>
          <w:szCs w:val="20"/>
        </w:rPr>
        <w:t>Ensure large-scale text (14pt bold or 18pt) has a color contrast ratio of 3:1 with its background.</w:t>
      </w:r>
      <w:r w:rsidRPr="00245DA4">
        <w:rPr>
          <w:rStyle w:val="eop"/>
          <w:rFonts w:ascii="Calibri" w:hAnsi="Calibri" w:cs="Calibri"/>
          <w:sz w:val="22"/>
          <w:szCs w:val="20"/>
        </w:rPr>
        <w:t> </w:t>
      </w:r>
    </w:p>
    <w:p w14:paraId="67B54AE2" w14:textId="77777777" w:rsidR="00070702" w:rsidRDefault="00070702" w:rsidP="00070702">
      <w:pPr>
        <w:pStyle w:val="paragraph"/>
        <w:spacing w:before="0" w:beforeAutospacing="0" w:after="0" w:afterAutospacing="0"/>
        <w:textAlignment w:val="baseline"/>
        <w:rPr>
          <w:rStyle w:val="normaltextrun"/>
          <w:rFonts w:ascii="Calibri" w:hAnsi="Calibri" w:cs="Calibri"/>
        </w:rPr>
      </w:pPr>
    </w:p>
    <w:p w14:paraId="3106C061" w14:textId="77777777" w:rsidR="00070702" w:rsidRDefault="00070702" w:rsidP="00070702">
      <w:pPr>
        <w:rPr>
          <w:rStyle w:val="eop"/>
          <w:rFonts w:ascii="Calibri" w:hAnsi="Calibri" w:cs="Calibri"/>
        </w:rPr>
      </w:pPr>
      <w:r>
        <w:rPr>
          <w:rStyle w:val="normaltextrun"/>
          <w:rFonts w:ascii="Calibri" w:hAnsi="Calibri" w:cs="Calibri"/>
        </w:rPr>
        <w:t>For example, on the Pearson website, sufficient color contrast is used to display large text. Color contrast ratio "12.3:1" is used for displaying the text "Investing with us".</w:t>
      </w:r>
      <w:r>
        <w:rPr>
          <w:rStyle w:val="eop"/>
          <w:rFonts w:ascii="Calibri" w:hAnsi="Calibri" w:cs="Calibri"/>
        </w:rPr>
        <w:t> </w:t>
      </w:r>
    </w:p>
    <w:p w14:paraId="6B0F21E0" w14:textId="77777777" w:rsidR="00070702" w:rsidRDefault="00070702" w:rsidP="00070702">
      <w:pPr>
        <w:pStyle w:val="paragraph"/>
        <w:spacing w:before="0" w:beforeAutospacing="0" w:after="0" w:afterAutospacing="0"/>
        <w:textAlignment w:val="baseline"/>
        <w:rPr>
          <w:rStyle w:val="eop"/>
          <w:rFonts w:ascii="Calibri" w:hAnsi="Calibri" w:cs="Calibri"/>
        </w:rPr>
      </w:pPr>
    </w:p>
    <w:p w14:paraId="3E938A02" w14:textId="77777777" w:rsidR="00070702" w:rsidRDefault="00070702" w:rsidP="00F846AD">
      <w:pPr>
        <w:jc w:val="center"/>
        <w:rPr>
          <w:rFonts w:ascii="Segoe UI" w:hAnsi="Segoe UI" w:cs="Segoe UI"/>
          <w:sz w:val="18"/>
          <w:szCs w:val="18"/>
        </w:rPr>
      </w:pPr>
      <w:r>
        <w:rPr>
          <w:noProof/>
          <w:color w:val="2B579A"/>
          <w:shd w:val="clear" w:color="auto" w:fill="E6E6E6"/>
        </w:rPr>
        <w:drawing>
          <wp:inline distT="0" distB="0" distL="0" distR="0" wp14:anchorId="3C254907" wp14:editId="7D6F53FF">
            <wp:extent cx="3093720" cy="773430"/>
            <wp:effectExtent l="19050" t="19050" r="11430" b="26670"/>
            <wp:docPr id="27" name="Picture 9" descr="Large text passing the color contrast ratio of 3:1">
              <a:extLst xmlns:a="http://schemas.openxmlformats.org/drawingml/2006/main">
                <a:ext uri="{FF2B5EF4-FFF2-40B4-BE49-F238E27FC236}">
                  <a16:creationId xmlns:a16="http://schemas.microsoft.com/office/drawing/2014/main" id="{0A59E7B1-4117-4B93-9A82-CC7AA9E7D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Large text passing the color contrast ratio of 3:1">
                      <a:extLst>
                        <a:ext uri="{FF2B5EF4-FFF2-40B4-BE49-F238E27FC236}">
                          <a16:creationId xmlns:a16="http://schemas.microsoft.com/office/drawing/2014/main" id="{0A59E7B1-4117-4B93-9A82-CC7AA9E7DE74}"/>
                        </a:ext>
                      </a:extLst>
                    </pic:cNvPr>
                    <pic:cNvPicPr>
                      <a:picLocks noChangeAspect="1"/>
                    </pic:cNvPicPr>
                  </pic:nvPicPr>
                  <pic:blipFill>
                    <a:blip r:embed="rId74" cstate="email">
                      <a:extLst>
                        <a:ext uri="{28A0092B-C50C-407E-A947-70E740481C1C}">
                          <a14:useLocalDpi xmlns:a14="http://schemas.microsoft.com/office/drawing/2010/main"/>
                        </a:ext>
                      </a:extLst>
                    </a:blip>
                    <a:stretch>
                      <a:fillRect/>
                    </a:stretch>
                  </pic:blipFill>
                  <pic:spPr>
                    <a:xfrm>
                      <a:off x="0" y="0"/>
                      <a:ext cx="3093721" cy="773430"/>
                    </a:xfrm>
                    <a:prstGeom prst="rect">
                      <a:avLst/>
                    </a:prstGeom>
                    <a:ln>
                      <a:solidFill>
                        <a:schemeClr val="tx1"/>
                      </a:solidFill>
                    </a:ln>
                  </pic:spPr>
                </pic:pic>
              </a:graphicData>
            </a:graphic>
          </wp:inline>
        </w:drawing>
      </w:r>
    </w:p>
    <w:p w14:paraId="3D223D7A" w14:textId="77777777" w:rsidR="00070702" w:rsidRDefault="00070702" w:rsidP="00070702">
      <w:pPr>
        <w:pStyle w:val="paragraph"/>
        <w:spacing w:before="0" w:beforeAutospacing="0" w:after="0" w:afterAutospacing="0"/>
        <w:jc w:val="center"/>
        <w:textAlignment w:val="baseline"/>
        <w:rPr>
          <w:rFonts w:ascii="Segoe UI" w:hAnsi="Segoe UI" w:cs="Segoe UI"/>
          <w:sz w:val="18"/>
          <w:szCs w:val="18"/>
        </w:rPr>
      </w:pPr>
    </w:p>
    <w:p w14:paraId="659D477C" w14:textId="77777777" w:rsidR="00070702" w:rsidRDefault="00070702" w:rsidP="00070702">
      <w:pPr>
        <w:jc w:val="center"/>
        <w:rPr>
          <w:rFonts w:eastAsia="Times New Roman"/>
          <w:color w:val="002060"/>
          <w:sz w:val="32"/>
          <w:szCs w:val="32"/>
        </w:rPr>
      </w:pPr>
      <w:r>
        <w:rPr>
          <w:noProof/>
          <w:color w:val="2B579A"/>
          <w:shd w:val="clear" w:color="auto" w:fill="E6E6E6"/>
        </w:rPr>
        <w:drawing>
          <wp:inline distT="0" distB="0" distL="0" distR="0" wp14:anchorId="32F65167" wp14:editId="2E9DA852">
            <wp:extent cx="1635822" cy="1506458"/>
            <wp:effectExtent l="19050" t="19050" r="21590" b="17780"/>
            <wp:docPr id="538" name="Picture 538" descr="Screenshot of Color contrast analyser (CCA) with contrast ratio of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Screenshot of Color contrast analyser (CCA) with contrast ratio of 12.3:1"/>
                    <pic:cNvPicPr/>
                  </pic:nvPicPr>
                  <pic:blipFill>
                    <a:blip r:embed="rId75" cstate="email">
                      <a:extLst>
                        <a:ext uri="{28A0092B-C50C-407E-A947-70E740481C1C}">
                          <a14:useLocalDpi xmlns:a14="http://schemas.microsoft.com/office/drawing/2010/main"/>
                        </a:ext>
                      </a:extLst>
                    </a:blip>
                    <a:stretch>
                      <a:fillRect/>
                    </a:stretch>
                  </pic:blipFill>
                  <pic:spPr>
                    <a:xfrm>
                      <a:off x="0" y="0"/>
                      <a:ext cx="1644568" cy="1514512"/>
                    </a:xfrm>
                    <a:prstGeom prst="rect">
                      <a:avLst/>
                    </a:prstGeom>
                    <a:ln>
                      <a:solidFill>
                        <a:schemeClr val="tx1"/>
                      </a:solidFill>
                    </a:ln>
                  </pic:spPr>
                </pic:pic>
              </a:graphicData>
            </a:graphic>
          </wp:inline>
        </w:drawing>
      </w:r>
    </w:p>
    <w:p w14:paraId="5DCC5BE7" w14:textId="77777777" w:rsidR="00070702" w:rsidRDefault="00070702" w:rsidP="00070702">
      <w:pPr>
        <w:pStyle w:val="Heading4"/>
      </w:pPr>
      <w:r>
        <w:t>How to test for Accessibility?</w:t>
      </w:r>
    </w:p>
    <w:p w14:paraId="03EE906D" w14:textId="09D14998" w:rsidR="00070702" w:rsidRDefault="0089293B" w:rsidP="00070702">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w:t>
      </w:r>
      <w:r w:rsidR="00070702">
        <w:rPr>
          <w:rStyle w:val="normaltextrun"/>
          <w:rFonts w:ascii="Calibri" w:hAnsi="Calibri" w:cs="Calibri"/>
          <w:sz w:val="22"/>
          <w:szCs w:val="22"/>
        </w:rPr>
        <w:t xml:space="preserve"> check the </w:t>
      </w:r>
      <w:proofErr w:type="spellStart"/>
      <w:r w:rsidR="00070702">
        <w:rPr>
          <w:rStyle w:val="normaltextrun"/>
          <w:rFonts w:ascii="Calibri" w:hAnsi="Calibri" w:cs="Calibri"/>
          <w:sz w:val="22"/>
          <w:szCs w:val="22"/>
        </w:rPr>
        <w:t>color</w:t>
      </w:r>
      <w:proofErr w:type="spellEnd"/>
      <w:r w:rsidR="00070702">
        <w:rPr>
          <w:rStyle w:val="normaltextrun"/>
          <w:rFonts w:ascii="Calibri" w:hAnsi="Calibri" w:cs="Calibri"/>
          <w:sz w:val="22"/>
          <w:szCs w:val="22"/>
        </w:rPr>
        <w:t xml:space="preserve"> contrast for text, perform the following steps:</w:t>
      </w:r>
      <w:r w:rsidR="00070702">
        <w:rPr>
          <w:rStyle w:val="eop"/>
          <w:rFonts w:ascii="Calibri" w:hAnsi="Calibri" w:cs="Calibri"/>
          <w:sz w:val="22"/>
          <w:szCs w:val="22"/>
        </w:rPr>
        <w:t> </w:t>
      </w:r>
    </w:p>
    <w:p w14:paraId="72276176" w14:textId="77777777" w:rsidR="00070702" w:rsidRDefault="00070702" w:rsidP="004F4E2F">
      <w:pPr>
        <w:pStyle w:val="paragraph"/>
        <w:numPr>
          <w:ilvl w:val="0"/>
          <w:numId w:val="26"/>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Open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Analyser (CCA).</w:t>
      </w:r>
      <w:r>
        <w:rPr>
          <w:rStyle w:val="eop"/>
          <w:rFonts w:ascii="Calibri" w:hAnsi="Calibri" w:cs="Calibri"/>
          <w:sz w:val="22"/>
          <w:szCs w:val="22"/>
        </w:rPr>
        <w:t> </w:t>
      </w:r>
    </w:p>
    <w:p w14:paraId="6BD2F116" w14:textId="77777777" w:rsidR="00070702" w:rsidRDefault="00070702" w:rsidP="004F4E2F">
      <w:pPr>
        <w:pStyle w:val="paragraph"/>
        <w:numPr>
          <w:ilvl w:val="0"/>
          <w:numId w:val="27"/>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Open the page for which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of text needs to be checked in any browser.</w:t>
      </w:r>
      <w:r>
        <w:rPr>
          <w:rStyle w:val="eop"/>
          <w:rFonts w:ascii="Calibri" w:hAnsi="Calibri" w:cs="Calibri"/>
          <w:sz w:val="22"/>
          <w:szCs w:val="22"/>
        </w:rPr>
        <w:t> </w:t>
      </w:r>
    </w:p>
    <w:p w14:paraId="1677D7B3" w14:textId="77777777" w:rsidR="00070702" w:rsidRDefault="00070702" w:rsidP="004F4E2F">
      <w:pPr>
        <w:pStyle w:val="paragraph"/>
        <w:numPr>
          <w:ilvl w:val="0"/>
          <w:numId w:val="2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Right-click on the text and select “Inspect” option from the context menu to open the browser’s Inspect panel.</w:t>
      </w:r>
      <w:r>
        <w:rPr>
          <w:rStyle w:val="eop"/>
          <w:rFonts w:ascii="Calibri" w:hAnsi="Calibri" w:cs="Calibri"/>
          <w:sz w:val="22"/>
          <w:szCs w:val="22"/>
        </w:rPr>
        <w:t> </w:t>
      </w:r>
    </w:p>
    <w:p w14:paraId="0E9AA780" w14:textId="77777777" w:rsidR="00070702" w:rsidRDefault="00070702" w:rsidP="004F4E2F">
      <w:pPr>
        <w:pStyle w:val="paragraph"/>
        <w:numPr>
          <w:ilvl w:val="0"/>
          <w:numId w:val="29"/>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Take the hex code of text’s foreground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as well as the hex code of the background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w:t>
      </w:r>
      <w:r>
        <w:rPr>
          <w:rStyle w:val="eop"/>
          <w:rFonts w:ascii="Calibri" w:hAnsi="Calibri" w:cs="Calibri"/>
          <w:sz w:val="22"/>
          <w:szCs w:val="22"/>
        </w:rPr>
        <w:t> </w:t>
      </w:r>
    </w:p>
    <w:p w14:paraId="5E189930" w14:textId="77777777" w:rsidR="00070702" w:rsidRDefault="00070702" w:rsidP="004F4E2F">
      <w:pPr>
        <w:pStyle w:val="paragraph"/>
        <w:numPr>
          <w:ilvl w:val="0"/>
          <w:numId w:val="30"/>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Add the foreground text and background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hex codes in the respective text fields available in CCA.</w:t>
      </w:r>
      <w:r>
        <w:rPr>
          <w:rStyle w:val="eop"/>
          <w:rFonts w:ascii="Calibri" w:hAnsi="Calibri" w:cs="Calibri"/>
          <w:sz w:val="22"/>
          <w:szCs w:val="22"/>
        </w:rPr>
        <w:t> </w:t>
      </w:r>
    </w:p>
    <w:p w14:paraId="70B9AF69" w14:textId="77777777" w:rsidR="00070702" w:rsidRDefault="00070702" w:rsidP="004F4E2F">
      <w:pPr>
        <w:pStyle w:val="paragraph"/>
        <w:numPr>
          <w:ilvl w:val="0"/>
          <w:numId w:val="31"/>
        </w:numPr>
        <w:spacing w:before="0" w:beforeAutospacing="0" w:after="0" w:afterAutospacing="0"/>
        <w:ind w:left="360" w:firstLine="0"/>
        <w:textAlignment w:val="baseline"/>
        <w:rPr>
          <w:rFonts w:ascii="Calibri" w:hAnsi="Calibri" w:cs="Calibri"/>
          <w:sz w:val="22"/>
          <w:szCs w:val="22"/>
        </w:rPr>
      </w:pP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ratio along with its compliance result will be displayed. Compliance will be displayed for:</w:t>
      </w:r>
      <w:r>
        <w:rPr>
          <w:rStyle w:val="eop"/>
          <w:rFonts w:ascii="Calibri" w:hAnsi="Calibri" w:cs="Calibri"/>
          <w:sz w:val="22"/>
          <w:szCs w:val="22"/>
        </w:rPr>
        <w:t> </w:t>
      </w:r>
    </w:p>
    <w:p w14:paraId="1E8B3B58" w14:textId="77777777" w:rsidR="00070702" w:rsidRDefault="00070702" w:rsidP="004F4E2F">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Standard text size and large text size</w:t>
      </w:r>
      <w:r>
        <w:rPr>
          <w:rStyle w:val="eop"/>
          <w:rFonts w:ascii="Calibri" w:hAnsi="Calibri" w:cs="Calibri"/>
          <w:sz w:val="22"/>
          <w:szCs w:val="22"/>
        </w:rPr>
        <w:t> </w:t>
      </w:r>
    </w:p>
    <w:p w14:paraId="5E705D88" w14:textId="77777777" w:rsidR="00070702" w:rsidRDefault="00070702" w:rsidP="004F4E2F">
      <w:pPr>
        <w:pStyle w:val="paragraph"/>
        <w:numPr>
          <w:ilvl w:val="0"/>
          <w:numId w:val="33"/>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rPr>
        <w:lastRenderedPageBreak/>
        <w:t>Results are displayed for Level AA as well as Level AAA.</w:t>
      </w:r>
      <w:r>
        <w:rPr>
          <w:rStyle w:val="eop"/>
          <w:rFonts w:ascii="Calibri" w:hAnsi="Calibri" w:cs="Calibri"/>
          <w:sz w:val="22"/>
          <w:szCs w:val="22"/>
        </w:rPr>
        <w:t> </w:t>
      </w:r>
    </w:p>
    <w:p w14:paraId="17C11DF3" w14:textId="77777777" w:rsidR="00070702" w:rsidRPr="009E6671" w:rsidRDefault="00070702" w:rsidP="004F4E2F">
      <w:pPr>
        <w:pStyle w:val="ListParagraph"/>
        <w:numPr>
          <w:ilvl w:val="0"/>
          <w:numId w:val="31"/>
        </w:numPr>
        <w:rPr>
          <w:rFonts w:ascii="Calibri" w:hAnsi="Calibri" w:cs="Calibri"/>
        </w:rPr>
      </w:pPr>
      <w:r w:rsidRPr="009E6671">
        <w:rPr>
          <w:rStyle w:val="normaltextrun"/>
          <w:rFonts w:ascii="Calibri" w:hAnsi="Calibri" w:cs="Calibri"/>
        </w:rPr>
        <w:t>Text or images of text that are part of an inactive </w:t>
      </w:r>
      <w:r w:rsidRPr="006D6BF1">
        <w:rPr>
          <w:rStyle w:val="normaltextrun"/>
          <w:rFonts w:ascii="Calibri" w:hAnsi="Calibri" w:cs="Calibri"/>
        </w:rPr>
        <w:t>user interface component</w:t>
      </w:r>
      <w:r w:rsidRPr="009E6671">
        <w:rPr>
          <w:rStyle w:val="normaltextrun"/>
          <w:rFonts w:ascii="Calibri" w:hAnsi="Calibri" w:cs="Calibri"/>
        </w:rPr>
        <w:t>, that are </w:t>
      </w:r>
      <w:r w:rsidRPr="006D6BF1">
        <w:rPr>
          <w:rStyle w:val="normaltextrun"/>
          <w:rFonts w:ascii="Calibri" w:hAnsi="Calibri" w:cs="Calibri"/>
        </w:rPr>
        <w:t>pure decoration</w:t>
      </w:r>
      <w:r w:rsidRPr="009E6671">
        <w:rPr>
          <w:rStyle w:val="normaltextrun"/>
          <w:rFonts w:ascii="Calibri" w:hAnsi="Calibri" w:cs="Calibri"/>
        </w:rPr>
        <w:t>, that are not visible to anyone, or that are part of a picture that contains significant other visual content, have no contrast requirement.</w:t>
      </w:r>
      <w:r w:rsidRPr="009E6671">
        <w:rPr>
          <w:rStyle w:val="eop"/>
          <w:rFonts w:ascii="Calibri" w:hAnsi="Calibri" w:cs="Calibri"/>
        </w:rPr>
        <w:t> </w:t>
      </w:r>
    </w:p>
    <w:p w14:paraId="66A6AA33" w14:textId="77777777" w:rsidR="00070702" w:rsidRDefault="00070702" w:rsidP="004F4E2F">
      <w:pPr>
        <w:pStyle w:val="paragraph"/>
        <w:numPr>
          <w:ilvl w:val="0"/>
          <w:numId w:val="31"/>
        </w:numPr>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Text that is part of a logo or brand name has no contrast requirement.</w:t>
      </w:r>
    </w:p>
    <w:p w14:paraId="22DC45D7" w14:textId="77777777" w:rsidR="00070702" w:rsidRDefault="00070702" w:rsidP="004F4E2F">
      <w:pPr>
        <w:pStyle w:val="paragraph"/>
        <w:numPr>
          <w:ilvl w:val="0"/>
          <w:numId w:val="31"/>
        </w:numPr>
        <w:spacing w:before="0" w:beforeAutospacing="0" w:after="0" w:afterAutospacing="0"/>
        <w:textAlignment w:val="baseline"/>
        <w:rPr>
          <w:rFonts w:ascii="Calibri" w:hAnsi="Calibri" w:cs="Calibri"/>
          <w:sz w:val="22"/>
          <w:szCs w:val="22"/>
        </w:rPr>
      </w:pPr>
      <w:r w:rsidRPr="00AE0822">
        <w:rPr>
          <w:rStyle w:val="normaltextrun"/>
          <w:rFonts w:ascii="Calibri" w:hAnsi="Calibri" w:cs="Calibri"/>
          <w:sz w:val="22"/>
          <w:szCs w:val="22"/>
        </w:rPr>
        <w:t xml:space="preserve">If the </w:t>
      </w:r>
      <w:proofErr w:type="spellStart"/>
      <w:r w:rsidRPr="00AE0822">
        <w:rPr>
          <w:rStyle w:val="normaltextrun"/>
          <w:rFonts w:ascii="Calibri" w:hAnsi="Calibri" w:cs="Calibri"/>
          <w:sz w:val="22"/>
          <w:szCs w:val="22"/>
        </w:rPr>
        <w:t>color</w:t>
      </w:r>
      <w:proofErr w:type="spellEnd"/>
      <w:r w:rsidRPr="00AE0822">
        <w:rPr>
          <w:rStyle w:val="normaltextrun"/>
          <w:rFonts w:ascii="Calibri" w:hAnsi="Calibri" w:cs="Calibri"/>
          <w:sz w:val="22"/>
          <w:szCs w:val="22"/>
        </w:rPr>
        <w:t xml:space="preserve"> contrast ratio is less than 4.5:1 for standard text or less than 3:1 for large text, then it is an accessibility violation of WCAG 2.1 success criteria 1.4.3 at Level AA.</w:t>
      </w:r>
    </w:p>
    <w:p w14:paraId="3281F41C" w14:textId="77777777" w:rsidR="00296BE7" w:rsidRPr="00296BE7" w:rsidRDefault="00296BE7" w:rsidP="00296BE7"/>
    <w:p w14:paraId="684E3A56" w14:textId="77777777" w:rsidR="00FC4403" w:rsidRDefault="00FC4403">
      <w:pPr>
        <w:rPr>
          <w:rFonts w:ascii="Calibri Light" w:eastAsia="Times New Roman" w:hAnsi="Calibri Light"/>
          <w:b/>
          <w:color w:val="00437E"/>
          <w:sz w:val="32"/>
          <w:szCs w:val="24"/>
        </w:rPr>
      </w:pPr>
      <w:bookmarkStart w:id="167" w:name="_Toc52289394"/>
      <w:r>
        <w:rPr>
          <w:b/>
        </w:rPr>
        <w:br w:type="page"/>
      </w:r>
    </w:p>
    <w:p w14:paraId="66187362" w14:textId="790791A4" w:rsidR="009D4471" w:rsidRPr="00ED3663" w:rsidRDefault="009D4471" w:rsidP="009D4471">
      <w:pPr>
        <w:pStyle w:val="Heading3"/>
        <w:rPr>
          <w:b/>
        </w:rPr>
      </w:pPr>
      <w:bookmarkStart w:id="168" w:name="_Toc52291050"/>
      <w:bookmarkStart w:id="169" w:name="_Toc54078965"/>
      <w:bookmarkStart w:id="170" w:name="_Toc54091064"/>
      <w:r>
        <w:rPr>
          <w:b/>
        </w:rPr>
        <w:lastRenderedPageBreak/>
        <w:t>Contrast for Non-</w:t>
      </w:r>
      <w:r w:rsidRPr="009D4471">
        <w:rPr>
          <w:b/>
        </w:rPr>
        <w:t>Text Content</w:t>
      </w:r>
      <w:bookmarkEnd w:id="167"/>
      <w:bookmarkEnd w:id="168"/>
      <w:bookmarkEnd w:id="169"/>
      <w:bookmarkEnd w:id="170"/>
    </w:p>
    <w:p w14:paraId="72BEC9B7" w14:textId="77777777" w:rsidR="007733E9" w:rsidRDefault="007733E9" w:rsidP="007733E9">
      <w:pPr>
        <w:pStyle w:val="paragraph"/>
        <w:spacing w:before="0" w:beforeAutospacing="0" w:after="0" w:afterAutospacing="0"/>
        <w:textAlignment w:val="baseline"/>
        <w:rPr>
          <w:rStyle w:val="eop"/>
          <w:rFonts w:ascii="Calibri" w:hAnsi="Calibri" w:cs="Calibri"/>
          <w:sz w:val="22"/>
          <w:szCs w:val="22"/>
        </w:rPr>
      </w:pP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needs to be enough not only for textual content available on web pages but also for all the important non-textual content. The contrast between non-textual content with the adjacent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needs to be 3:1. </w:t>
      </w:r>
      <w:r>
        <w:rPr>
          <w:rStyle w:val="eop"/>
          <w:rFonts w:ascii="Calibri" w:hAnsi="Calibri" w:cs="Calibri"/>
          <w:sz w:val="22"/>
          <w:szCs w:val="22"/>
        </w:rPr>
        <w:t> </w:t>
      </w:r>
    </w:p>
    <w:p w14:paraId="1C4D6E04" w14:textId="77777777" w:rsidR="007733E9" w:rsidRDefault="007733E9" w:rsidP="007733E9">
      <w:pPr>
        <w:pStyle w:val="paragraph"/>
        <w:spacing w:before="0" w:beforeAutospacing="0" w:after="0" w:afterAutospacing="0"/>
        <w:textAlignment w:val="baseline"/>
        <w:rPr>
          <w:rFonts w:ascii="Segoe UI" w:hAnsi="Segoe UI" w:cs="Segoe UI"/>
          <w:sz w:val="18"/>
          <w:szCs w:val="18"/>
        </w:rPr>
      </w:pPr>
    </w:p>
    <w:p w14:paraId="61823EBB" w14:textId="77777777" w:rsidR="007733E9" w:rsidRDefault="007733E9" w:rsidP="007733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Non-text contrast requirements were introduced in WCAG 2.1 and is applicable to:</w:t>
      </w:r>
      <w:r>
        <w:rPr>
          <w:rStyle w:val="eop"/>
          <w:rFonts w:ascii="Calibri" w:hAnsi="Calibri" w:cs="Calibri"/>
          <w:sz w:val="22"/>
          <w:szCs w:val="22"/>
        </w:rPr>
        <w:t> </w:t>
      </w:r>
    </w:p>
    <w:p w14:paraId="5CAD7D60" w14:textId="77777777" w:rsidR="007733E9" w:rsidRPr="00D249B8" w:rsidRDefault="007733E9" w:rsidP="007733E9">
      <w:pPr>
        <w:pStyle w:val="Bulletlist"/>
      </w:pPr>
      <w:r>
        <w:rPr>
          <w:rStyle w:val="normaltextrun"/>
          <w:rFonts w:ascii="Calibri" w:hAnsi="Calibri" w:cs="Calibri"/>
        </w:rPr>
        <w:t>User interface controls in different states, such as focus, active, hover etc. This applies to different user interface components, such as links, form controls, buttons etc. For example, if the background color of a link changes on focus then the contrast between the link's background color with the text font as well as page's background color should be at least 3:1. Non-text contrast requirements are not applicable if the for user interface components in an inactive state. Similarly, non-text contrast requirements do not apply to visual borders that are added by the browser when a link or any other interactive element receives focus.</w:t>
      </w:r>
      <w:r>
        <w:rPr>
          <w:rStyle w:val="eop"/>
          <w:rFonts w:ascii="Calibri" w:hAnsi="Calibri" w:cs="Calibri"/>
        </w:rPr>
        <w:t> </w:t>
      </w:r>
    </w:p>
    <w:p w14:paraId="06AFA5DE" w14:textId="77777777" w:rsidR="007733E9" w:rsidRDefault="007733E9" w:rsidP="007733E9">
      <w:pPr>
        <w:pStyle w:val="Bulletlist"/>
      </w:pPr>
      <w:r>
        <w:rPr>
          <w:rStyle w:val="normaltextrun"/>
          <w:rFonts w:ascii="Calibri" w:hAnsi="Calibri" w:cs="Calibri"/>
        </w:rPr>
        <w:t>Graphical objects that convey important information, such as graphs, diagrams, key icons etc.  Non-text contrast requirements are applicable to images that convey important information and different components need to have minimum contrast of 3:1, such as lines of a line graph, labels of a bar graph, key icons, numerical and textual data of complex diagrams etc. However, if changing the contrast will result in incorrect interpretation of information, i.e. changes the meaning of the subject then those graphics do not need to adhere to the above-mentioned contrast requirements. For example, in the case of science experiments, if by changing the contrast will result in changing the meaning of the topic being explained, then such graphics do not need to adhere to the above-mentioned contrast requirements. </w:t>
      </w:r>
      <w:r>
        <w:rPr>
          <w:rStyle w:val="eop"/>
          <w:rFonts w:ascii="Calibri" w:hAnsi="Calibri" w:cs="Calibri"/>
        </w:rPr>
        <w:t> </w:t>
      </w:r>
    </w:p>
    <w:p w14:paraId="1B7AEEE5" w14:textId="77777777" w:rsidR="007733E9" w:rsidRDefault="007733E9" w:rsidP="007733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above requirements were introduced to ensure that low vision users can access all the important information conveyed using non-text content on a web page.</w:t>
      </w:r>
      <w:r>
        <w:rPr>
          <w:rStyle w:val="eop"/>
          <w:rFonts w:ascii="Calibri" w:hAnsi="Calibri" w:cs="Calibri"/>
          <w:sz w:val="22"/>
          <w:szCs w:val="22"/>
        </w:rPr>
        <w:t> </w:t>
      </w:r>
    </w:p>
    <w:p w14:paraId="562B9856" w14:textId="048205C4" w:rsidR="007733E9" w:rsidRPr="00136C56" w:rsidRDefault="007733E9" w:rsidP="007733E9"/>
    <w:p w14:paraId="61801094" w14:textId="2415229B" w:rsidR="007733E9" w:rsidRPr="00136C56" w:rsidRDefault="00BC3A1C" w:rsidP="007733E9">
      <w:r w:rsidRPr="007C7931">
        <w:rPr>
          <w:noProof/>
          <w:color w:val="2B579A"/>
          <w:shd w:val="clear" w:color="auto" w:fill="E6E6E6"/>
        </w:rPr>
        <w:drawing>
          <wp:inline distT="0" distB="0" distL="0" distR="0" wp14:anchorId="53BCBF6A" wp14:editId="0B081922">
            <wp:extent cx="773430" cy="313480"/>
            <wp:effectExtent l="19050" t="19050" r="26670" b="10795"/>
            <wp:docPr id="467" name="Picture 46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7733E9" w:rsidRPr="007C7931" w14:paraId="6BDB676C" w14:textId="77777777" w:rsidTr="00B31597">
        <w:trPr>
          <w:trHeight w:val="592"/>
        </w:trPr>
        <w:tc>
          <w:tcPr>
            <w:tcW w:w="2340" w:type="pct"/>
          </w:tcPr>
          <w:p w14:paraId="0908E8D8" w14:textId="77777777" w:rsidR="007733E9" w:rsidRPr="007C7931" w:rsidRDefault="007733E9" w:rsidP="00B31597">
            <w:pPr>
              <w:pStyle w:val="Level"/>
              <w:ind w:left="15"/>
            </w:pPr>
            <w:r>
              <w:t>WCAG Success Criteria</w:t>
            </w:r>
          </w:p>
        </w:tc>
        <w:tc>
          <w:tcPr>
            <w:tcW w:w="2660" w:type="pct"/>
          </w:tcPr>
          <w:p w14:paraId="35D9493D" w14:textId="77777777" w:rsidR="007733E9" w:rsidRPr="007C7931" w:rsidRDefault="007733E9" w:rsidP="00B31597">
            <w:pPr>
              <w:pStyle w:val="Level"/>
              <w:ind w:left="15"/>
            </w:pPr>
            <w:r>
              <w:t>WCAG Conformance Level</w:t>
            </w:r>
          </w:p>
        </w:tc>
      </w:tr>
      <w:tr w:rsidR="007733E9" w:rsidRPr="007C7931" w14:paraId="2B213FBA" w14:textId="77777777" w:rsidTr="00B31597">
        <w:trPr>
          <w:trHeight w:val="592"/>
        </w:trPr>
        <w:tc>
          <w:tcPr>
            <w:tcW w:w="2340" w:type="pct"/>
          </w:tcPr>
          <w:p w14:paraId="5B1B9843" w14:textId="77777777" w:rsidR="007733E9" w:rsidRPr="007C7931" w:rsidRDefault="007733E9" w:rsidP="00B31597">
            <w:pPr>
              <w:pStyle w:val="Strong1"/>
            </w:pPr>
            <w:r>
              <w:t>1.4.11 Non-text Contrast</w:t>
            </w:r>
          </w:p>
        </w:tc>
        <w:tc>
          <w:tcPr>
            <w:tcW w:w="2660" w:type="pct"/>
          </w:tcPr>
          <w:p w14:paraId="4CAD3042" w14:textId="77777777" w:rsidR="007733E9" w:rsidRPr="007C7931" w:rsidRDefault="007733E9" w:rsidP="00B31597">
            <w:pPr>
              <w:pStyle w:val="Strong1"/>
            </w:pPr>
            <w:r>
              <w:t>AA</w:t>
            </w:r>
          </w:p>
        </w:tc>
      </w:tr>
    </w:tbl>
    <w:p w14:paraId="35967DB1" w14:textId="77777777" w:rsidR="007733E9" w:rsidRDefault="007733E9" w:rsidP="007733E9">
      <w:r>
        <w:tab/>
      </w:r>
    </w:p>
    <w:p w14:paraId="6960AED6" w14:textId="77777777" w:rsidR="007733E9" w:rsidRDefault="007733E9" w:rsidP="007733E9">
      <w:pPr>
        <w:pStyle w:val="Heading4"/>
      </w:pPr>
      <w:r>
        <w:t>How to implement</w:t>
      </w:r>
    </w:p>
    <w:p w14:paraId="3D204925" w14:textId="6C410B9B" w:rsidR="007733E9" w:rsidRDefault="007733E9" w:rsidP="007733E9">
      <w:pPr>
        <w:spacing w:after="0" w:line="240" w:lineRule="auto"/>
        <w:textAlignment w:val="baseline"/>
        <w:rPr>
          <w:rFonts w:ascii="Calibri" w:eastAsia="Times New Roman" w:hAnsi="Calibri" w:cs="Calibri"/>
          <w:lang w:eastAsia="en-IN"/>
        </w:rPr>
      </w:pPr>
      <w:r w:rsidRPr="008C6F37">
        <w:rPr>
          <w:rFonts w:ascii="Calibri" w:eastAsia="Times New Roman" w:hAnsi="Calibri" w:cs="Calibri"/>
          <w:lang w:eastAsia="en-IN"/>
        </w:rPr>
        <w:t xml:space="preserve">This section lists the techniques that need to be implemented </w:t>
      </w:r>
      <w:r w:rsidR="0089293B" w:rsidRPr="008C6F37">
        <w:rPr>
          <w:rFonts w:ascii="Calibri" w:eastAsia="Times New Roman" w:hAnsi="Calibri" w:cs="Calibri"/>
          <w:lang w:eastAsia="en-IN"/>
        </w:rPr>
        <w:t>to</w:t>
      </w:r>
      <w:r w:rsidRPr="008C6F37">
        <w:rPr>
          <w:rFonts w:ascii="Calibri" w:eastAsia="Times New Roman" w:hAnsi="Calibri" w:cs="Calibri"/>
          <w:lang w:eastAsia="en-IN"/>
        </w:rPr>
        <w:t xml:space="preserve"> ensure sufficient contrast for non-text content in different scenarios.</w:t>
      </w:r>
    </w:p>
    <w:p w14:paraId="1AA2DE85" w14:textId="77777777" w:rsidR="007733E9" w:rsidRPr="008C6F37" w:rsidRDefault="007733E9" w:rsidP="007733E9">
      <w:pPr>
        <w:spacing w:after="0" w:line="240" w:lineRule="auto"/>
        <w:textAlignment w:val="baseline"/>
        <w:rPr>
          <w:rFonts w:ascii="Segoe UI" w:eastAsia="Times New Roman" w:hAnsi="Segoe UI" w:cs="Segoe UI"/>
          <w:sz w:val="18"/>
          <w:szCs w:val="18"/>
          <w:lang w:eastAsia="en-IN"/>
        </w:rPr>
      </w:pPr>
    </w:p>
    <w:p w14:paraId="753F5221" w14:textId="77777777" w:rsidR="007733E9" w:rsidRDefault="007733E9" w:rsidP="007733E9">
      <w:pPr>
        <w:spacing w:after="0" w:line="240" w:lineRule="auto"/>
        <w:textAlignment w:val="baseline"/>
        <w:rPr>
          <w:rFonts w:ascii="Calibri Light" w:eastAsia="Times New Roman" w:hAnsi="Calibri Light" w:cs="Calibri Light"/>
          <w:color w:val="1F3864"/>
          <w:sz w:val="28"/>
          <w:szCs w:val="28"/>
          <w:lang w:eastAsia="en-IN"/>
        </w:rPr>
      </w:pPr>
      <w:r w:rsidRPr="008C6F37">
        <w:rPr>
          <w:rFonts w:ascii="Calibri Light" w:eastAsia="Times New Roman" w:hAnsi="Calibri Light" w:cs="Calibri Light"/>
          <w:color w:val="1F3864"/>
          <w:sz w:val="28"/>
          <w:szCs w:val="28"/>
          <w:lang w:eastAsia="en-IN"/>
        </w:rPr>
        <w:t>UI Designers Need to…</w:t>
      </w:r>
    </w:p>
    <w:p w14:paraId="193EB693" w14:textId="77777777" w:rsidR="007733E9" w:rsidRPr="008C6F37" w:rsidRDefault="007733E9" w:rsidP="007733E9">
      <w:pPr>
        <w:rPr>
          <w:rFonts w:ascii="Segoe UI" w:hAnsi="Segoe UI" w:cs="Segoe UI"/>
          <w:sz w:val="18"/>
          <w:szCs w:val="18"/>
          <w:lang w:eastAsia="en-IN"/>
        </w:rPr>
      </w:pPr>
      <w:r w:rsidRPr="008C6F37">
        <w:rPr>
          <w:rFonts w:ascii="Calibri" w:eastAsia="Times New Roman" w:hAnsi="Calibri" w:cs="Calibri"/>
          <w:lang w:eastAsia="en-IN"/>
        </w:rPr>
        <w:t xml:space="preserve">Check the contrast ratio </w:t>
      </w:r>
      <w:r>
        <w:rPr>
          <w:rFonts w:ascii="Calibri" w:eastAsia="Times New Roman" w:hAnsi="Calibri" w:cs="Calibri"/>
          <w:lang w:eastAsia="en-IN"/>
        </w:rPr>
        <w:t>of the graphical object and its surrounding</w:t>
      </w:r>
      <w:r w:rsidRPr="008C6F37">
        <w:rPr>
          <w:rFonts w:ascii="Calibri" w:eastAsia="Times New Roman" w:hAnsi="Calibri" w:cs="Calibri"/>
          <w:lang w:eastAsia="en-IN"/>
        </w:rPr>
        <w:t xml:space="preserve"> using color contrast testing tools before using them on a web page.</w:t>
      </w:r>
    </w:p>
    <w:p w14:paraId="15EEDF2D" w14:textId="77777777" w:rsidR="007733E9" w:rsidRDefault="007733E9" w:rsidP="007733E9">
      <w:pPr>
        <w:spacing w:after="0" w:line="240" w:lineRule="auto"/>
        <w:textAlignment w:val="baseline"/>
        <w:rPr>
          <w:rFonts w:ascii="Calibri" w:eastAsia="Times New Roman" w:hAnsi="Calibri" w:cs="Calibri"/>
          <w:lang w:eastAsia="en-IN"/>
        </w:rPr>
      </w:pPr>
      <w:r w:rsidRPr="008C6F37">
        <w:rPr>
          <w:rFonts w:ascii="Calibri" w:eastAsia="Times New Roman" w:hAnsi="Calibri" w:cs="Calibri"/>
          <w:lang w:eastAsia="en-IN"/>
        </w:rPr>
        <w:lastRenderedPageBreak/>
        <w:t xml:space="preserve">Two colors are considered to have good visibility if the contrast ratio between the </w:t>
      </w:r>
      <w:r>
        <w:rPr>
          <w:rFonts w:ascii="Calibri" w:eastAsia="Times New Roman" w:hAnsi="Calibri" w:cs="Calibri"/>
          <w:lang w:eastAsia="en-IN"/>
        </w:rPr>
        <w:t>graphical object</w:t>
      </w:r>
      <w:r w:rsidRPr="008C6F37">
        <w:rPr>
          <w:rFonts w:ascii="Calibri" w:eastAsia="Times New Roman" w:hAnsi="Calibri" w:cs="Calibri"/>
          <w:lang w:eastAsia="en-IN"/>
        </w:rPr>
        <w:t xml:space="preserve"> and </w:t>
      </w:r>
      <w:r>
        <w:rPr>
          <w:rFonts w:ascii="Calibri" w:eastAsia="Times New Roman" w:hAnsi="Calibri" w:cs="Calibri"/>
          <w:lang w:eastAsia="en-IN"/>
        </w:rPr>
        <w:t>its surrounding</w:t>
      </w:r>
      <w:r w:rsidRPr="008C6F37">
        <w:rPr>
          <w:rFonts w:ascii="Calibri" w:eastAsia="Times New Roman" w:hAnsi="Calibri" w:cs="Calibri"/>
          <w:lang w:eastAsia="en-IN"/>
        </w:rPr>
        <w:t xml:space="preserve"> is enough. Darken either the </w:t>
      </w:r>
      <w:r>
        <w:rPr>
          <w:rFonts w:ascii="Calibri" w:eastAsia="Times New Roman" w:hAnsi="Calibri" w:cs="Calibri"/>
          <w:lang w:eastAsia="en-IN"/>
        </w:rPr>
        <w:t>graphical object</w:t>
      </w:r>
      <w:r w:rsidRPr="008C6F37">
        <w:rPr>
          <w:rFonts w:ascii="Calibri" w:eastAsia="Times New Roman" w:hAnsi="Calibri" w:cs="Calibri"/>
          <w:lang w:eastAsia="en-IN"/>
        </w:rPr>
        <w:t xml:space="preserve"> or the background color to ensure that it passes the contrast requirement outlined by WCAG 2.1. </w:t>
      </w:r>
    </w:p>
    <w:p w14:paraId="07F4768D" w14:textId="77777777" w:rsidR="007733E9" w:rsidRPr="0020713C" w:rsidRDefault="007733E9" w:rsidP="007733E9">
      <w:pPr>
        <w:spacing w:after="0" w:line="240" w:lineRule="auto"/>
        <w:textAlignment w:val="baseline"/>
        <w:rPr>
          <w:rFonts w:ascii="Segoe UI" w:eastAsia="Times New Roman" w:hAnsi="Segoe UI" w:cs="Segoe UI"/>
          <w:sz w:val="18"/>
          <w:szCs w:val="18"/>
          <w:lang w:eastAsia="en-IN"/>
        </w:rPr>
      </w:pPr>
    </w:p>
    <w:p w14:paraId="4874B159" w14:textId="77777777" w:rsidR="007733E9" w:rsidRPr="00430F49" w:rsidRDefault="007733E9" w:rsidP="007733E9">
      <w:pPr>
        <w:pStyle w:val="Heading4"/>
      </w:pPr>
      <w:r>
        <w:t>Practices to Apply &amp; Avoid</w:t>
      </w:r>
    </w:p>
    <w:p w14:paraId="3FC49107" w14:textId="77777777" w:rsidR="007733E9" w:rsidRDefault="007733E9" w:rsidP="007733E9">
      <w:pPr>
        <w:pStyle w:val="paragraph"/>
        <w:spacing w:before="0" w:beforeAutospacing="0" w:after="0" w:afterAutospacing="0"/>
        <w:textAlignment w:val="baseline"/>
        <w:rPr>
          <w:rFonts w:ascii="Segoe UI" w:hAnsi="Segoe UI" w:cs="Segoe UI"/>
          <w:sz w:val="18"/>
          <w:szCs w:val="18"/>
        </w:rPr>
      </w:pPr>
    </w:p>
    <w:p w14:paraId="72FC9062" w14:textId="77777777" w:rsidR="007733E9" w:rsidRPr="00641B6A" w:rsidRDefault="007733E9" w:rsidP="007733E9">
      <w:pPr>
        <w:pStyle w:val="Do"/>
        <w:rPr>
          <w:sz w:val="22"/>
          <w:szCs w:val="20"/>
        </w:rPr>
      </w:pPr>
      <w:r w:rsidRPr="00641B6A">
        <w:rPr>
          <w:rStyle w:val="normaltextrun"/>
          <w:rFonts w:ascii="Calibri" w:hAnsi="Calibri" w:cs="Calibri"/>
          <w:sz w:val="22"/>
          <w:szCs w:val="20"/>
        </w:rPr>
        <w:t>Ensure that the color contrast for all user interface controls in their hover state has a contrast ratio of 3:1 with the adjacent content.</w:t>
      </w:r>
      <w:r w:rsidRPr="00641B6A">
        <w:rPr>
          <w:rStyle w:val="eop"/>
          <w:rFonts w:ascii="Calibri" w:hAnsi="Calibri" w:cs="Calibri"/>
          <w:sz w:val="22"/>
          <w:szCs w:val="20"/>
        </w:rPr>
        <w:t> </w:t>
      </w:r>
    </w:p>
    <w:p w14:paraId="5E3BED72" w14:textId="77777777" w:rsidR="007733E9" w:rsidRDefault="007733E9" w:rsidP="007733E9">
      <w:pPr>
        <w:pStyle w:val="paragraph"/>
        <w:spacing w:before="0" w:beforeAutospacing="0" w:after="0" w:afterAutospacing="0"/>
        <w:textAlignment w:val="baseline"/>
        <w:rPr>
          <w:rStyle w:val="normaltextrun"/>
          <w:rFonts w:ascii="Calibri" w:hAnsi="Calibri" w:cs="Calibri"/>
        </w:rPr>
      </w:pPr>
    </w:p>
    <w:p w14:paraId="3C111358" w14:textId="77777777" w:rsidR="007733E9" w:rsidRPr="00641B6A" w:rsidRDefault="007733E9" w:rsidP="007733E9">
      <w:pPr>
        <w:pStyle w:val="paragraph"/>
        <w:spacing w:before="0" w:beforeAutospacing="0" w:after="0" w:afterAutospacing="0"/>
        <w:textAlignment w:val="baseline"/>
        <w:rPr>
          <w:rStyle w:val="eop"/>
          <w:rFonts w:ascii="Calibri" w:hAnsi="Calibri" w:cs="Calibri"/>
          <w:sz w:val="22"/>
          <w:szCs w:val="22"/>
        </w:rPr>
      </w:pPr>
      <w:r w:rsidRPr="00641B6A">
        <w:rPr>
          <w:rStyle w:val="normaltextrun"/>
          <w:rFonts w:ascii="Calibri" w:hAnsi="Calibri" w:cs="Calibri"/>
          <w:sz w:val="22"/>
          <w:szCs w:val="22"/>
        </w:rPr>
        <w:t xml:space="preserve">For example, on the Pearson website, </w:t>
      </w:r>
      <w:proofErr w:type="spellStart"/>
      <w:r w:rsidRPr="00641B6A">
        <w:rPr>
          <w:rStyle w:val="normaltextrun"/>
          <w:rFonts w:ascii="Calibri" w:hAnsi="Calibri" w:cs="Calibri"/>
          <w:sz w:val="22"/>
          <w:szCs w:val="22"/>
        </w:rPr>
        <w:t>color</w:t>
      </w:r>
      <w:proofErr w:type="spellEnd"/>
      <w:r w:rsidRPr="00641B6A">
        <w:rPr>
          <w:rStyle w:val="normaltextrun"/>
          <w:rFonts w:ascii="Calibri" w:hAnsi="Calibri" w:cs="Calibri"/>
          <w:sz w:val="22"/>
          <w:szCs w:val="22"/>
        </w:rPr>
        <w:t xml:space="preserve"> contrast for the “View Financial Material” button in its hover state has a contrast ratio of 4.6:1 with the adjacent content.</w:t>
      </w:r>
      <w:r w:rsidRPr="00641B6A">
        <w:rPr>
          <w:rStyle w:val="eop"/>
          <w:rFonts w:ascii="Calibri" w:hAnsi="Calibri" w:cs="Calibri"/>
          <w:sz w:val="22"/>
          <w:szCs w:val="22"/>
        </w:rPr>
        <w:t> </w:t>
      </w:r>
    </w:p>
    <w:p w14:paraId="761FE424" w14:textId="77777777" w:rsidR="007733E9" w:rsidRDefault="007733E9" w:rsidP="007733E9">
      <w:pPr>
        <w:pStyle w:val="paragraph"/>
        <w:spacing w:before="0" w:beforeAutospacing="0" w:after="0" w:afterAutospacing="0"/>
        <w:textAlignment w:val="baseline"/>
        <w:rPr>
          <w:rStyle w:val="normaltextrun"/>
          <w:rFonts w:ascii="Calibri" w:hAnsi="Calibri" w:cs="Calibri"/>
        </w:rPr>
      </w:pPr>
    </w:p>
    <w:p w14:paraId="40803CBA" w14:textId="77777777" w:rsidR="007733E9" w:rsidRDefault="007733E9" w:rsidP="007733E9">
      <w:pPr>
        <w:jc w:val="center"/>
        <w:rPr>
          <w:rStyle w:val="normaltextrun"/>
          <w:rFonts w:ascii="Calibri" w:hAnsi="Calibri" w:cs="Calibri"/>
        </w:rPr>
      </w:pPr>
      <w:r>
        <w:rPr>
          <w:noProof/>
          <w:color w:val="2B579A"/>
          <w:shd w:val="clear" w:color="auto" w:fill="E6E6E6"/>
        </w:rPr>
        <w:drawing>
          <wp:inline distT="0" distB="0" distL="0" distR="0" wp14:anchorId="556B7EF6" wp14:editId="17F28B98">
            <wp:extent cx="4248150" cy="1571234"/>
            <wp:effectExtent l="19050" t="19050" r="19050" b="10160"/>
            <wp:docPr id="46" name="Picture 46" descr="A button in it's hover state with a good colour contras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button in it's hover state with a good colour contrast ratio"/>
                    <pic:cNvPicPr/>
                  </pic:nvPicPr>
                  <pic:blipFill>
                    <a:blip r:embed="rId76" cstate="email">
                      <a:extLst>
                        <a:ext uri="{28A0092B-C50C-407E-A947-70E740481C1C}">
                          <a14:useLocalDpi xmlns:a14="http://schemas.microsoft.com/office/drawing/2010/main"/>
                        </a:ext>
                      </a:extLst>
                    </a:blip>
                    <a:stretch>
                      <a:fillRect/>
                    </a:stretch>
                  </pic:blipFill>
                  <pic:spPr>
                    <a:xfrm>
                      <a:off x="0" y="0"/>
                      <a:ext cx="4321443" cy="1598342"/>
                    </a:xfrm>
                    <a:prstGeom prst="rect">
                      <a:avLst/>
                    </a:prstGeom>
                    <a:ln>
                      <a:solidFill>
                        <a:schemeClr val="tx1"/>
                      </a:solidFill>
                    </a:ln>
                  </pic:spPr>
                </pic:pic>
              </a:graphicData>
            </a:graphic>
          </wp:inline>
        </w:drawing>
      </w:r>
    </w:p>
    <w:p w14:paraId="12A68AF5" w14:textId="77777777" w:rsidR="007733E9" w:rsidRDefault="007733E9" w:rsidP="007733E9">
      <w:pPr>
        <w:jc w:val="center"/>
        <w:rPr>
          <w:rStyle w:val="normaltextrun"/>
          <w:rFonts w:ascii="Calibri" w:hAnsi="Calibri" w:cs="Calibri"/>
        </w:rPr>
      </w:pPr>
      <w:r>
        <w:rPr>
          <w:noProof/>
          <w:color w:val="2B579A"/>
          <w:shd w:val="clear" w:color="auto" w:fill="E6E6E6"/>
        </w:rPr>
        <w:drawing>
          <wp:inline distT="0" distB="0" distL="0" distR="0" wp14:anchorId="4EE21318" wp14:editId="5203677E">
            <wp:extent cx="1665979" cy="1572242"/>
            <wp:effectExtent l="19050" t="19050" r="10795" b="28575"/>
            <wp:docPr id="539" name="Picture 539" descr="Screenshot of Color contrast analyser (CCA) with contrast ratio of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Screenshot of Color contrast analyser (CCA) with contrast ratio of 4.6:1"/>
                    <pic:cNvPicPr/>
                  </pic:nvPicPr>
                  <pic:blipFill>
                    <a:blip r:embed="rId77" cstate="email">
                      <a:extLst>
                        <a:ext uri="{28A0092B-C50C-407E-A947-70E740481C1C}">
                          <a14:useLocalDpi xmlns:a14="http://schemas.microsoft.com/office/drawing/2010/main"/>
                        </a:ext>
                      </a:extLst>
                    </a:blip>
                    <a:stretch>
                      <a:fillRect/>
                    </a:stretch>
                  </pic:blipFill>
                  <pic:spPr>
                    <a:xfrm>
                      <a:off x="0" y="0"/>
                      <a:ext cx="1672932" cy="1578804"/>
                    </a:xfrm>
                    <a:prstGeom prst="rect">
                      <a:avLst/>
                    </a:prstGeom>
                    <a:ln>
                      <a:solidFill>
                        <a:schemeClr val="tx1"/>
                      </a:solidFill>
                    </a:ln>
                  </pic:spPr>
                </pic:pic>
              </a:graphicData>
            </a:graphic>
          </wp:inline>
        </w:drawing>
      </w:r>
    </w:p>
    <w:p w14:paraId="1A2D9540" w14:textId="77777777" w:rsidR="007733E9" w:rsidRPr="00430F49" w:rsidRDefault="007733E9" w:rsidP="007733E9">
      <w:pPr>
        <w:pStyle w:val="Dont"/>
        <w:rPr>
          <w:rFonts w:ascii="Calibri" w:hAnsi="Calibri" w:cs="Calibri"/>
        </w:rPr>
      </w:pPr>
      <w:r w:rsidRPr="004D3C91">
        <w:t>Do not use colors with insufficient color contrast for all user interface controls in their default</w:t>
      </w:r>
      <w:r w:rsidRPr="007C7931">
        <w:t xml:space="preserve"> as well as active, hover and focus states </w:t>
      </w:r>
      <w:r>
        <w:t xml:space="preserve">of </w:t>
      </w:r>
      <w:r w:rsidRPr="007C7931">
        <w:t>less than 3:1 with the adjacent content</w:t>
      </w:r>
      <w:r>
        <w:t>.</w:t>
      </w:r>
    </w:p>
    <w:p w14:paraId="61C36D39" w14:textId="77777777" w:rsidR="007733E9" w:rsidRDefault="007733E9" w:rsidP="007733E9">
      <w:pPr>
        <w:rPr>
          <w:rStyle w:val="normaltextrun"/>
          <w:rFonts w:ascii="Calibri" w:hAnsi="Calibri" w:cs="Calibri"/>
        </w:rPr>
      </w:pPr>
      <w:r w:rsidRPr="007C7931">
        <w:t>For example</w:t>
      </w:r>
      <w:r>
        <w:t>, on the Pearson</w:t>
      </w:r>
      <w:r w:rsidRPr="007C7931">
        <w:t xml:space="preserve"> website, </w:t>
      </w:r>
      <w:r>
        <w:t xml:space="preserve">the “What are you looking for today?” </w:t>
      </w:r>
      <w:r w:rsidRPr="007C7931">
        <w:t xml:space="preserve">input field </w:t>
      </w:r>
      <w:r>
        <w:t>by default</w:t>
      </w:r>
      <w:r w:rsidRPr="007C7931">
        <w:t xml:space="preserve"> has a low contrast of </w:t>
      </w:r>
      <w:r>
        <w:t>1.4</w:t>
      </w:r>
      <w:r w:rsidRPr="007C7931">
        <w:t xml:space="preserve">:1 with the adjacent </w:t>
      </w:r>
      <w:r>
        <w:t>background</w:t>
      </w:r>
      <w:r w:rsidRPr="007C7931">
        <w:t>.</w:t>
      </w:r>
    </w:p>
    <w:p w14:paraId="21420DA8" w14:textId="77777777" w:rsidR="007733E9" w:rsidRDefault="007733E9" w:rsidP="007733E9">
      <w:pPr>
        <w:jc w:val="center"/>
      </w:pPr>
      <w:r>
        <w:rPr>
          <w:noProof/>
          <w:color w:val="2B579A"/>
          <w:shd w:val="clear" w:color="auto" w:fill="E6E6E6"/>
        </w:rPr>
        <w:drawing>
          <wp:inline distT="0" distB="0" distL="0" distR="0" wp14:anchorId="67A63C90" wp14:editId="6F6E60D0">
            <wp:extent cx="5943600" cy="840740"/>
            <wp:effectExtent l="19050" t="19050" r="19050" b="16510"/>
            <wp:docPr id="38" name="Picture 38" descr="An input field with an insufficient contras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840740"/>
                    </a:xfrm>
                    <a:prstGeom prst="rect">
                      <a:avLst/>
                    </a:prstGeom>
                    <a:ln>
                      <a:solidFill>
                        <a:schemeClr val="tx1"/>
                      </a:solidFill>
                    </a:ln>
                  </pic:spPr>
                </pic:pic>
              </a:graphicData>
            </a:graphic>
          </wp:inline>
        </w:drawing>
      </w:r>
    </w:p>
    <w:p w14:paraId="7E12B9B9" w14:textId="77777777" w:rsidR="007733E9" w:rsidRDefault="007733E9" w:rsidP="007733E9">
      <w:pPr>
        <w:jc w:val="center"/>
      </w:pPr>
      <w:r>
        <w:rPr>
          <w:noProof/>
          <w:color w:val="2B579A"/>
          <w:shd w:val="clear" w:color="auto" w:fill="E6E6E6"/>
        </w:rPr>
        <w:lastRenderedPageBreak/>
        <w:drawing>
          <wp:inline distT="0" distB="0" distL="0" distR="0" wp14:anchorId="7884F91B" wp14:editId="2055703B">
            <wp:extent cx="1942300" cy="1788307"/>
            <wp:effectExtent l="19050" t="19050" r="20320" b="21590"/>
            <wp:docPr id="540" name="Picture 540" descr="Screenshot of Color contrast analyser (CCA) with contrast ratio of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Screenshot of Color contrast analyser (CCA) with contrast ratio of 1.4:1"/>
                    <pic:cNvPicPr/>
                  </pic:nvPicPr>
                  <pic:blipFill>
                    <a:blip r:embed="rId79" cstate="email">
                      <a:extLst>
                        <a:ext uri="{28A0092B-C50C-407E-A947-70E740481C1C}">
                          <a14:useLocalDpi xmlns:a14="http://schemas.microsoft.com/office/drawing/2010/main"/>
                        </a:ext>
                      </a:extLst>
                    </a:blip>
                    <a:stretch>
                      <a:fillRect/>
                    </a:stretch>
                  </pic:blipFill>
                  <pic:spPr>
                    <a:xfrm>
                      <a:off x="0" y="0"/>
                      <a:ext cx="1974265" cy="1817737"/>
                    </a:xfrm>
                    <a:prstGeom prst="rect">
                      <a:avLst/>
                    </a:prstGeom>
                    <a:ln>
                      <a:solidFill>
                        <a:schemeClr val="tx1"/>
                      </a:solidFill>
                    </a:ln>
                  </pic:spPr>
                </pic:pic>
              </a:graphicData>
            </a:graphic>
          </wp:inline>
        </w:drawing>
      </w:r>
    </w:p>
    <w:p w14:paraId="2F6BEA4A" w14:textId="36272C4F" w:rsidR="007733E9" w:rsidRPr="000841B9" w:rsidRDefault="007733E9" w:rsidP="007733E9">
      <w:pPr>
        <w:pStyle w:val="Do"/>
        <w:rPr>
          <w:sz w:val="22"/>
          <w:szCs w:val="20"/>
        </w:rPr>
      </w:pPr>
      <w:r w:rsidRPr="0069304B">
        <w:rPr>
          <w:sz w:val="22"/>
          <w:szCs w:val="20"/>
        </w:rPr>
        <w:t>Ensure link text has enough contrast in hover/focus, visited, active state.</w:t>
      </w:r>
    </w:p>
    <w:p w14:paraId="5A07EAEE" w14:textId="77777777" w:rsidR="007733E9" w:rsidRDefault="007733E9" w:rsidP="007733E9">
      <w:pPr>
        <w:pStyle w:val="Do"/>
        <w:numPr>
          <w:ilvl w:val="0"/>
          <w:numId w:val="0"/>
        </w:numPr>
        <w:rPr>
          <w:sz w:val="22"/>
          <w:szCs w:val="20"/>
        </w:rPr>
      </w:pPr>
    </w:p>
    <w:p w14:paraId="7CCC8253" w14:textId="77777777" w:rsidR="007733E9" w:rsidRDefault="007733E9" w:rsidP="007733E9">
      <w:pPr>
        <w:rPr>
          <w:rStyle w:val="normaltextrun"/>
          <w:rFonts w:ascii="Calibri" w:hAnsi="Calibri" w:cs="Calibri"/>
        </w:rPr>
      </w:pPr>
      <w:r w:rsidRPr="007C7931">
        <w:t>For example</w:t>
      </w:r>
      <w:r>
        <w:t>, on the Pearson</w:t>
      </w:r>
      <w:r w:rsidRPr="007C7931">
        <w:t xml:space="preserve"> website, </w:t>
      </w:r>
      <w:r>
        <w:t>the color of the link texts “Contact Us”, “Store”, “Cart” “Sign in/Register” change to blue on a white background on hover with a color contrast of 5.7:1, ensuring it passes the contrast requirement.</w:t>
      </w:r>
    </w:p>
    <w:p w14:paraId="4CB0B080" w14:textId="77777777" w:rsidR="007733E9" w:rsidRDefault="007733E9" w:rsidP="007733E9">
      <w:pPr>
        <w:pStyle w:val="Do"/>
        <w:numPr>
          <w:ilvl w:val="0"/>
          <w:numId w:val="0"/>
        </w:numPr>
        <w:rPr>
          <w:sz w:val="22"/>
          <w:szCs w:val="20"/>
        </w:rPr>
      </w:pPr>
    </w:p>
    <w:p w14:paraId="316FEC34" w14:textId="77777777" w:rsidR="007733E9" w:rsidRPr="0069304B" w:rsidRDefault="007733E9" w:rsidP="007733E9">
      <w:pPr>
        <w:jc w:val="center"/>
        <w:rPr>
          <w:szCs w:val="20"/>
        </w:rPr>
      </w:pPr>
      <w:r>
        <w:rPr>
          <w:noProof/>
          <w:color w:val="2B579A"/>
          <w:shd w:val="clear" w:color="auto" w:fill="E6E6E6"/>
        </w:rPr>
        <w:drawing>
          <wp:inline distT="0" distB="0" distL="0" distR="0" wp14:anchorId="08BF3ECF" wp14:editId="2BD94798">
            <wp:extent cx="4427604" cy="1059272"/>
            <wp:effectExtent l="19050" t="19050" r="11430" b="26670"/>
            <wp:docPr id="116" name="Picture 116" descr="Link text with a sufficient color contrast ratio on 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Link text with a sufficient color contrast ratio on hover."/>
                    <pic:cNvPicPr/>
                  </pic:nvPicPr>
                  <pic:blipFill>
                    <a:blip r:embed="rId80" cstate="email">
                      <a:extLst>
                        <a:ext uri="{28A0092B-C50C-407E-A947-70E740481C1C}">
                          <a14:useLocalDpi xmlns:a14="http://schemas.microsoft.com/office/drawing/2010/main"/>
                        </a:ext>
                      </a:extLst>
                    </a:blip>
                    <a:stretch>
                      <a:fillRect/>
                    </a:stretch>
                  </pic:blipFill>
                  <pic:spPr>
                    <a:xfrm>
                      <a:off x="0" y="0"/>
                      <a:ext cx="4427604" cy="1059272"/>
                    </a:xfrm>
                    <a:prstGeom prst="rect">
                      <a:avLst/>
                    </a:prstGeom>
                    <a:ln>
                      <a:solidFill>
                        <a:schemeClr val="tx1"/>
                      </a:solidFill>
                    </a:ln>
                  </pic:spPr>
                </pic:pic>
              </a:graphicData>
            </a:graphic>
          </wp:inline>
        </w:drawing>
      </w:r>
    </w:p>
    <w:p w14:paraId="2DC5483B" w14:textId="77777777" w:rsidR="007733E9" w:rsidRPr="0069304B" w:rsidRDefault="007733E9" w:rsidP="007733E9">
      <w:pPr>
        <w:jc w:val="center"/>
        <w:rPr>
          <w:szCs w:val="20"/>
        </w:rPr>
      </w:pPr>
      <w:r>
        <w:rPr>
          <w:noProof/>
          <w:color w:val="2B579A"/>
          <w:shd w:val="clear" w:color="auto" w:fill="E6E6E6"/>
        </w:rPr>
        <w:drawing>
          <wp:inline distT="0" distB="0" distL="0" distR="0" wp14:anchorId="499C5521" wp14:editId="0D7AB4B3">
            <wp:extent cx="2399500" cy="2252216"/>
            <wp:effectExtent l="19050" t="19050" r="20320" b="15240"/>
            <wp:docPr id="542" name="Picture 542" descr="Screenshot of Color contrast analyser (CCA) with contrast ratio of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Screenshot of Color contrast analyser (CCA) with contrast ratio of 5.7:1"/>
                    <pic:cNvPicPr/>
                  </pic:nvPicPr>
                  <pic:blipFill>
                    <a:blip r:embed="rId81" cstate="email">
                      <a:extLst>
                        <a:ext uri="{28A0092B-C50C-407E-A947-70E740481C1C}">
                          <a14:useLocalDpi xmlns:a14="http://schemas.microsoft.com/office/drawing/2010/main"/>
                        </a:ext>
                      </a:extLst>
                    </a:blip>
                    <a:stretch>
                      <a:fillRect/>
                    </a:stretch>
                  </pic:blipFill>
                  <pic:spPr>
                    <a:xfrm>
                      <a:off x="0" y="0"/>
                      <a:ext cx="2408062" cy="2260253"/>
                    </a:xfrm>
                    <a:prstGeom prst="rect">
                      <a:avLst/>
                    </a:prstGeom>
                    <a:ln>
                      <a:solidFill>
                        <a:schemeClr val="tx1"/>
                      </a:solidFill>
                    </a:ln>
                  </pic:spPr>
                </pic:pic>
              </a:graphicData>
            </a:graphic>
          </wp:inline>
        </w:drawing>
      </w:r>
    </w:p>
    <w:p w14:paraId="0470C1E6" w14:textId="77777777" w:rsidR="007733E9" w:rsidRDefault="007733E9" w:rsidP="007733E9"/>
    <w:p w14:paraId="74CB4C73" w14:textId="77777777" w:rsidR="007733E9" w:rsidRDefault="007733E9" w:rsidP="007733E9">
      <w:pPr>
        <w:pStyle w:val="Heading4"/>
      </w:pPr>
      <w:r>
        <w:t>How to test for Accessibility?</w:t>
      </w:r>
    </w:p>
    <w:p w14:paraId="3640C4F3" w14:textId="10BFEC38" w:rsidR="007733E9" w:rsidRDefault="0089293B" w:rsidP="007733E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w:t>
      </w:r>
      <w:r w:rsidR="007733E9">
        <w:rPr>
          <w:rStyle w:val="normaltextrun"/>
          <w:rFonts w:ascii="Calibri" w:hAnsi="Calibri" w:cs="Calibri"/>
          <w:sz w:val="22"/>
          <w:szCs w:val="22"/>
        </w:rPr>
        <w:t xml:space="preserve"> check the </w:t>
      </w:r>
      <w:proofErr w:type="spellStart"/>
      <w:r w:rsidR="007733E9">
        <w:rPr>
          <w:rStyle w:val="normaltextrun"/>
          <w:rFonts w:ascii="Calibri" w:hAnsi="Calibri" w:cs="Calibri"/>
          <w:sz w:val="22"/>
          <w:szCs w:val="22"/>
        </w:rPr>
        <w:t>color</w:t>
      </w:r>
      <w:proofErr w:type="spellEnd"/>
      <w:r w:rsidR="007733E9">
        <w:rPr>
          <w:rStyle w:val="normaltextrun"/>
          <w:rFonts w:ascii="Calibri" w:hAnsi="Calibri" w:cs="Calibri"/>
          <w:sz w:val="22"/>
          <w:szCs w:val="22"/>
        </w:rPr>
        <w:t xml:space="preserve"> contrast for Non text content, perform the following steps:</w:t>
      </w:r>
      <w:r w:rsidR="007733E9">
        <w:rPr>
          <w:rStyle w:val="eop"/>
          <w:rFonts w:ascii="Calibri" w:hAnsi="Calibri" w:cs="Calibri"/>
          <w:sz w:val="22"/>
          <w:szCs w:val="22"/>
        </w:rPr>
        <w:t> </w:t>
      </w:r>
    </w:p>
    <w:p w14:paraId="6DD06AC7" w14:textId="77777777" w:rsidR="007733E9" w:rsidRDefault="007733E9" w:rsidP="004F4E2F">
      <w:pPr>
        <w:pStyle w:val="paragraph"/>
        <w:numPr>
          <w:ilvl w:val="0"/>
          <w:numId w:val="34"/>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Open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Analyser (CCA).</w:t>
      </w:r>
      <w:r>
        <w:rPr>
          <w:rStyle w:val="eop"/>
          <w:rFonts w:ascii="Calibri" w:hAnsi="Calibri" w:cs="Calibri"/>
          <w:sz w:val="22"/>
          <w:szCs w:val="22"/>
        </w:rPr>
        <w:t> </w:t>
      </w:r>
    </w:p>
    <w:p w14:paraId="6F9D3F96" w14:textId="77777777" w:rsidR="007733E9" w:rsidRDefault="007733E9" w:rsidP="004F4E2F">
      <w:pPr>
        <w:pStyle w:val="paragraph"/>
        <w:numPr>
          <w:ilvl w:val="0"/>
          <w:numId w:val="35"/>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Open the page for which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of a non-text content needs to be checked in any browser.</w:t>
      </w:r>
      <w:r>
        <w:rPr>
          <w:rStyle w:val="eop"/>
          <w:rFonts w:ascii="Calibri" w:hAnsi="Calibri" w:cs="Calibri"/>
          <w:sz w:val="22"/>
          <w:szCs w:val="22"/>
        </w:rPr>
        <w:t> </w:t>
      </w:r>
    </w:p>
    <w:p w14:paraId="7E9D61E3" w14:textId="016DB6F8" w:rsidR="007733E9" w:rsidRDefault="007733E9" w:rsidP="004F4E2F">
      <w:pPr>
        <w:pStyle w:val="paragraph"/>
        <w:numPr>
          <w:ilvl w:val="0"/>
          <w:numId w:val="36"/>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Use the picker to select the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of the graphical object and </w:t>
      </w:r>
      <w:r w:rsidR="0089293B">
        <w:rPr>
          <w:rStyle w:val="normaltextrun"/>
          <w:rFonts w:ascii="Calibri" w:hAnsi="Calibri" w:cs="Calibri"/>
          <w:sz w:val="22"/>
          <w:szCs w:val="22"/>
        </w:rPr>
        <w:t>its</w:t>
      </w:r>
      <w:r>
        <w:rPr>
          <w:rStyle w:val="normaltextrun"/>
          <w:rFonts w:ascii="Calibri" w:hAnsi="Calibri" w:cs="Calibri"/>
          <w:sz w:val="22"/>
          <w:szCs w:val="22"/>
        </w:rPr>
        <w:t xml:space="preserve"> surrounding.</w:t>
      </w:r>
      <w:r>
        <w:rPr>
          <w:rStyle w:val="eop"/>
          <w:rFonts w:ascii="Calibri" w:hAnsi="Calibri" w:cs="Calibri"/>
          <w:sz w:val="22"/>
          <w:szCs w:val="22"/>
        </w:rPr>
        <w:t> </w:t>
      </w:r>
    </w:p>
    <w:p w14:paraId="76C1402A" w14:textId="77777777" w:rsidR="007733E9" w:rsidRDefault="007733E9" w:rsidP="004F4E2F">
      <w:pPr>
        <w:pStyle w:val="paragraph"/>
        <w:numPr>
          <w:ilvl w:val="0"/>
          <w:numId w:val="37"/>
        </w:numPr>
        <w:spacing w:before="0" w:beforeAutospacing="0" w:after="0" w:afterAutospacing="0"/>
        <w:ind w:left="360" w:firstLine="0"/>
        <w:textAlignment w:val="baseline"/>
        <w:rPr>
          <w:rFonts w:ascii="Calibri" w:hAnsi="Calibri" w:cs="Calibri"/>
          <w:sz w:val="22"/>
          <w:szCs w:val="22"/>
        </w:rPr>
      </w:pPr>
      <w:proofErr w:type="spellStart"/>
      <w:r>
        <w:rPr>
          <w:rStyle w:val="normaltextrun"/>
          <w:rFonts w:ascii="Calibri" w:hAnsi="Calibri" w:cs="Calibri"/>
          <w:sz w:val="22"/>
          <w:szCs w:val="22"/>
        </w:rPr>
        <w:lastRenderedPageBreak/>
        <w:t>Color</w:t>
      </w:r>
      <w:proofErr w:type="spellEnd"/>
      <w:r>
        <w:rPr>
          <w:rStyle w:val="normaltextrun"/>
          <w:rFonts w:ascii="Calibri" w:hAnsi="Calibri" w:cs="Calibri"/>
          <w:sz w:val="22"/>
          <w:szCs w:val="22"/>
        </w:rPr>
        <w:t xml:space="preserve"> contrast ratio along with its compliance result will be displayed. </w:t>
      </w:r>
      <w:r>
        <w:rPr>
          <w:rStyle w:val="eop"/>
          <w:rFonts w:ascii="Calibri" w:hAnsi="Calibri" w:cs="Calibri"/>
          <w:sz w:val="22"/>
          <w:szCs w:val="22"/>
        </w:rPr>
        <w:t> </w:t>
      </w:r>
    </w:p>
    <w:p w14:paraId="6EC79174" w14:textId="77777777" w:rsidR="007733E9" w:rsidRDefault="007733E9" w:rsidP="004F4E2F">
      <w:pPr>
        <w:pStyle w:val="paragraph"/>
        <w:numPr>
          <w:ilvl w:val="0"/>
          <w:numId w:val="3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If the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ratio is less than 3.0:1 then it is an accessibility violation of WCAG 2.1 success criteria 1.4.11 at Level AA.</w:t>
      </w:r>
    </w:p>
    <w:p w14:paraId="67BD5951" w14:textId="77777777" w:rsidR="009D4471" w:rsidRDefault="009D4471" w:rsidP="00E10810">
      <w:pPr>
        <w:pStyle w:val="Level"/>
      </w:pPr>
    </w:p>
    <w:p w14:paraId="069A5ED4" w14:textId="77777777" w:rsidR="006C5DC4" w:rsidRPr="00350054" w:rsidRDefault="006C5DC4" w:rsidP="006C5DC4">
      <w:pPr>
        <w:pStyle w:val="Heading3"/>
        <w:rPr>
          <w:b/>
          <w:bCs/>
        </w:rPr>
      </w:pPr>
      <w:bookmarkStart w:id="171" w:name="_Toc52289395"/>
      <w:bookmarkStart w:id="172" w:name="_Toc52291051"/>
      <w:bookmarkStart w:id="173" w:name="_Toc54078966"/>
      <w:bookmarkStart w:id="174" w:name="_Toc54091065"/>
      <w:r w:rsidRPr="00350054">
        <w:rPr>
          <w:b/>
          <w:bCs/>
        </w:rPr>
        <w:t>Color contrast for Images</w:t>
      </w:r>
      <w:bookmarkEnd w:id="171"/>
      <w:bookmarkEnd w:id="172"/>
      <w:bookmarkEnd w:id="173"/>
      <w:bookmarkEnd w:id="174"/>
    </w:p>
    <w:p w14:paraId="6B34B15F" w14:textId="77777777" w:rsidR="006C5DC4" w:rsidRDefault="006C5DC4" w:rsidP="006C5DC4">
      <w:pPr>
        <w:rPr>
          <w:rStyle w:val="normaltextrun"/>
          <w:rFonts w:ascii="Calibri" w:hAnsi="Calibri" w:cs="Calibri"/>
        </w:rPr>
      </w:pPr>
      <w:r>
        <w:rPr>
          <w:rStyle w:val="normaltextrun"/>
          <w:rFonts w:ascii="Calibri" w:hAnsi="Calibri" w:cs="Calibri"/>
        </w:rPr>
        <w:t>Color contrast needs to be enough not only for textual and non-textual content available on web pages but also for all the informative content. The contrast between the informative image and its adjacent content should be higher than 3:1.</w:t>
      </w:r>
    </w:p>
    <w:p w14:paraId="5F8578DB" w14:textId="77777777" w:rsidR="006C5DC4" w:rsidRPr="006D7FF6" w:rsidRDefault="006C5DC4" w:rsidP="006C5DC4"/>
    <w:p w14:paraId="1E7A4067" w14:textId="59DD5F63" w:rsidR="006C5DC4" w:rsidRPr="004E428C" w:rsidRDefault="00BC3A1C" w:rsidP="006C5DC4">
      <w:r w:rsidRPr="007C7931">
        <w:rPr>
          <w:noProof/>
          <w:color w:val="2B579A"/>
          <w:shd w:val="clear" w:color="auto" w:fill="E6E6E6"/>
        </w:rPr>
        <w:drawing>
          <wp:inline distT="0" distB="0" distL="0" distR="0" wp14:anchorId="0E91C175" wp14:editId="08B75310">
            <wp:extent cx="773430" cy="313480"/>
            <wp:effectExtent l="19050" t="19050" r="26670" b="10795"/>
            <wp:docPr id="468" name="Picture 46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6C5DC4" w:rsidRPr="007C7931" w14:paraId="445DB47B" w14:textId="77777777" w:rsidTr="00B31597">
        <w:trPr>
          <w:trHeight w:val="592"/>
        </w:trPr>
        <w:tc>
          <w:tcPr>
            <w:tcW w:w="2340" w:type="pct"/>
          </w:tcPr>
          <w:p w14:paraId="530576E6" w14:textId="77777777" w:rsidR="006C5DC4" w:rsidRPr="007C7931" w:rsidRDefault="006C5DC4" w:rsidP="00B31597">
            <w:pPr>
              <w:pStyle w:val="Level"/>
              <w:ind w:left="15"/>
            </w:pPr>
            <w:r>
              <w:t>WCAG Success Criteria</w:t>
            </w:r>
          </w:p>
        </w:tc>
        <w:tc>
          <w:tcPr>
            <w:tcW w:w="2660" w:type="pct"/>
          </w:tcPr>
          <w:p w14:paraId="13AF3A56" w14:textId="77777777" w:rsidR="006C5DC4" w:rsidRPr="007C7931" w:rsidRDefault="006C5DC4" w:rsidP="00B31597">
            <w:pPr>
              <w:pStyle w:val="Level"/>
              <w:ind w:left="15"/>
            </w:pPr>
            <w:r>
              <w:t>WCAG Conformance Level</w:t>
            </w:r>
          </w:p>
        </w:tc>
      </w:tr>
      <w:tr w:rsidR="006C5DC4" w:rsidRPr="007C7931" w14:paraId="0D467708" w14:textId="77777777" w:rsidTr="00B31597">
        <w:trPr>
          <w:trHeight w:val="592"/>
        </w:trPr>
        <w:tc>
          <w:tcPr>
            <w:tcW w:w="2340" w:type="pct"/>
          </w:tcPr>
          <w:p w14:paraId="59E1B836" w14:textId="77777777" w:rsidR="006C5DC4" w:rsidRPr="007C7931" w:rsidRDefault="006C5DC4" w:rsidP="00B31597">
            <w:pPr>
              <w:pStyle w:val="Strong1"/>
            </w:pPr>
            <w:r>
              <w:t>1.4.11 Non-text Contrast</w:t>
            </w:r>
          </w:p>
        </w:tc>
        <w:tc>
          <w:tcPr>
            <w:tcW w:w="2660" w:type="pct"/>
          </w:tcPr>
          <w:p w14:paraId="4364CE2D" w14:textId="77777777" w:rsidR="006C5DC4" w:rsidRPr="007C7931" w:rsidRDefault="006C5DC4" w:rsidP="00B31597">
            <w:pPr>
              <w:pStyle w:val="Strong1"/>
            </w:pPr>
            <w:r>
              <w:t>AA</w:t>
            </w:r>
          </w:p>
        </w:tc>
      </w:tr>
    </w:tbl>
    <w:p w14:paraId="635129D9" w14:textId="77777777" w:rsidR="006C5DC4" w:rsidRDefault="006C5DC4" w:rsidP="006C5DC4"/>
    <w:p w14:paraId="3BBF4FA9" w14:textId="77777777" w:rsidR="006C5DC4" w:rsidRDefault="006C5DC4" w:rsidP="006C5DC4">
      <w:pPr>
        <w:pStyle w:val="Heading4"/>
      </w:pPr>
      <w:r>
        <w:t>How to implement</w:t>
      </w:r>
    </w:p>
    <w:p w14:paraId="355FDA77" w14:textId="036E0AF6" w:rsidR="006C5DC4" w:rsidRDefault="006C5DC4" w:rsidP="006C5DC4">
      <w:pPr>
        <w:spacing w:after="0" w:line="240" w:lineRule="auto"/>
        <w:textAlignment w:val="baseline"/>
        <w:rPr>
          <w:rFonts w:ascii="Calibri" w:eastAsia="Times New Roman" w:hAnsi="Calibri" w:cs="Calibri"/>
          <w:lang w:eastAsia="en-IN"/>
        </w:rPr>
      </w:pPr>
      <w:r w:rsidRPr="008C6F37">
        <w:rPr>
          <w:rFonts w:ascii="Calibri" w:eastAsia="Times New Roman" w:hAnsi="Calibri" w:cs="Calibri"/>
          <w:lang w:eastAsia="en-IN"/>
        </w:rPr>
        <w:t xml:space="preserve">This section lists the techniques that need to be implemented </w:t>
      </w:r>
      <w:r w:rsidR="00C12EBE" w:rsidRPr="008C6F37">
        <w:rPr>
          <w:rFonts w:ascii="Calibri" w:eastAsia="Times New Roman" w:hAnsi="Calibri" w:cs="Calibri"/>
          <w:lang w:eastAsia="en-IN"/>
        </w:rPr>
        <w:t>to</w:t>
      </w:r>
      <w:r w:rsidRPr="008C6F37">
        <w:rPr>
          <w:rFonts w:ascii="Calibri" w:eastAsia="Times New Roman" w:hAnsi="Calibri" w:cs="Calibri"/>
          <w:lang w:eastAsia="en-IN"/>
        </w:rPr>
        <w:t xml:space="preserve"> ensure sufficient contrast for </w:t>
      </w:r>
      <w:r>
        <w:rPr>
          <w:rFonts w:ascii="Calibri" w:eastAsia="Times New Roman" w:hAnsi="Calibri" w:cs="Calibri"/>
          <w:lang w:eastAsia="en-IN"/>
        </w:rPr>
        <w:t>images</w:t>
      </w:r>
      <w:r w:rsidRPr="008C6F37">
        <w:rPr>
          <w:rFonts w:ascii="Calibri" w:eastAsia="Times New Roman" w:hAnsi="Calibri" w:cs="Calibri"/>
          <w:lang w:eastAsia="en-IN"/>
        </w:rPr>
        <w:t xml:space="preserve"> in different scenarios.</w:t>
      </w:r>
    </w:p>
    <w:p w14:paraId="394CD96D" w14:textId="77777777" w:rsidR="006C5DC4" w:rsidRPr="008C6F37" w:rsidRDefault="006C5DC4" w:rsidP="006C5DC4">
      <w:pPr>
        <w:spacing w:after="0" w:line="240" w:lineRule="auto"/>
        <w:textAlignment w:val="baseline"/>
        <w:rPr>
          <w:rFonts w:ascii="Segoe UI" w:eastAsia="Times New Roman" w:hAnsi="Segoe UI" w:cs="Segoe UI"/>
          <w:sz w:val="18"/>
          <w:szCs w:val="18"/>
          <w:lang w:eastAsia="en-IN"/>
        </w:rPr>
      </w:pPr>
    </w:p>
    <w:p w14:paraId="543E0E67" w14:textId="77777777" w:rsidR="006C5DC4" w:rsidRDefault="006C5DC4" w:rsidP="006C5DC4">
      <w:pPr>
        <w:spacing w:after="0" w:line="240" w:lineRule="auto"/>
        <w:textAlignment w:val="baseline"/>
        <w:rPr>
          <w:rFonts w:ascii="Calibri Light" w:eastAsia="Times New Roman" w:hAnsi="Calibri Light" w:cs="Calibri Light"/>
          <w:color w:val="1F3864"/>
          <w:sz w:val="28"/>
          <w:szCs w:val="28"/>
          <w:lang w:eastAsia="en-IN"/>
        </w:rPr>
      </w:pPr>
      <w:r w:rsidRPr="008C6F37">
        <w:rPr>
          <w:rFonts w:ascii="Calibri Light" w:eastAsia="Times New Roman" w:hAnsi="Calibri Light" w:cs="Calibri Light"/>
          <w:color w:val="1F3864"/>
          <w:sz w:val="28"/>
          <w:szCs w:val="28"/>
          <w:lang w:eastAsia="en-IN"/>
        </w:rPr>
        <w:t>UI Designers Need to… </w:t>
      </w:r>
    </w:p>
    <w:p w14:paraId="6BBB5D28" w14:textId="77777777" w:rsidR="006C5DC4" w:rsidRDefault="006C5DC4" w:rsidP="006C5DC4">
      <w:pPr>
        <w:spacing w:after="0" w:line="240" w:lineRule="auto"/>
        <w:textAlignment w:val="baseline"/>
        <w:rPr>
          <w:rFonts w:ascii="Calibri" w:eastAsia="Times New Roman" w:hAnsi="Calibri" w:cs="Calibri"/>
          <w:lang w:eastAsia="en-IN"/>
        </w:rPr>
      </w:pPr>
      <w:r w:rsidRPr="008C6F37">
        <w:rPr>
          <w:rFonts w:ascii="Calibri" w:eastAsia="Times New Roman" w:hAnsi="Calibri" w:cs="Calibri"/>
          <w:lang w:eastAsia="en-IN"/>
        </w:rPr>
        <w:t xml:space="preserve">Check the contrast ratio </w:t>
      </w:r>
      <w:r>
        <w:rPr>
          <w:rFonts w:ascii="Calibri" w:eastAsia="Times New Roman" w:hAnsi="Calibri" w:cs="Calibri"/>
          <w:lang w:eastAsia="en-IN"/>
        </w:rPr>
        <w:t>of the informative graphical object</w:t>
      </w:r>
      <w:r w:rsidRPr="008C6F37">
        <w:rPr>
          <w:rFonts w:ascii="Calibri" w:eastAsia="Times New Roman" w:hAnsi="Calibri" w:cs="Calibri"/>
          <w:lang w:eastAsia="en-IN"/>
        </w:rPr>
        <w:t xml:space="preserve"> with </w:t>
      </w:r>
      <w:r>
        <w:rPr>
          <w:rFonts w:ascii="Calibri" w:eastAsia="Times New Roman" w:hAnsi="Calibri" w:cs="Calibri"/>
          <w:lang w:eastAsia="en-IN"/>
        </w:rPr>
        <w:t>its surrounding</w:t>
      </w:r>
      <w:r w:rsidRPr="008C6F37">
        <w:rPr>
          <w:rFonts w:ascii="Calibri" w:eastAsia="Times New Roman" w:hAnsi="Calibri" w:cs="Calibri"/>
          <w:lang w:eastAsia="en-IN"/>
        </w:rPr>
        <w:t xml:space="preserve"> using color contrast testing tools before using them on a web page.</w:t>
      </w:r>
    </w:p>
    <w:p w14:paraId="0DF1BC46" w14:textId="77777777" w:rsidR="006C5DC4" w:rsidRPr="008C6F37" w:rsidRDefault="006C5DC4" w:rsidP="006C5DC4">
      <w:pPr>
        <w:spacing w:after="0" w:line="240" w:lineRule="auto"/>
        <w:textAlignment w:val="baseline"/>
        <w:rPr>
          <w:rFonts w:ascii="Segoe UI" w:eastAsia="Times New Roman" w:hAnsi="Segoe UI" w:cs="Segoe UI"/>
          <w:color w:val="1F3864"/>
          <w:sz w:val="18"/>
          <w:szCs w:val="18"/>
          <w:lang w:eastAsia="en-IN"/>
        </w:rPr>
      </w:pPr>
    </w:p>
    <w:p w14:paraId="0DD07CE9" w14:textId="77777777" w:rsidR="006C5DC4" w:rsidRDefault="006C5DC4" w:rsidP="006C5DC4">
      <w:pPr>
        <w:spacing w:after="0" w:line="240" w:lineRule="auto"/>
        <w:textAlignment w:val="baseline"/>
        <w:rPr>
          <w:rFonts w:ascii="Segoe UI" w:eastAsia="Times New Roman" w:hAnsi="Segoe UI" w:cs="Segoe UI"/>
          <w:sz w:val="18"/>
          <w:szCs w:val="18"/>
          <w:lang w:eastAsia="en-IN"/>
        </w:rPr>
      </w:pPr>
      <w:r w:rsidRPr="008C6F37">
        <w:rPr>
          <w:rFonts w:ascii="Calibri" w:eastAsia="Times New Roman" w:hAnsi="Calibri" w:cs="Calibri"/>
          <w:lang w:eastAsia="en-IN"/>
        </w:rPr>
        <w:t xml:space="preserve">Two colors are considered to have good visibility if the contrast ratio between the </w:t>
      </w:r>
      <w:r>
        <w:rPr>
          <w:rFonts w:ascii="Calibri" w:eastAsia="Times New Roman" w:hAnsi="Calibri" w:cs="Calibri"/>
          <w:lang w:eastAsia="en-IN"/>
        </w:rPr>
        <w:t>graphical object</w:t>
      </w:r>
      <w:r w:rsidRPr="008C6F37">
        <w:rPr>
          <w:rFonts w:ascii="Calibri" w:eastAsia="Times New Roman" w:hAnsi="Calibri" w:cs="Calibri"/>
          <w:lang w:eastAsia="en-IN"/>
        </w:rPr>
        <w:t xml:space="preserve"> and </w:t>
      </w:r>
      <w:r>
        <w:rPr>
          <w:rFonts w:ascii="Calibri" w:eastAsia="Times New Roman" w:hAnsi="Calibri" w:cs="Calibri"/>
          <w:lang w:eastAsia="en-IN"/>
        </w:rPr>
        <w:t>its surrounding</w:t>
      </w:r>
      <w:r w:rsidRPr="008C6F37">
        <w:rPr>
          <w:rFonts w:ascii="Calibri" w:eastAsia="Times New Roman" w:hAnsi="Calibri" w:cs="Calibri"/>
          <w:lang w:eastAsia="en-IN"/>
        </w:rPr>
        <w:t xml:space="preserve"> is enough. Darken either the </w:t>
      </w:r>
      <w:r>
        <w:rPr>
          <w:rFonts w:ascii="Calibri" w:eastAsia="Times New Roman" w:hAnsi="Calibri" w:cs="Calibri"/>
          <w:lang w:eastAsia="en-IN"/>
        </w:rPr>
        <w:t>graphical object</w:t>
      </w:r>
      <w:r w:rsidRPr="008C6F37">
        <w:rPr>
          <w:rFonts w:ascii="Calibri" w:eastAsia="Times New Roman" w:hAnsi="Calibri" w:cs="Calibri"/>
          <w:lang w:eastAsia="en-IN"/>
        </w:rPr>
        <w:t xml:space="preserve"> or </w:t>
      </w:r>
      <w:r>
        <w:rPr>
          <w:rFonts w:ascii="Calibri" w:eastAsia="Times New Roman" w:hAnsi="Calibri" w:cs="Calibri"/>
          <w:lang w:eastAsia="en-IN"/>
        </w:rPr>
        <w:t>its surrounding</w:t>
      </w:r>
      <w:r w:rsidRPr="008C6F37">
        <w:rPr>
          <w:rFonts w:ascii="Calibri" w:eastAsia="Times New Roman" w:hAnsi="Calibri" w:cs="Calibri"/>
          <w:lang w:eastAsia="en-IN"/>
        </w:rPr>
        <w:t xml:space="preserve"> color to ensure that it passes the contrast requirement outlined by WCAG 2.1. </w:t>
      </w:r>
    </w:p>
    <w:p w14:paraId="1254A1F5" w14:textId="77777777" w:rsidR="006C5DC4" w:rsidRPr="00DC6D44" w:rsidRDefault="006C5DC4" w:rsidP="006C5DC4">
      <w:pPr>
        <w:spacing w:after="0" w:line="240" w:lineRule="auto"/>
        <w:textAlignment w:val="baseline"/>
        <w:rPr>
          <w:rFonts w:ascii="Segoe UI" w:eastAsia="Times New Roman" w:hAnsi="Segoe UI" w:cs="Segoe UI"/>
          <w:sz w:val="18"/>
          <w:szCs w:val="18"/>
          <w:lang w:eastAsia="en-IN"/>
        </w:rPr>
      </w:pPr>
    </w:p>
    <w:p w14:paraId="53D5E707" w14:textId="77777777" w:rsidR="006C5DC4" w:rsidRDefault="006C5DC4" w:rsidP="006C5DC4">
      <w:pPr>
        <w:pStyle w:val="Heading4"/>
      </w:pPr>
      <w:r>
        <w:t>Practices to Apply &amp; Avoid</w:t>
      </w:r>
    </w:p>
    <w:p w14:paraId="500CEC21" w14:textId="77777777" w:rsidR="006C5DC4" w:rsidRPr="005421AF" w:rsidRDefault="006C5DC4" w:rsidP="006C5DC4">
      <w:pPr>
        <w:pStyle w:val="Do"/>
        <w:rPr>
          <w:sz w:val="22"/>
          <w:szCs w:val="20"/>
        </w:rPr>
      </w:pPr>
      <w:r w:rsidRPr="005421AF">
        <w:rPr>
          <w:sz w:val="22"/>
          <w:szCs w:val="20"/>
        </w:rPr>
        <w:t>Ensure informative images have a sufficient color contrast</w:t>
      </w:r>
      <w:r>
        <w:rPr>
          <w:sz w:val="22"/>
          <w:szCs w:val="20"/>
        </w:rPr>
        <w:t>.</w:t>
      </w:r>
    </w:p>
    <w:p w14:paraId="1ACBA01B" w14:textId="77777777" w:rsidR="006C5DC4" w:rsidRDefault="006C5DC4" w:rsidP="006C5DC4">
      <w:pPr>
        <w:pStyle w:val="Do"/>
        <w:numPr>
          <w:ilvl w:val="0"/>
          <w:numId w:val="0"/>
        </w:numPr>
      </w:pPr>
    </w:p>
    <w:p w14:paraId="10C9F7CA" w14:textId="77777777" w:rsidR="006C5DC4" w:rsidRDefault="006C5DC4" w:rsidP="006C5DC4">
      <w:pPr>
        <w:rPr>
          <w:rStyle w:val="normaltextrun"/>
          <w:rFonts w:ascii="Calibri" w:hAnsi="Calibri" w:cs="Calibri"/>
        </w:rPr>
      </w:pPr>
      <w:r w:rsidRPr="007C7931">
        <w:t>For example,</w:t>
      </w:r>
      <w:r>
        <w:t xml:space="preserve"> on the Pearson</w:t>
      </w:r>
      <w:r w:rsidRPr="007C7931">
        <w:t xml:space="preserve"> website, </w:t>
      </w:r>
      <w:r>
        <w:t xml:space="preserve">the “SORT BY” drop-down image has a good </w:t>
      </w:r>
      <w:r w:rsidRPr="007C7931">
        <w:t xml:space="preserve">contrast of </w:t>
      </w:r>
      <w:r>
        <w:t>4.6</w:t>
      </w:r>
      <w:r w:rsidRPr="007C7931">
        <w:t xml:space="preserve">:1 with the adjacent </w:t>
      </w:r>
      <w:r>
        <w:t>color</w:t>
      </w:r>
      <w:r w:rsidRPr="007C7931">
        <w:t>.</w:t>
      </w:r>
    </w:p>
    <w:p w14:paraId="2F33BAE7" w14:textId="77777777" w:rsidR="006C5DC4" w:rsidRDefault="006C5DC4" w:rsidP="006C5DC4">
      <w:pPr>
        <w:pStyle w:val="Do"/>
        <w:numPr>
          <w:ilvl w:val="0"/>
          <w:numId w:val="0"/>
        </w:numPr>
        <w:ind w:left="360"/>
      </w:pPr>
    </w:p>
    <w:p w14:paraId="6E96046F" w14:textId="77777777" w:rsidR="006C5DC4" w:rsidRDefault="006C5DC4" w:rsidP="006C5DC4">
      <w:pPr>
        <w:jc w:val="center"/>
      </w:pPr>
      <w:r>
        <w:rPr>
          <w:noProof/>
          <w:color w:val="2B579A"/>
          <w:shd w:val="clear" w:color="auto" w:fill="E6E6E6"/>
        </w:rPr>
        <w:drawing>
          <wp:inline distT="0" distB="0" distL="0" distR="0" wp14:anchorId="7B33F7A5" wp14:editId="13B061D1">
            <wp:extent cx="3371850" cy="951565"/>
            <wp:effectExtent l="19050" t="19050" r="19050" b="20320"/>
            <wp:docPr id="74" name="Picture 74" descr="An informative image with a sufficient color contrast of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n informative image with a sufficient color contrast of 4.6:1 with it's background"/>
                    <pic:cNvPicPr/>
                  </pic:nvPicPr>
                  <pic:blipFill>
                    <a:blip r:embed="rId82" cstate="email">
                      <a:extLst>
                        <a:ext uri="{28A0092B-C50C-407E-A947-70E740481C1C}">
                          <a14:useLocalDpi xmlns:a14="http://schemas.microsoft.com/office/drawing/2010/main"/>
                        </a:ext>
                      </a:extLst>
                    </a:blip>
                    <a:stretch>
                      <a:fillRect/>
                    </a:stretch>
                  </pic:blipFill>
                  <pic:spPr>
                    <a:xfrm>
                      <a:off x="0" y="0"/>
                      <a:ext cx="3388397" cy="956235"/>
                    </a:xfrm>
                    <a:prstGeom prst="rect">
                      <a:avLst/>
                    </a:prstGeom>
                    <a:ln>
                      <a:solidFill>
                        <a:schemeClr val="tx1"/>
                      </a:solidFill>
                    </a:ln>
                  </pic:spPr>
                </pic:pic>
              </a:graphicData>
            </a:graphic>
          </wp:inline>
        </w:drawing>
      </w:r>
    </w:p>
    <w:p w14:paraId="0C351256" w14:textId="77777777" w:rsidR="006C5DC4" w:rsidRDefault="006C5DC4" w:rsidP="006C5DC4">
      <w:pPr>
        <w:jc w:val="center"/>
      </w:pPr>
      <w:r>
        <w:rPr>
          <w:noProof/>
          <w:color w:val="2B579A"/>
          <w:shd w:val="clear" w:color="auto" w:fill="E6E6E6"/>
        </w:rPr>
        <w:lastRenderedPageBreak/>
        <w:drawing>
          <wp:inline distT="0" distB="0" distL="0" distR="0" wp14:anchorId="70A53F8D" wp14:editId="0E840002">
            <wp:extent cx="2314099" cy="2152650"/>
            <wp:effectExtent l="19050" t="19050" r="10160" b="19050"/>
            <wp:docPr id="543" name="Picture 543" descr="Screenshot of Color contrast analyser (CCA) with contrast ratio of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Screenshot of Color contrast analyser (CCA) with contrast ratio of 4.6:1"/>
                    <pic:cNvPicPr/>
                  </pic:nvPicPr>
                  <pic:blipFill>
                    <a:blip r:embed="rId83" cstate="email">
                      <a:extLst>
                        <a:ext uri="{28A0092B-C50C-407E-A947-70E740481C1C}">
                          <a14:useLocalDpi xmlns:a14="http://schemas.microsoft.com/office/drawing/2010/main"/>
                        </a:ext>
                      </a:extLst>
                    </a:blip>
                    <a:stretch>
                      <a:fillRect/>
                    </a:stretch>
                  </pic:blipFill>
                  <pic:spPr>
                    <a:xfrm>
                      <a:off x="0" y="0"/>
                      <a:ext cx="2319674" cy="2157836"/>
                    </a:xfrm>
                    <a:prstGeom prst="rect">
                      <a:avLst/>
                    </a:prstGeom>
                    <a:ln>
                      <a:solidFill>
                        <a:schemeClr val="tx1"/>
                      </a:solidFill>
                    </a:ln>
                  </pic:spPr>
                </pic:pic>
              </a:graphicData>
            </a:graphic>
          </wp:inline>
        </w:drawing>
      </w:r>
    </w:p>
    <w:p w14:paraId="6B0D1208" w14:textId="77777777" w:rsidR="006C5DC4" w:rsidRPr="00D559BB" w:rsidRDefault="006C5DC4" w:rsidP="006C5DC4">
      <w:pPr>
        <w:rPr>
          <w:rStyle w:val="normaltextrun"/>
        </w:rPr>
      </w:pPr>
      <w:r w:rsidRPr="007C7931">
        <w:t>For example</w:t>
      </w:r>
      <w:r>
        <w:t>,</w:t>
      </w:r>
      <w:r w:rsidRPr="007C7931">
        <w:t xml:space="preserve"> on the </w:t>
      </w:r>
      <w:r>
        <w:t>Pearson</w:t>
      </w:r>
      <w:r w:rsidRPr="007C7931">
        <w:t xml:space="preserve"> website, color contrast for the </w:t>
      </w:r>
      <w:r>
        <w:t>“X” (Close) informative</w:t>
      </w:r>
      <w:r w:rsidRPr="007C7931">
        <w:t xml:space="preserve"> image </w:t>
      </w:r>
      <w:r>
        <w:t xml:space="preserve">in the modal dialog (that becomes available on activating the “Watch Video” link) </w:t>
      </w:r>
      <w:r w:rsidRPr="007C7931">
        <w:t>has a</w:t>
      </w:r>
      <w:r>
        <w:t>n</w:t>
      </w:r>
      <w:r w:rsidRPr="007C7931">
        <w:t xml:space="preserve"> enough color contrast of </w:t>
      </w:r>
      <w:r>
        <w:t>4.6</w:t>
      </w:r>
      <w:r w:rsidRPr="007C7931">
        <w:t xml:space="preserve">:1 with the adjacent </w:t>
      </w:r>
      <w:r>
        <w:t>color</w:t>
      </w:r>
      <w:r w:rsidRPr="007C7931">
        <w:t>.</w:t>
      </w:r>
    </w:p>
    <w:p w14:paraId="6F799DDC" w14:textId="77777777" w:rsidR="006C5DC4" w:rsidRPr="008A3F1E" w:rsidRDefault="006C5DC4" w:rsidP="006C5DC4">
      <w:pPr>
        <w:jc w:val="center"/>
        <w:rPr>
          <w:rFonts w:ascii="Calibri" w:hAnsi="Calibri" w:cs="Calibri"/>
          <w:color w:val="00437E"/>
        </w:rPr>
      </w:pPr>
      <w:r>
        <w:rPr>
          <w:noProof/>
          <w:color w:val="2B579A"/>
          <w:shd w:val="clear" w:color="auto" w:fill="E6E6E6"/>
        </w:rPr>
        <w:drawing>
          <wp:inline distT="0" distB="0" distL="0" distR="0" wp14:anchorId="790102E6" wp14:editId="36D917E8">
            <wp:extent cx="4486275" cy="1998214"/>
            <wp:effectExtent l="19050" t="19050" r="9525" b="21590"/>
            <wp:docPr id="77" name="Picture 77" descr="An informative image with a sufficient color contrast of 4.6:1 with it's adjac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n informative image with a sufficient color contrast of 4.6:1 with it's adjacent color."/>
                    <pic:cNvPicPr/>
                  </pic:nvPicPr>
                  <pic:blipFill>
                    <a:blip r:embed="rId84" cstate="email">
                      <a:extLst>
                        <a:ext uri="{28A0092B-C50C-407E-A947-70E740481C1C}">
                          <a14:useLocalDpi xmlns:a14="http://schemas.microsoft.com/office/drawing/2010/main"/>
                        </a:ext>
                      </a:extLst>
                    </a:blip>
                    <a:stretch>
                      <a:fillRect/>
                    </a:stretch>
                  </pic:blipFill>
                  <pic:spPr>
                    <a:xfrm>
                      <a:off x="0" y="0"/>
                      <a:ext cx="4500286" cy="2004455"/>
                    </a:xfrm>
                    <a:prstGeom prst="rect">
                      <a:avLst/>
                    </a:prstGeom>
                    <a:ln>
                      <a:solidFill>
                        <a:schemeClr val="tx1"/>
                      </a:solidFill>
                    </a:ln>
                  </pic:spPr>
                </pic:pic>
              </a:graphicData>
            </a:graphic>
          </wp:inline>
        </w:drawing>
      </w:r>
    </w:p>
    <w:p w14:paraId="27AA02ED" w14:textId="77777777" w:rsidR="006C5DC4" w:rsidRPr="008A3F1E" w:rsidRDefault="006C5DC4" w:rsidP="006C5DC4">
      <w:pPr>
        <w:jc w:val="center"/>
        <w:rPr>
          <w:rFonts w:ascii="Calibri" w:hAnsi="Calibri" w:cs="Calibri"/>
          <w:color w:val="00437E"/>
        </w:rPr>
      </w:pPr>
      <w:r>
        <w:rPr>
          <w:noProof/>
          <w:color w:val="2B579A"/>
          <w:shd w:val="clear" w:color="auto" w:fill="E6E6E6"/>
        </w:rPr>
        <w:drawing>
          <wp:inline distT="0" distB="0" distL="0" distR="0" wp14:anchorId="4176FDEA" wp14:editId="0CF7E3A9">
            <wp:extent cx="2314099" cy="2152650"/>
            <wp:effectExtent l="19050" t="19050" r="10160" b="19050"/>
            <wp:docPr id="544" name="Picture 544" descr="Screenshot of Color contrast analyser (CCA) with contrast ratio of 1.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Screenshot of Color contrast analyser (CCA) with contrast ratio of 1.8:1 "/>
                    <pic:cNvPicPr/>
                  </pic:nvPicPr>
                  <pic:blipFill>
                    <a:blip r:embed="rId83" cstate="email">
                      <a:extLst>
                        <a:ext uri="{28A0092B-C50C-407E-A947-70E740481C1C}">
                          <a14:useLocalDpi xmlns:a14="http://schemas.microsoft.com/office/drawing/2010/main"/>
                        </a:ext>
                      </a:extLst>
                    </a:blip>
                    <a:stretch>
                      <a:fillRect/>
                    </a:stretch>
                  </pic:blipFill>
                  <pic:spPr>
                    <a:xfrm>
                      <a:off x="0" y="0"/>
                      <a:ext cx="2319674" cy="2157836"/>
                    </a:xfrm>
                    <a:prstGeom prst="rect">
                      <a:avLst/>
                    </a:prstGeom>
                    <a:ln>
                      <a:solidFill>
                        <a:schemeClr val="tx1"/>
                      </a:solidFill>
                    </a:ln>
                  </pic:spPr>
                </pic:pic>
              </a:graphicData>
            </a:graphic>
          </wp:inline>
        </w:drawing>
      </w:r>
    </w:p>
    <w:p w14:paraId="403EF745" w14:textId="77777777" w:rsidR="006C5DC4" w:rsidRPr="0001582F" w:rsidRDefault="006C5DC4" w:rsidP="006C5DC4">
      <w:pPr>
        <w:pStyle w:val="Dont"/>
      </w:pPr>
      <w:r>
        <w:t>Avoid having informative images with an insufficient color contrast.</w:t>
      </w:r>
    </w:p>
    <w:p w14:paraId="4AA0DC3F" w14:textId="77777777" w:rsidR="006C5DC4" w:rsidRPr="00D559BB" w:rsidRDefault="006C5DC4" w:rsidP="006C5DC4">
      <w:pPr>
        <w:pStyle w:val="Dont"/>
        <w:numPr>
          <w:ilvl w:val="0"/>
          <w:numId w:val="0"/>
        </w:numPr>
        <w:ind w:left="90"/>
        <w:rPr>
          <w:rStyle w:val="normaltextrun"/>
        </w:rPr>
      </w:pPr>
      <w:r w:rsidRPr="007C7931">
        <w:t>For example</w:t>
      </w:r>
      <w:r>
        <w:t xml:space="preserve">, </w:t>
      </w:r>
      <w:r w:rsidRPr="007C7931">
        <w:t xml:space="preserve">on the </w:t>
      </w:r>
      <w:r>
        <w:t>Pearson</w:t>
      </w:r>
      <w:r w:rsidRPr="007C7931">
        <w:t xml:space="preserve"> website, color contrast for the </w:t>
      </w:r>
      <w:r>
        <w:t>“X” (Close) informative</w:t>
      </w:r>
      <w:r w:rsidRPr="007C7931">
        <w:t xml:space="preserve"> image </w:t>
      </w:r>
      <w:r>
        <w:t>insufficient color contrast of</w:t>
      </w:r>
      <w:r w:rsidRPr="007C7931">
        <w:t xml:space="preserve"> </w:t>
      </w:r>
      <w:r>
        <w:t>1.8</w:t>
      </w:r>
      <w:r w:rsidRPr="007C7931">
        <w:t xml:space="preserve">:1 with the adjacent </w:t>
      </w:r>
      <w:r>
        <w:t>color</w:t>
      </w:r>
      <w:r w:rsidRPr="007C7931">
        <w:t>.</w:t>
      </w:r>
    </w:p>
    <w:p w14:paraId="182E2FFC" w14:textId="77777777" w:rsidR="006C5DC4" w:rsidRDefault="006C5DC4" w:rsidP="00930E35">
      <w:pPr>
        <w:jc w:val="center"/>
      </w:pPr>
      <w:r>
        <w:rPr>
          <w:noProof/>
          <w:color w:val="2B579A"/>
          <w:shd w:val="clear" w:color="auto" w:fill="E6E6E6"/>
        </w:rPr>
        <w:lastRenderedPageBreak/>
        <w:drawing>
          <wp:inline distT="0" distB="0" distL="0" distR="0" wp14:anchorId="1CE58238" wp14:editId="2BC15E2F">
            <wp:extent cx="4775787" cy="678101"/>
            <wp:effectExtent l="19050" t="19050" r="6350" b="27305"/>
            <wp:docPr id="113" name="Picture 113" descr="Informative image with insufficient color contrast of 1.8:1 with the adjac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nformative image with insufficient color contrast of 1.8:1 with the adjacent color."/>
                    <pic:cNvPicPr/>
                  </pic:nvPicPr>
                  <pic:blipFill>
                    <a:blip r:embed="rId85" cstate="email">
                      <a:extLst>
                        <a:ext uri="{28A0092B-C50C-407E-A947-70E740481C1C}">
                          <a14:useLocalDpi xmlns:a14="http://schemas.microsoft.com/office/drawing/2010/main"/>
                        </a:ext>
                      </a:extLst>
                    </a:blip>
                    <a:stretch>
                      <a:fillRect/>
                    </a:stretch>
                  </pic:blipFill>
                  <pic:spPr>
                    <a:xfrm>
                      <a:off x="0" y="0"/>
                      <a:ext cx="4814350" cy="683576"/>
                    </a:xfrm>
                    <a:prstGeom prst="rect">
                      <a:avLst/>
                    </a:prstGeom>
                    <a:ln>
                      <a:solidFill>
                        <a:schemeClr val="tx1"/>
                      </a:solidFill>
                    </a:ln>
                  </pic:spPr>
                </pic:pic>
              </a:graphicData>
            </a:graphic>
          </wp:inline>
        </w:drawing>
      </w:r>
    </w:p>
    <w:p w14:paraId="3EF39AE2" w14:textId="77777777" w:rsidR="006C5DC4" w:rsidRDefault="006C5DC4" w:rsidP="00930E35">
      <w:pPr>
        <w:jc w:val="center"/>
      </w:pPr>
      <w:r>
        <w:rPr>
          <w:noProof/>
          <w:color w:val="2B579A"/>
          <w:shd w:val="clear" w:color="auto" w:fill="E6E6E6"/>
        </w:rPr>
        <w:drawing>
          <wp:inline distT="0" distB="0" distL="0" distR="0" wp14:anchorId="344701A0" wp14:editId="231614B8">
            <wp:extent cx="2368763" cy="2156181"/>
            <wp:effectExtent l="19050" t="19050" r="12700" b="15875"/>
            <wp:docPr id="546" name="Picture 546" descr="Screenshot of Color contrast analyser (CCA) with contrast ratio of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Screenshot of Color contrast analyser (CCA) with contrast ratio of 1.8:1"/>
                    <pic:cNvPicPr/>
                  </pic:nvPicPr>
                  <pic:blipFill>
                    <a:blip r:embed="rId86" cstate="email">
                      <a:extLst>
                        <a:ext uri="{28A0092B-C50C-407E-A947-70E740481C1C}">
                          <a14:useLocalDpi xmlns:a14="http://schemas.microsoft.com/office/drawing/2010/main"/>
                        </a:ext>
                      </a:extLst>
                    </a:blip>
                    <a:stretch>
                      <a:fillRect/>
                    </a:stretch>
                  </pic:blipFill>
                  <pic:spPr>
                    <a:xfrm>
                      <a:off x="0" y="0"/>
                      <a:ext cx="2378096" cy="2164676"/>
                    </a:xfrm>
                    <a:prstGeom prst="rect">
                      <a:avLst/>
                    </a:prstGeom>
                    <a:ln>
                      <a:solidFill>
                        <a:schemeClr val="tx1"/>
                      </a:solidFill>
                    </a:ln>
                  </pic:spPr>
                </pic:pic>
              </a:graphicData>
            </a:graphic>
          </wp:inline>
        </w:drawing>
      </w:r>
    </w:p>
    <w:p w14:paraId="22899CC1" w14:textId="77777777" w:rsidR="006C5DC4" w:rsidRDefault="006C5DC4" w:rsidP="006C5DC4">
      <w:pPr>
        <w:pStyle w:val="Dont"/>
      </w:pPr>
      <w:r>
        <w:t>Avoid having graphs with an insufficient color contrast.</w:t>
      </w:r>
    </w:p>
    <w:p w14:paraId="144F6AFD" w14:textId="77777777" w:rsidR="006C5DC4" w:rsidRDefault="006C5DC4" w:rsidP="006C5DC4">
      <w:r>
        <w:t xml:space="preserve">For example, in a Biology course on the Pearson website, </w:t>
      </w:r>
      <w:r>
        <w:softHyphen/>
        <w:t>the two colors used in the graph have an insufficient color contrast of 2.1:1 and 1.8:1.</w:t>
      </w:r>
    </w:p>
    <w:p w14:paraId="45C81B57" w14:textId="77777777" w:rsidR="006C5DC4" w:rsidRDefault="006C5DC4" w:rsidP="006C5DC4">
      <w:pPr>
        <w:pStyle w:val="Dont"/>
        <w:numPr>
          <w:ilvl w:val="0"/>
          <w:numId w:val="0"/>
        </w:numPr>
        <w:ind w:left="90"/>
        <w:jc w:val="center"/>
      </w:pPr>
      <w:r>
        <w:rPr>
          <w:noProof/>
          <w:color w:val="2B579A"/>
          <w:shd w:val="clear" w:color="auto" w:fill="E6E6E6"/>
        </w:rPr>
        <w:drawing>
          <wp:inline distT="0" distB="0" distL="0" distR="0" wp14:anchorId="21259629" wp14:editId="39FE6907">
            <wp:extent cx="3670300" cy="2005583"/>
            <wp:effectExtent l="19050" t="19050" r="25400" b="13970"/>
            <wp:docPr id="531" name="Picture 531" descr="Insufficient color contrast used for depicting different data sets in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olor alone used to indicate data in a graph"/>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05121" cy="2024610"/>
                    </a:xfrm>
                    <a:prstGeom prst="rect">
                      <a:avLst/>
                    </a:prstGeom>
                    <a:noFill/>
                    <a:ln>
                      <a:solidFill>
                        <a:schemeClr val="tx1"/>
                      </a:solidFill>
                    </a:ln>
                  </pic:spPr>
                </pic:pic>
              </a:graphicData>
            </a:graphic>
          </wp:inline>
        </w:drawing>
      </w:r>
    </w:p>
    <w:p w14:paraId="28CDB19F" w14:textId="77777777" w:rsidR="006C5DC4" w:rsidRDefault="006C5DC4" w:rsidP="006C5DC4">
      <w:pPr>
        <w:pStyle w:val="Dont"/>
        <w:numPr>
          <w:ilvl w:val="0"/>
          <w:numId w:val="0"/>
        </w:numPr>
        <w:ind w:left="90"/>
        <w:jc w:val="center"/>
      </w:pPr>
      <w:r>
        <w:rPr>
          <w:noProof/>
          <w:color w:val="2B579A"/>
          <w:shd w:val="clear" w:color="auto" w:fill="E6E6E6"/>
        </w:rPr>
        <w:lastRenderedPageBreak/>
        <w:drawing>
          <wp:inline distT="0" distB="0" distL="0" distR="0" wp14:anchorId="70100BFB" wp14:editId="32A87F3D">
            <wp:extent cx="2743341" cy="2578233"/>
            <wp:effectExtent l="19050" t="19050" r="19050" b="12700"/>
            <wp:docPr id="55" name="Picture 55" descr="Screenshot of Color contrast analyser (CCA) with contrast ratio of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2743341" cy="2578233"/>
                    </a:xfrm>
                    <a:prstGeom prst="rect">
                      <a:avLst/>
                    </a:prstGeom>
                    <a:ln>
                      <a:solidFill>
                        <a:schemeClr val="tx1"/>
                      </a:solidFill>
                    </a:ln>
                  </pic:spPr>
                </pic:pic>
              </a:graphicData>
            </a:graphic>
          </wp:inline>
        </w:drawing>
      </w:r>
    </w:p>
    <w:p w14:paraId="1D4955C0" w14:textId="500997CF" w:rsidR="006C5DC4" w:rsidRPr="00930E35" w:rsidRDefault="006C5DC4" w:rsidP="00930E35">
      <w:pPr>
        <w:pStyle w:val="Dont"/>
        <w:numPr>
          <w:ilvl w:val="0"/>
          <w:numId w:val="0"/>
        </w:numPr>
        <w:ind w:left="90"/>
        <w:jc w:val="center"/>
        <w:rPr>
          <w:rStyle w:val="normaltextrun"/>
        </w:rPr>
      </w:pPr>
      <w:r>
        <w:rPr>
          <w:noProof/>
          <w:color w:val="2B579A"/>
          <w:shd w:val="clear" w:color="auto" w:fill="E6E6E6"/>
        </w:rPr>
        <w:drawing>
          <wp:inline distT="0" distB="0" distL="0" distR="0" wp14:anchorId="05262619" wp14:editId="239045E1">
            <wp:extent cx="2756042" cy="2578233"/>
            <wp:effectExtent l="19050" t="19050" r="25400" b="12700"/>
            <wp:docPr id="57" name="Picture 57" descr="Screenshot of Color contrast analyser (CCA) with contrast ratio of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2756042" cy="2578233"/>
                    </a:xfrm>
                    <a:prstGeom prst="rect">
                      <a:avLst/>
                    </a:prstGeom>
                    <a:ln>
                      <a:solidFill>
                        <a:schemeClr val="tx1"/>
                      </a:solidFill>
                    </a:ln>
                  </pic:spPr>
                </pic:pic>
              </a:graphicData>
            </a:graphic>
          </wp:inline>
        </w:drawing>
      </w:r>
    </w:p>
    <w:p w14:paraId="5264B0AB" w14:textId="77777777" w:rsidR="00FC4403" w:rsidRDefault="00FC4403">
      <w:pPr>
        <w:rPr>
          <w:rStyle w:val="normaltextrun"/>
          <w:rFonts w:ascii="Calibri" w:hAnsi="Calibri" w:cs="Calibri"/>
          <w:color w:val="00437E"/>
          <w:sz w:val="32"/>
          <w:szCs w:val="32"/>
        </w:rPr>
      </w:pPr>
      <w:r>
        <w:rPr>
          <w:rStyle w:val="normaltextrun"/>
          <w:rFonts w:ascii="Calibri" w:hAnsi="Calibri" w:cs="Calibri"/>
          <w:szCs w:val="32"/>
        </w:rPr>
        <w:br w:type="page"/>
      </w:r>
    </w:p>
    <w:p w14:paraId="216B5A74" w14:textId="77777777" w:rsidR="006C5DC4" w:rsidRDefault="006C5DC4" w:rsidP="006C5DC4">
      <w:pPr>
        <w:pStyle w:val="Level"/>
        <w:rPr>
          <w:sz w:val="22"/>
        </w:rPr>
      </w:pPr>
      <w:r>
        <w:rPr>
          <w:rStyle w:val="normaltextrun"/>
          <w:rFonts w:ascii="Calibri" w:hAnsi="Calibri" w:cs="Calibri"/>
          <w:szCs w:val="32"/>
        </w:rPr>
        <w:lastRenderedPageBreak/>
        <w:t>User Groups Affected</w:t>
      </w:r>
    </w:p>
    <w:p w14:paraId="2E79D45B" w14:textId="77777777" w:rsidR="006C5DC4" w:rsidRDefault="006C5DC4" w:rsidP="006C5DC4">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When insufficient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is used, the user group that gets largely affected is users with visual disabilities such as:</w:t>
      </w:r>
      <w:r>
        <w:rPr>
          <w:rStyle w:val="eop"/>
          <w:rFonts w:ascii="Calibri" w:hAnsi="Calibri" w:cs="Calibri"/>
          <w:sz w:val="22"/>
          <w:szCs w:val="22"/>
        </w:rPr>
        <w:t> </w:t>
      </w:r>
    </w:p>
    <w:p w14:paraId="12D47417" w14:textId="77777777" w:rsidR="006C5DC4" w:rsidRPr="000610AE" w:rsidRDefault="006C5DC4" w:rsidP="004F4E2F">
      <w:pPr>
        <w:pStyle w:val="paragraph"/>
        <w:numPr>
          <w:ilvl w:val="0"/>
          <w:numId w:val="39"/>
        </w:numPr>
        <w:spacing w:before="0" w:beforeAutospacing="0" w:after="0" w:afterAutospacing="0"/>
        <w:ind w:left="360" w:firstLine="0"/>
        <w:jc w:val="both"/>
        <w:textAlignment w:val="baseline"/>
        <w:rPr>
          <w:rFonts w:ascii="Calibri" w:hAnsi="Calibri" w:cs="Calibri"/>
          <w:sz w:val="22"/>
          <w:szCs w:val="22"/>
          <w:lang w:val="es-ES"/>
        </w:rPr>
      </w:pPr>
      <w:r w:rsidRPr="000610AE">
        <w:rPr>
          <w:rStyle w:val="normaltextrun"/>
          <w:rFonts w:ascii="Calibri" w:hAnsi="Calibri" w:cs="Calibri"/>
          <w:sz w:val="22"/>
          <w:szCs w:val="22"/>
          <w:lang w:val="es-ES"/>
        </w:rPr>
        <w:t>Color-</w:t>
      </w:r>
      <w:proofErr w:type="spellStart"/>
      <w:r w:rsidRPr="000610AE">
        <w:rPr>
          <w:rStyle w:val="normaltextrun"/>
          <w:rFonts w:ascii="Calibri" w:hAnsi="Calibri" w:cs="Calibri"/>
          <w:sz w:val="22"/>
          <w:szCs w:val="22"/>
          <w:lang w:val="es-ES"/>
        </w:rPr>
        <w:t>blind</w:t>
      </w:r>
      <w:proofErr w:type="spellEnd"/>
      <w:r w:rsidRPr="000610AE">
        <w:rPr>
          <w:rStyle w:val="normaltextrun"/>
          <w:rFonts w:ascii="Calibri" w:hAnsi="Calibri" w:cs="Calibri"/>
          <w:sz w:val="22"/>
          <w:szCs w:val="22"/>
          <w:lang w:val="es-ES"/>
        </w:rPr>
        <w:t xml:space="preserve"> </w:t>
      </w:r>
      <w:proofErr w:type="spellStart"/>
      <w:r w:rsidRPr="000610AE">
        <w:rPr>
          <w:rStyle w:val="normaltextrun"/>
          <w:rFonts w:ascii="Calibri" w:hAnsi="Calibri" w:cs="Calibri"/>
          <w:sz w:val="22"/>
          <w:szCs w:val="22"/>
          <w:lang w:val="es-ES"/>
        </w:rPr>
        <w:t>users</w:t>
      </w:r>
      <w:proofErr w:type="spellEnd"/>
      <w:r w:rsidRPr="000610AE">
        <w:rPr>
          <w:rStyle w:val="normaltextrun"/>
          <w:rFonts w:ascii="Calibri" w:hAnsi="Calibri" w:cs="Calibri"/>
          <w:sz w:val="22"/>
          <w:szCs w:val="22"/>
          <w:lang w:val="es-ES"/>
        </w:rPr>
        <w:t xml:space="preserve"> (</w:t>
      </w:r>
      <w:proofErr w:type="spellStart"/>
      <w:r w:rsidRPr="000610AE">
        <w:rPr>
          <w:rStyle w:val="normaltextrun"/>
          <w:rFonts w:ascii="Calibri" w:hAnsi="Calibri" w:cs="Calibri"/>
          <w:sz w:val="22"/>
          <w:szCs w:val="22"/>
          <w:lang w:val="es-ES"/>
        </w:rPr>
        <w:t>with</w:t>
      </w:r>
      <w:proofErr w:type="spellEnd"/>
      <w:r w:rsidRPr="000610AE">
        <w:rPr>
          <w:rStyle w:val="normaltextrun"/>
          <w:rFonts w:ascii="Calibri" w:hAnsi="Calibri" w:cs="Calibri"/>
          <w:sz w:val="22"/>
          <w:szCs w:val="22"/>
          <w:lang w:val="es-ES"/>
        </w:rPr>
        <w:t xml:space="preserve"> </w:t>
      </w:r>
      <w:proofErr w:type="spellStart"/>
      <w:r w:rsidRPr="000610AE">
        <w:rPr>
          <w:rStyle w:val="normaltextrun"/>
          <w:rFonts w:ascii="Calibri" w:hAnsi="Calibri" w:cs="Calibri"/>
          <w:sz w:val="22"/>
          <w:szCs w:val="22"/>
          <w:lang w:val="es-ES"/>
        </w:rPr>
        <w:t>protanopia</w:t>
      </w:r>
      <w:proofErr w:type="spellEnd"/>
      <w:r w:rsidRPr="000610AE">
        <w:rPr>
          <w:rStyle w:val="normaltextrun"/>
          <w:rFonts w:ascii="Calibri" w:hAnsi="Calibri" w:cs="Calibri"/>
          <w:sz w:val="22"/>
          <w:szCs w:val="22"/>
          <w:lang w:val="es-ES"/>
        </w:rPr>
        <w:t xml:space="preserve">, </w:t>
      </w:r>
      <w:proofErr w:type="spellStart"/>
      <w:r w:rsidRPr="000610AE">
        <w:rPr>
          <w:rStyle w:val="normaltextrun"/>
          <w:rFonts w:ascii="Calibri" w:hAnsi="Calibri" w:cs="Calibri"/>
          <w:sz w:val="22"/>
          <w:szCs w:val="22"/>
          <w:lang w:val="es-ES"/>
        </w:rPr>
        <w:t>deuteranopia</w:t>
      </w:r>
      <w:proofErr w:type="spellEnd"/>
      <w:r w:rsidRPr="000610AE">
        <w:rPr>
          <w:rStyle w:val="normaltextrun"/>
          <w:rFonts w:ascii="Calibri" w:hAnsi="Calibri" w:cs="Calibri"/>
          <w:sz w:val="22"/>
          <w:szCs w:val="22"/>
          <w:lang w:val="es-ES"/>
        </w:rPr>
        <w:t xml:space="preserve">, </w:t>
      </w:r>
      <w:proofErr w:type="spellStart"/>
      <w:r w:rsidRPr="000610AE">
        <w:rPr>
          <w:rStyle w:val="normaltextrun"/>
          <w:rFonts w:ascii="Calibri" w:hAnsi="Calibri" w:cs="Calibri"/>
          <w:sz w:val="22"/>
          <w:szCs w:val="22"/>
          <w:lang w:val="es-ES"/>
        </w:rPr>
        <w:t>tritanopia</w:t>
      </w:r>
      <w:proofErr w:type="spellEnd"/>
      <w:r w:rsidRPr="000610AE">
        <w:rPr>
          <w:rStyle w:val="normaltextrun"/>
          <w:rFonts w:ascii="Calibri" w:hAnsi="Calibri" w:cs="Calibri"/>
          <w:sz w:val="22"/>
          <w:szCs w:val="22"/>
          <w:lang w:val="es-ES"/>
        </w:rPr>
        <w:t> etc.)</w:t>
      </w:r>
    </w:p>
    <w:p w14:paraId="7B763F57" w14:textId="77777777" w:rsidR="006C5DC4" w:rsidRDefault="006C5DC4" w:rsidP="004F4E2F">
      <w:pPr>
        <w:pStyle w:val="paragraph"/>
        <w:numPr>
          <w:ilvl w:val="0"/>
          <w:numId w:val="39"/>
        </w:numPr>
        <w:spacing w:before="0" w:beforeAutospacing="0" w:after="0" w:afterAutospacing="0"/>
        <w:ind w:left="360" w:firstLine="0"/>
        <w:jc w:val="both"/>
        <w:textAlignment w:val="baseline"/>
        <w:rPr>
          <w:rFonts w:ascii="Calibri" w:hAnsi="Calibri" w:cs="Calibri"/>
          <w:sz w:val="22"/>
          <w:szCs w:val="22"/>
        </w:rPr>
      </w:pPr>
      <w:r>
        <w:rPr>
          <w:rStyle w:val="normaltextrun"/>
          <w:rFonts w:ascii="Calibri" w:hAnsi="Calibri" w:cs="Calibri"/>
          <w:sz w:val="22"/>
          <w:szCs w:val="22"/>
        </w:rPr>
        <w:t>Low-vision users</w:t>
      </w:r>
    </w:p>
    <w:p w14:paraId="0268D429" w14:textId="77777777" w:rsidR="006C5DC4" w:rsidRDefault="006C5DC4" w:rsidP="004F4E2F">
      <w:pPr>
        <w:pStyle w:val="paragraph"/>
        <w:numPr>
          <w:ilvl w:val="0"/>
          <w:numId w:val="40"/>
        </w:numPr>
        <w:spacing w:before="0" w:beforeAutospacing="0" w:after="0" w:afterAutospacing="0"/>
        <w:ind w:left="360" w:firstLine="0"/>
        <w:jc w:val="both"/>
        <w:textAlignment w:val="baseline"/>
        <w:rPr>
          <w:rFonts w:ascii="Calibri" w:hAnsi="Calibri" w:cs="Calibri"/>
          <w:sz w:val="22"/>
          <w:szCs w:val="22"/>
        </w:rPr>
      </w:pPr>
      <w:r>
        <w:rPr>
          <w:rStyle w:val="normaltextrun"/>
          <w:rFonts w:ascii="Calibri" w:hAnsi="Calibri" w:cs="Calibri"/>
          <w:sz w:val="22"/>
          <w:szCs w:val="22"/>
        </w:rPr>
        <w:t>Elderly users</w:t>
      </w:r>
    </w:p>
    <w:p w14:paraId="0A9FDD93" w14:textId="77777777" w:rsidR="006C5DC4" w:rsidRDefault="006C5DC4" w:rsidP="006C5DC4">
      <w:pPr>
        <w:pStyle w:val="Dont"/>
        <w:numPr>
          <w:ilvl w:val="0"/>
          <w:numId w:val="0"/>
        </w:numPr>
        <w:ind w:left="90"/>
      </w:pPr>
    </w:p>
    <w:p w14:paraId="3203F81E" w14:textId="77777777" w:rsidR="006C5DC4" w:rsidRDefault="006C5DC4" w:rsidP="006C5DC4">
      <w:pPr>
        <w:pStyle w:val="Heading4"/>
      </w:pPr>
      <w:r>
        <w:t>How to test for Accessibility?</w:t>
      </w:r>
    </w:p>
    <w:p w14:paraId="5D526BB5" w14:textId="3A5C70E7" w:rsidR="006C5DC4" w:rsidRDefault="00C12EBE" w:rsidP="006C5DC4">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To</w:t>
      </w:r>
      <w:r w:rsidR="006C5DC4">
        <w:rPr>
          <w:rStyle w:val="normaltextrun"/>
          <w:rFonts w:ascii="Calibri" w:hAnsi="Calibri" w:cs="Calibri"/>
          <w:sz w:val="22"/>
          <w:szCs w:val="22"/>
        </w:rPr>
        <w:t xml:space="preserve"> check the </w:t>
      </w:r>
      <w:proofErr w:type="spellStart"/>
      <w:r w:rsidR="006C5DC4">
        <w:rPr>
          <w:rStyle w:val="normaltextrun"/>
          <w:rFonts w:ascii="Calibri" w:hAnsi="Calibri" w:cs="Calibri"/>
          <w:sz w:val="22"/>
          <w:szCs w:val="22"/>
        </w:rPr>
        <w:t>color</w:t>
      </w:r>
      <w:proofErr w:type="spellEnd"/>
      <w:r w:rsidR="006C5DC4">
        <w:rPr>
          <w:rStyle w:val="normaltextrun"/>
          <w:rFonts w:ascii="Calibri" w:hAnsi="Calibri" w:cs="Calibri"/>
          <w:sz w:val="22"/>
          <w:szCs w:val="22"/>
        </w:rPr>
        <w:t xml:space="preserve"> contrast for Non text content, perform the following steps:</w:t>
      </w:r>
      <w:r w:rsidR="006C5DC4">
        <w:rPr>
          <w:rStyle w:val="eop"/>
          <w:rFonts w:ascii="Calibri" w:hAnsi="Calibri" w:cs="Calibri"/>
          <w:sz w:val="22"/>
          <w:szCs w:val="22"/>
        </w:rPr>
        <w:t> </w:t>
      </w:r>
    </w:p>
    <w:p w14:paraId="3DFAE106" w14:textId="77777777" w:rsidR="006C5DC4" w:rsidRDefault="006C5DC4" w:rsidP="004F4E2F">
      <w:pPr>
        <w:pStyle w:val="paragraph"/>
        <w:numPr>
          <w:ilvl w:val="0"/>
          <w:numId w:val="4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Open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Analyser (CCA).</w:t>
      </w:r>
      <w:r>
        <w:rPr>
          <w:rStyle w:val="eop"/>
          <w:rFonts w:ascii="Calibri" w:hAnsi="Calibri" w:cs="Calibri"/>
          <w:sz w:val="22"/>
          <w:szCs w:val="22"/>
        </w:rPr>
        <w:t> </w:t>
      </w:r>
    </w:p>
    <w:p w14:paraId="5C97724D" w14:textId="77777777" w:rsidR="006C5DC4" w:rsidRDefault="006C5DC4" w:rsidP="004F4E2F">
      <w:pPr>
        <w:pStyle w:val="paragraph"/>
        <w:numPr>
          <w:ilvl w:val="0"/>
          <w:numId w:val="4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Open the page for which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of an informative graphical object needs to be checked in any browser.</w:t>
      </w:r>
      <w:r>
        <w:rPr>
          <w:rStyle w:val="eop"/>
          <w:rFonts w:ascii="Calibri" w:hAnsi="Calibri" w:cs="Calibri"/>
          <w:sz w:val="22"/>
          <w:szCs w:val="22"/>
        </w:rPr>
        <w:t> </w:t>
      </w:r>
    </w:p>
    <w:p w14:paraId="3908ECFC" w14:textId="77777777" w:rsidR="006C5DC4" w:rsidRDefault="006C5DC4" w:rsidP="004F4E2F">
      <w:pPr>
        <w:pStyle w:val="paragraph"/>
        <w:numPr>
          <w:ilvl w:val="0"/>
          <w:numId w:val="4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Use the picker to select the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of the graphical object and its adjacent </w:t>
      </w: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w:t>
      </w:r>
      <w:r>
        <w:rPr>
          <w:rStyle w:val="eop"/>
          <w:rFonts w:ascii="Calibri" w:hAnsi="Calibri" w:cs="Calibri"/>
          <w:sz w:val="22"/>
          <w:szCs w:val="22"/>
        </w:rPr>
        <w:t> </w:t>
      </w:r>
    </w:p>
    <w:p w14:paraId="26784070" w14:textId="17DB91DE" w:rsidR="006C5DC4" w:rsidRDefault="006C5DC4" w:rsidP="004F4E2F">
      <w:pPr>
        <w:pStyle w:val="paragraph"/>
        <w:numPr>
          <w:ilvl w:val="0"/>
          <w:numId w:val="41"/>
        </w:numPr>
        <w:spacing w:before="0" w:beforeAutospacing="0" w:after="0" w:afterAutospacing="0"/>
        <w:textAlignment w:val="baseline"/>
        <w:rPr>
          <w:rStyle w:val="normaltextrun"/>
          <w:rFonts w:ascii="Calibri" w:hAnsi="Calibri" w:cs="Calibri"/>
          <w:sz w:val="22"/>
          <w:szCs w:val="22"/>
        </w:rPr>
      </w:pPr>
      <w:proofErr w:type="spellStart"/>
      <w:r>
        <w:rPr>
          <w:rStyle w:val="normaltextrun"/>
          <w:rFonts w:ascii="Calibri" w:hAnsi="Calibri" w:cs="Calibri"/>
          <w:sz w:val="22"/>
          <w:szCs w:val="22"/>
        </w:rPr>
        <w:t>Color</w:t>
      </w:r>
      <w:proofErr w:type="spellEnd"/>
      <w:r>
        <w:rPr>
          <w:rStyle w:val="normaltextrun"/>
          <w:rFonts w:ascii="Calibri" w:hAnsi="Calibri" w:cs="Calibri"/>
          <w:sz w:val="22"/>
          <w:szCs w:val="22"/>
        </w:rPr>
        <w:t xml:space="preserve"> contrast ratio along with its compliance result will be displayed.</w:t>
      </w:r>
    </w:p>
    <w:p w14:paraId="6E4CC7B3" w14:textId="77777777" w:rsidR="006C5DC4" w:rsidRPr="007403F1" w:rsidRDefault="006C5DC4" w:rsidP="004F4E2F">
      <w:pPr>
        <w:pStyle w:val="paragraph"/>
        <w:numPr>
          <w:ilvl w:val="0"/>
          <w:numId w:val="41"/>
        </w:numPr>
        <w:spacing w:before="0" w:beforeAutospacing="0" w:after="0" w:afterAutospacing="0"/>
        <w:textAlignment w:val="baseline"/>
        <w:rPr>
          <w:rFonts w:ascii="Calibri" w:hAnsi="Calibri" w:cs="Calibri"/>
          <w:sz w:val="22"/>
          <w:szCs w:val="22"/>
        </w:rPr>
      </w:pPr>
      <w:r w:rsidRPr="00673329">
        <w:rPr>
          <w:rStyle w:val="normaltextrun"/>
          <w:rFonts w:ascii="Calibri" w:hAnsi="Calibri" w:cs="Calibri"/>
          <w:sz w:val="22"/>
          <w:szCs w:val="22"/>
        </w:rPr>
        <w:t xml:space="preserve">If the </w:t>
      </w:r>
      <w:proofErr w:type="spellStart"/>
      <w:r w:rsidRPr="00673329">
        <w:rPr>
          <w:rStyle w:val="normaltextrun"/>
          <w:rFonts w:ascii="Calibri" w:hAnsi="Calibri" w:cs="Calibri"/>
          <w:sz w:val="22"/>
          <w:szCs w:val="22"/>
        </w:rPr>
        <w:t>color</w:t>
      </w:r>
      <w:proofErr w:type="spellEnd"/>
      <w:r w:rsidRPr="00673329">
        <w:rPr>
          <w:rStyle w:val="normaltextrun"/>
          <w:rFonts w:ascii="Calibri" w:hAnsi="Calibri" w:cs="Calibri"/>
          <w:sz w:val="22"/>
          <w:szCs w:val="22"/>
        </w:rPr>
        <w:t xml:space="preserve"> contrast ratio is less than 3.0:1 then it is an accessibility violation of WCAG 2.1 success criteria 1.4.11 at Level AA.</w:t>
      </w:r>
    </w:p>
    <w:p w14:paraId="1A414BB6" w14:textId="331FCBB8" w:rsidR="009733D3" w:rsidRDefault="009733D3">
      <w:pPr>
        <w:rPr>
          <w:rFonts w:asciiTheme="majorHAnsi" w:eastAsiaTheme="majorEastAsia" w:hAnsiTheme="majorHAnsi" w:cstheme="majorBidi"/>
          <w:color w:val="1F3763" w:themeColor="accent1" w:themeShade="7F"/>
          <w:szCs w:val="24"/>
        </w:rPr>
      </w:pPr>
      <w:r>
        <w:br w:type="page"/>
      </w:r>
    </w:p>
    <w:p w14:paraId="085DC526" w14:textId="0B4B126E" w:rsidR="009733D3" w:rsidRPr="00E10810" w:rsidRDefault="009D4471" w:rsidP="009733D3">
      <w:pPr>
        <w:pStyle w:val="Heading2"/>
        <w:rPr>
          <w:b/>
        </w:rPr>
      </w:pPr>
      <w:bookmarkStart w:id="175" w:name="_Toc52289396"/>
      <w:bookmarkStart w:id="176" w:name="_Toc52291052"/>
      <w:bookmarkStart w:id="177" w:name="_Toc54078967"/>
      <w:bookmarkStart w:id="178" w:name="_Toc54091066"/>
      <w:r>
        <w:rPr>
          <w:b/>
        </w:rPr>
        <w:lastRenderedPageBreak/>
        <w:t>CONTENT AND LANGUAGE</w:t>
      </w:r>
      <w:bookmarkEnd w:id="175"/>
      <w:bookmarkEnd w:id="176"/>
      <w:bookmarkEnd w:id="177"/>
      <w:bookmarkEnd w:id="178"/>
    </w:p>
    <w:p w14:paraId="129BE31E" w14:textId="77777777" w:rsidR="004D594A" w:rsidRDefault="004D594A" w:rsidP="004D594A">
      <w:r>
        <w:t xml:space="preserve">Content is king and it is equally important to make it accessible to ensure that people with disabilities can access the content. Different factors play a crucial role when it comes to making content accessible. Content must be available to users in a meaningful sequence as well as it should be free from use of sensory characteristics (size, shape, location etc.) alone for conveying important information. </w:t>
      </w:r>
    </w:p>
    <w:p w14:paraId="0164B3B8" w14:textId="77777777" w:rsidR="004D594A" w:rsidRDefault="004D594A" w:rsidP="004D594A">
      <w:r>
        <w:t>Web page content also includes use of abbreviations and acronyms that need to be marked-up correctly so all users can interpret them correctly. HTML mark-up provides web page authors with different elements for displaying content. On a web page content &lt;p&gt; elements can be used to mark-up paragraphs whereas &lt;section&gt; element can be used to mark-up a general region.</w:t>
      </w:r>
    </w:p>
    <w:p w14:paraId="0F4F47B4" w14:textId="5D77A9D8" w:rsidR="004D594A" w:rsidRDefault="004D594A" w:rsidP="004D594A">
      <w:r>
        <w:t xml:space="preserve">Web page authors can use &lt;article&gt; element to include content that is self-contained which can be removed from the page without affecting other content. Examples of content that can be </w:t>
      </w:r>
      <w:proofErr w:type="gramStart"/>
      <w:r>
        <w:t>marked-up</w:t>
      </w:r>
      <w:proofErr w:type="gramEnd"/>
      <w:r>
        <w:t xml:space="preserve"> using &lt;article&gt; element include news item, blog post, etc. Additionally, quotations can be presented using inline quotes or blockquotes. This helps screen reader users to understand where a quote starts or ends.</w:t>
      </w:r>
    </w:p>
    <w:p w14:paraId="6F7E7E29" w14:textId="2B99806E" w:rsidR="004D594A" w:rsidRDefault="004D594A" w:rsidP="004D594A">
      <w:r>
        <w:t>Now let us see what accessibility considerations need to be kept in mind when it comes to language of web page content.</w:t>
      </w:r>
    </w:p>
    <w:p w14:paraId="62BAD1F5" w14:textId="77777777" w:rsidR="004D594A" w:rsidRPr="007C7931" w:rsidRDefault="004D594A" w:rsidP="004D594A">
      <w:r w:rsidRPr="007C7931">
        <w:t xml:space="preserve">Language of the web page content must be defined programmatically to ensure that user agents can render the information accurately. User agents, such as web browsers, assistive technologies (screen readers and braille displayers) rely on HTML markup to identify the language of a web page. </w:t>
      </w:r>
    </w:p>
    <w:p w14:paraId="3989421F" w14:textId="7395928D" w:rsidR="004D594A" w:rsidRDefault="004D594A" w:rsidP="004D594A">
      <w:r w:rsidRPr="007C7931">
        <w:t>The ’lang’ attribute is used to define the language of a web page. Based on the language defined in the markup, screen readers and braille displayers will interpret the content and provide it to their users.</w:t>
      </w:r>
    </w:p>
    <w:p w14:paraId="61BA7401" w14:textId="4C240F54" w:rsidR="004D594A" w:rsidRDefault="00AA227B" w:rsidP="004D594A">
      <w:r w:rsidRPr="007C7931">
        <w:rPr>
          <w:noProof/>
          <w:color w:val="2B579A"/>
          <w:shd w:val="clear" w:color="auto" w:fill="E6E6E6"/>
        </w:rPr>
        <w:drawing>
          <wp:inline distT="0" distB="0" distL="0" distR="0" wp14:anchorId="1E6CD6C5" wp14:editId="50780175">
            <wp:extent cx="773430" cy="313480"/>
            <wp:effectExtent l="19050" t="19050" r="26670" b="10795"/>
            <wp:docPr id="89" name="Picture 8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490134E9" w14:textId="77777777" w:rsidR="004D594A" w:rsidRDefault="004D594A" w:rsidP="004D594A">
      <w:pPr>
        <w:pStyle w:val="Guide"/>
        <w:spacing w:after="0"/>
      </w:pPr>
      <w:r>
        <w:t>1.3.3 Sensory Characteristics</w:t>
      </w:r>
      <w:r>
        <w:tab/>
      </w:r>
      <w:r>
        <w:tab/>
      </w:r>
      <w:r>
        <w:tab/>
      </w:r>
      <w:r>
        <w:tab/>
      </w:r>
      <w:r>
        <w:tab/>
      </w:r>
      <w:r>
        <w:tab/>
      </w:r>
      <w:r>
        <w:tab/>
      </w:r>
      <w:r>
        <w:tab/>
        <w:t>Level A</w:t>
      </w:r>
    </w:p>
    <w:p w14:paraId="4E57B3B9" w14:textId="77777777" w:rsidR="004D594A" w:rsidRDefault="004D594A" w:rsidP="004D594A">
      <w:pPr>
        <w:pStyle w:val="Style2"/>
      </w:pPr>
      <w:r>
        <w:t>Instructions provided for understanding and operating content do not rely solely on sensory characteristics of components such as shape, size, visual location, orientation, or sound.</w:t>
      </w:r>
    </w:p>
    <w:p w14:paraId="15969B53" w14:textId="77777777" w:rsidR="004D594A" w:rsidRDefault="004D594A" w:rsidP="004D594A">
      <w:pPr>
        <w:pStyle w:val="Guide"/>
        <w:spacing w:after="0"/>
      </w:pPr>
      <w:r>
        <w:t>1.3.2 Meaningful Sequence</w:t>
      </w:r>
      <w:r>
        <w:tab/>
      </w:r>
      <w:r>
        <w:tab/>
      </w:r>
      <w:r>
        <w:tab/>
      </w:r>
      <w:r>
        <w:tab/>
      </w:r>
      <w:r>
        <w:tab/>
      </w:r>
      <w:r>
        <w:tab/>
      </w:r>
      <w:r>
        <w:tab/>
      </w:r>
      <w:r>
        <w:tab/>
        <w:t>Level A</w:t>
      </w:r>
    </w:p>
    <w:p w14:paraId="4DD16DD5" w14:textId="77777777" w:rsidR="004D594A" w:rsidRDefault="004D594A" w:rsidP="004D594A">
      <w:pPr>
        <w:pStyle w:val="Style2"/>
      </w:pPr>
      <w:r>
        <w:t>When the sequence in which content is presented affects its meaning, a correct reading sequence can be programmatically determined.</w:t>
      </w:r>
    </w:p>
    <w:p w14:paraId="766F646F" w14:textId="77777777" w:rsidR="004D594A" w:rsidRDefault="004D594A" w:rsidP="004D594A">
      <w:pPr>
        <w:pStyle w:val="Guide"/>
        <w:spacing w:after="0"/>
      </w:pPr>
      <w:r>
        <w:t>3.1.4 Abbreviations</w:t>
      </w:r>
      <w:r>
        <w:tab/>
      </w:r>
      <w:r>
        <w:tab/>
      </w:r>
      <w:r>
        <w:tab/>
      </w:r>
      <w:r>
        <w:tab/>
      </w:r>
      <w:r>
        <w:tab/>
      </w:r>
      <w:r>
        <w:tab/>
      </w:r>
      <w:r>
        <w:tab/>
      </w:r>
      <w:r>
        <w:tab/>
      </w:r>
      <w:r>
        <w:tab/>
        <w:t>Level AAA</w:t>
      </w:r>
    </w:p>
    <w:p w14:paraId="2A6CF148" w14:textId="77777777" w:rsidR="004D594A" w:rsidRDefault="004D594A" w:rsidP="004D594A">
      <w:pPr>
        <w:pStyle w:val="Style2"/>
      </w:pPr>
      <w:r>
        <w:t>A mechanism for identifying the expanded form or meaning of abbreviations is available.</w:t>
      </w:r>
    </w:p>
    <w:p w14:paraId="307133D8" w14:textId="77777777" w:rsidR="004D594A" w:rsidRDefault="004D594A" w:rsidP="004D594A">
      <w:pPr>
        <w:rPr>
          <w:rFonts w:ascii="Calibri Light" w:eastAsia="Times New Roman" w:hAnsi="Calibri Light"/>
          <w:color w:val="00437E"/>
          <w:sz w:val="32"/>
          <w:szCs w:val="24"/>
        </w:rPr>
      </w:pPr>
      <w:r>
        <w:br w:type="page"/>
      </w:r>
    </w:p>
    <w:p w14:paraId="01DEB366" w14:textId="77777777" w:rsidR="004D594A" w:rsidRPr="007C7931" w:rsidRDefault="004D594A" w:rsidP="004D594A">
      <w:pPr>
        <w:pStyle w:val="Guide"/>
        <w:spacing w:after="0"/>
      </w:pPr>
      <w:r w:rsidRPr="007C7931">
        <w:lastRenderedPageBreak/>
        <w:t>3.1.1 Language of Page</w:t>
      </w:r>
      <w:r w:rsidRPr="007C7931">
        <w:tab/>
      </w:r>
      <w:r w:rsidRPr="007C7931">
        <w:tab/>
      </w:r>
      <w:r w:rsidRPr="007C7931">
        <w:tab/>
      </w:r>
      <w:r w:rsidRPr="007C7931">
        <w:tab/>
      </w:r>
      <w:r w:rsidRPr="007C7931">
        <w:tab/>
      </w:r>
      <w:r w:rsidRPr="007C7931">
        <w:tab/>
      </w:r>
      <w:r w:rsidRPr="007C7931">
        <w:tab/>
      </w:r>
      <w:r w:rsidRPr="007C7931">
        <w:tab/>
        <w:t>Level A</w:t>
      </w:r>
    </w:p>
    <w:p w14:paraId="5794FFEF" w14:textId="77777777" w:rsidR="004D594A" w:rsidRPr="007C7931" w:rsidRDefault="004D594A" w:rsidP="004D594A">
      <w:pPr>
        <w:pStyle w:val="Style2"/>
        <w:rPr>
          <w:lang w:val="en-US"/>
        </w:rPr>
      </w:pPr>
      <w:r w:rsidRPr="007C7931">
        <w:rPr>
          <w:lang w:val="en-US"/>
        </w:rPr>
        <w:t>The default human language of each Web page can be programmatically determined.</w:t>
      </w:r>
    </w:p>
    <w:p w14:paraId="0A2B504B" w14:textId="77777777" w:rsidR="004D594A" w:rsidRPr="007C7931" w:rsidRDefault="004D594A" w:rsidP="004D594A"/>
    <w:p w14:paraId="3AB3F6E8" w14:textId="77777777" w:rsidR="004D594A" w:rsidRPr="007C7931" w:rsidRDefault="004D594A" w:rsidP="004D594A">
      <w:pPr>
        <w:pStyle w:val="Guide"/>
        <w:pBdr>
          <w:top w:val="single" w:sz="4" w:space="1" w:color="auto"/>
          <w:left w:val="single" w:sz="4" w:space="4" w:color="auto"/>
          <w:bottom w:val="single" w:sz="4" w:space="1" w:color="auto"/>
          <w:right w:val="single" w:sz="4" w:space="4" w:color="auto"/>
        </w:pBdr>
        <w:spacing w:after="0"/>
      </w:pPr>
      <w:r w:rsidRPr="007C7931">
        <w:t>3.1.2 Language of Parts</w:t>
      </w:r>
      <w:r w:rsidRPr="007C7931">
        <w:tab/>
      </w:r>
      <w:r w:rsidRPr="007C7931">
        <w:tab/>
      </w:r>
      <w:r w:rsidRPr="007C7931">
        <w:tab/>
      </w:r>
      <w:r w:rsidRPr="007C7931">
        <w:tab/>
      </w:r>
      <w:r w:rsidRPr="007C7931">
        <w:tab/>
      </w:r>
      <w:r w:rsidRPr="007C7931">
        <w:tab/>
      </w:r>
      <w:r w:rsidRPr="007C7931">
        <w:tab/>
      </w:r>
      <w:r w:rsidRPr="007C7931">
        <w:tab/>
        <w:t>Level AA</w:t>
      </w:r>
    </w:p>
    <w:p w14:paraId="2513FBD3" w14:textId="77777777" w:rsidR="004D594A" w:rsidRPr="008C7B79" w:rsidRDefault="004D594A" w:rsidP="004D594A">
      <w:pPr>
        <w:pBdr>
          <w:top w:val="single" w:sz="4" w:space="1" w:color="auto"/>
          <w:left w:val="single" w:sz="4" w:space="4" w:color="auto"/>
          <w:bottom w:val="single" w:sz="4" w:space="1" w:color="auto"/>
          <w:right w:val="single" w:sz="4" w:space="4" w:color="auto"/>
        </w:pBdr>
      </w:pPr>
      <w:r w:rsidRPr="007C7931">
        <w:t>The human language of each passage or phrase in the content can be programmatically determined except for proper names, technical terms, words of indeterminate language, and words or phrases that have become part of the vernacular of the immediately surrounding text.</w:t>
      </w:r>
    </w:p>
    <w:p w14:paraId="362E0A97" w14:textId="77777777" w:rsidR="00855765" w:rsidRPr="00855765" w:rsidRDefault="00855765" w:rsidP="00855765"/>
    <w:p w14:paraId="736C74E8" w14:textId="77777777" w:rsidR="00BB3C71" w:rsidRDefault="00BB3C71" w:rsidP="00BB3C71">
      <w:pPr>
        <w:pStyle w:val="Heading3"/>
        <w:rPr>
          <w:b/>
        </w:rPr>
      </w:pPr>
      <w:bookmarkStart w:id="179" w:name="_Toc52289397"/>
      <w:bookmarkStart w:id="180" w:name="_Toc52291053"/>
      <w:bookmarkStart w:id="181" w:name="_Toc54078968"/>
      <w:bookmarkStart w:id="182" w:name="_Toc54091067"/>
      <w:r>
        <w:rPr>
          <w:b/>
        </w:rPr>
        <w:t>Reading Order</w:t>
      </w:r>
      <w:bookmarkEnd w:id="179"/>
      <w:bookmarkEnd w:id="180"/>
      <w:bookmarkEnd w:id="181"/>
      <w:bookmarkEnd w:id="182"/>
    </w:p>
    <w:p w14:paraId="22CDCA84" w14:textId="77777777" w:rsidR="00BB3C71" w:rsidRDefault="00BB3C71" w:rsidP="00BB3C71">
      <w:r>
        <w:t>Reading order of the web page content depends on the order in which the content is presented in the page source. Assistive technologies such as screen readers read the content in left-to-right and top-to-bottom order as it is presented in the source code.</w:t>
      </w:r>
    </w:p>
    <w:p w14:paraId="4BDEE286" w14:textId="77777777" w:rsidR="00BB3C71" w:rsidRDefault="00BB3C71" w:rsidP="00BB3C71"/>
    <w:p w14:paraId="40A50DD7" w14:textId="1CA132F5" w:rsidR="00BB3C71" w:rsidRDefault="000C5709" w:rsidP="00BB3C71">
      <w:r w:rsidRPr="007C7931">
        <w:rPr>
          <w:noProof/>
          <w:color w:val="2B579A"/>
          <w:shd w:val="clear" w:color="auto" w:fill="E6E6E6"/>
        </w:rPr>
        <w:drawing>
          <wp:inline distT="0" distB="0" distL="0" distR="0" wp14:anchorId="2EF65D29" wp14:editId="3C60C4BD">
            <wp:extent cx="773430" cy="313480"/>
            <wp:effectExtent l="19050" t="19050" r="26670" b="10795"/>
            <wp:docPr id="469" name="Picture 46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BB3C71" w14:paraId="33D78C98" w14:textId="77777777" w:rsidTr="00B31597">
        <w:trPr>
          <w:trHeight w:val="592"/>
        </w:trPr>
        <w:tc>
          <w:tcPr>
            <w:tcW w:w="2340" w:type="pct"/>
            <w:hideMark/>
          </w:tcPr>
          <w:p w14:paraId="1710BECF" w14:textId="77777777" w:rsidR="00BB3C71" w:rsidRDefault="00BB3C71" w:rsidP="00B31597">
            <w:pPr>
              <w:pStyle w:val="Level"/>
              <w:ind w:left="15"/>
            </w:pPr>
            <w:r>
              <w:t>WCAG Success Criteria</w:t>
            </w:r>
          </w:p>
        </w:tc>
        <w:tc>
          <w:tcPr>
            <w:tcW w:w="2660" w:type="pct"/>
            <w:hideMark/>
          </w:tcPr>
          <w:p w14:paraId="7874CC89" w14:textId="77777777" w:rsidR="00BB3C71" w:rsidRDefault="00BB3C71" w:rsidP="00B31597">
            <w:pPr>
              <w:pStyle w:val="Level"/>
              <w:ind w:left="15"/>
            </w:pPr>
            <w:r>
              <w:t>WCAG Conformance Level</w:t>
            </w:r>
          </w:p>
        </w:tc>
      </w:tr>
      <w:tr w:rsidR="00BB3C71" w14:paraId="0CFDA23F" w14:textId="77777777" w:rsidTr="00B31597">
        <w:trPr>
          <w:trHeight w:val="592"/>
        </w:trPr>
        <w:tc>
          <w:tcPr>
            <w:tcW w:w="2340" w:type="pct"/>
            <w:hideMark/>
          </w:tcPr>
          <w:p w14:paraId="6F39818D" w14:textId="77777777" w:rsidR="00BB3C71" w:rsidRDefault="00BB3C71" w:rsidP="00B31597">
            <w:pPr>
              <w:pStyle w:val="Strong1"/>
            </w:pPr>
            <w:r>
              <w:t>1.3.2 Meaningful Sequence</w:t>
            </w:r>
          </w:p>
        </w:tc>
        <w:tc>
          <w:tcPr>
            <w:tcW w:w="2660" w:type="pct"/>
            <w:hideMark/>
          </w:tcPr>
          <w:p w14:paraId="0C2BF25D" w14:textId="77777777" w:rsidR="00BB3C71" w:rsidRDefault="00BB3C71" w:rsidP="00B31597">
            <w:pPr>
              <w:pStyle w:val="Strong1"/>
            </w:pPr>
            <w:r>
              <w:t>A</w:t>
            </w:r>
          </w:p>
        </w:tc>
      </w:tr>
    </w:tbl>
    <w:p w14:paraId="7945F0CC" w14:textId="77777777" w:rsidR="00BB3C71" w:rsidRPr="006D6455" w:rsidRDefault="00BB3C71" w:rsidP="00BB3C71">
      <w:r>
        <w:tab/>
      </w:r>
    </w:p>
    <w:p w14:paraId="0B33BEDE" w14:textId="77777777" w:rsidR="00BB3C71" w:rsidRDefault="00BB3C71" w:rsidP="00BB3C71">
      <w:pPr>
        <w:pStyle w:val="Heading4"/>
      </w:pPr>
      <w:r>
        <w:t>How to implement</w:t>
      </w:r>
    </w:p>
    <w:p w14:paraId="5B2E0EC2" w14:textId="27BAD622" w:rsidR="00BB3C71" w:rsidRDefault="00BB3C71" w:rsidP="00BB3C71">
      <w:r>
        <w:t xml:space="preserve">This section lists the techniques that need to be implemented </w:t>
      </w:r>
      <w:r w:rsidR="00C12EBE">
        <w:t>to</w:t>
      </w:r>
      <w:r>
        <w:t xml:space="preserve"> ensure that the content is read out in a meaningful sequence.</w:t>
      </w:r>
    </w:p>
    <w:p w14:paraId="10F90697" w14:textId="77777777" w:rsidR="00BB3C71" w:rsidRDefault="00BB3C71" w:rsidP="00BB3C71">
      <w:pPr>
        <w:pStyle w:val="Heading5"/>
      </w:pPr>
      <w:r>
        <w:t>Developers Need to…</w:t>
      </w:r>
    </w:p>
    <w:p w14:paraId="3C7E87BA" w14:textId="77777777" w:rsidR="00BB3C71" w:rsidRDefault="00BB3C71" w:rsidP="00BB3C71">
      <w:r>
        <w:t>Place the content in the correct sequence in the page source.</w:t>
      </w:r>
    </w:p>
    <w:p w14:paraId="5D29BF3D" w14:textId="77777777" w:rsidR="00BB3C71" w:rsidRDefault="00BB3C71" w:rsidP="00BB3C71">
      <w:pPr>
        <w:pStyle w:val="Heading4"/>
      </w:pPr>
      <w:r>
        <w:t>Practices to Apply &amp; Avoid</w:t>
      </w:r>
    </w:p>
    <w:p w14:paraId="259A6ABE" w14:textId="77777777" w:rsidR="00BB3C71" w:rsidRPr="00AA5E95" w:rsidRDefault="00BB3C71" w:rsidP="00BB3C71">
      <w:pPr>
        <w:pStyle w:val="Do"/>
        <w:rPr>
          <w:sz w:val="22"/>
          <w:szCs w:val="20"/>
        </w:rPr>
      </w:pPr>
      <w:r w:rsidRPr="00AA5E95">
        <w:rPr>
          <w:sz w:val="22"/>
          <w:szCs w:val="20"/>
        </w:rPr>
        <w:t>Ensure the reading order of the content is logical.</w:t>
      </w:r>
    </w:p>
    <w:p w14:paraId="2FFDBDDC" w14:textId="77777777" w:rsidR="00BB3C71" w:rsidRDefault="00BB3C71" w:rsidP="00BB3C71"/>
    <w:p w14:paraId="34697BA9" w14:textId="77777777" w:rsidR="00BB3C71" w:rsidRPr="00AA5E95" w:rsidRDefault="00BB3C71" w:rsidP="00BB3C71">
      <w:r w:rsidRPr="00AA5E95">
        <w:t xml:space="preserve">For example, on </w:t>
      </w:r>
      <w:r>
        <w:t>the Pearson</w:t>
      </w:r>
      <w:r w:rsidRPr="00AA5E95">
        <w:t xml:space="preserve"> website, the reading order is logical. The content is read out in the following sequence:</w:t>
      </w:r>
    </w:p>
    <w:p w14:paraId="4DB9DAF6" w14:textId="77777777" w:rsidR="00BB3C71" w:rsidRPr="00AA5E95" w:rsidRDefault="00BB3C71" w:rsidP="004F4E2F">
      <w:pPr>
        <w:pStyle w:val="ListParagraph"/>
        <w:numPr>
          <w:ilvl w:val="0"/>
          <w:numId w:val="43"/>
        </w:numPr>
        <w:spacing w:line="256" w:lineRule="auto"/>
      </w:pPr>
      <w:r>
        <w:t>“Global” drop-down in the header section.</w:t>
      </w:r>
    </w:p>
    <w:p w14:paraId="6E11DDAA" w14:textId="77777777" w:rsidR="00BB3C71" w:rsidRPr="00AA5E95" w:rsidRDefault="00BB3C71" w:rsidP="004F4E2F">
      <w:pPr>
        <w:pStyle w:val="ListParagraph"/>
        <w:numPr>
          <w:ilvl w:val="0"/>
          <w:numId w:val="43"/>
        </w:numPr>
        <w:spacing w:line="256" w:lineRule="auto"/>
      </w:pPr>
      <w:r>
        <w:t>“Pearson logo” image link, “what are you looking for?” input field, “search” button and links such as “Learners”, “Educators”, etc. in the header section.</w:t>
      </w:r>
    </w:p>
    <w:p w14:paraId="3E71BBD8" w14:textId="77777777" w:rsidR="00BB3C71" w:rsidRDefault="00BB3C71" w:rsidP="004F4E2F">
      <w:pPr>
        <w:pStyle w:val="ListParagraph"/>
        <w:numPr>
          <w:ilvl w:val="0"/>
          <w:numId w:val="43"/>
        </w:numPr>
        <w:spacing w:line="256" w:lineRule="auto"/>
      </w:pPr>
      <w:r>
        <w:t>Main content area.</w:t>
      </w:r>
    </w:p>
    <w:p w14:paraId="2C401554" w14:textId="77777777" w:rsidR="00BB3C71" w:rsidRPr="00AA5E95" w:rsidRDefault="00BB3C71" w:rsidP="004F4E2F">
      <w:pPr>
        <w:pStyle w:val="ListParagraph"/>
        <w:numPr>
          <w:ilvl w:val="0"/>
          <w:numId w:val="43"/>
        </w:numPr>
        <w:spacing w:line="256" w:lineRule="auto"/>
      </w:pPr>
      <w:r>
        <w:lastRenderedPageBreak/>
        <w:t>Footer section.</w:t>
      </w:r>
    </w:p>
    <w:p w14:paraId="317EF269" w14:textId="77777777" w:rsidR="00BB3C71" w:rsidRDefault="00BB3C71" w:rsidP="00BB3C71">
      <w:r>
        <w:rPr>
          <w:noProof/>
          <w:color w:val="2B579A"/>
          <w:shd w:val="clear" w:color="auto" w:fill="E6E6E6"/>
        </w:rPr>
        <w:drawing>
          <wp:inline distT="0" distB="0" distL="0" distR="0" wp14:anchorId="580555E0" wp14:editId="5FBC5115">
            <wp:extent cx="5764530" cy="2753041"/>
            <wp:effectExtent l="19050" t="19050" r="26670" b="28575"/>
            <wp:docPr id="521" name="Picture 521" descr="Page with correct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age with correct reading order"/>
                    <pic:cNvPicPr>
                      <a:picLocks noChangeAspect="1" noChangeArrowheads="1"/>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5767826" cy="275461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267724" w14:textId="77777777" w:rsidR="00BB3C71" w:rsidRDefault="00BB3C71" w:rsidP="00BB3C71">
      <w:pPr>
        <w:pStyle w:val="Dont"/>
        <w:ind w:left="360"/>
      </w:pPr>
      <w:r w:rsidRPr="00576D5E">
        <w:t>Avoid displaying web page content in a manner that results in an inaccurate reading order.</w:t>
      </w:r>
    </w:p>
    <w:p w14:paraId="54B5877A" w14:textId="77777777" w:rsidR="00BB3C71" w:rsidRDefault="00BB3C71" w:rsidP="00BB3C71">
      <w:r w:rsidRPr="00AA5E95">
        <w:t xml:space="preserve">For example, on </w:t>
      </w:r>
      <w:r>
        <w:t>the Pearson</w:t>
      </w:r>
      <w:r w:rsidRPr="00AA5E95">
        <w:t xml:space="preserve"> website, the reading order is </w:t>
      </w:r>
      <w:r>
        <w:t>inaccurate</w:t>
      </w:r>
      <w:r w:rsidRPr="00AA5E95">
        <w:t xml:space="preserve">. </w:t>
      </w:r>
      <w:r>
        <w:rPr>
          <w:rStyle w:val="normaltextrun"/>
          <w:rFonts w:ascii="Calibri" w:hAnsi="Calibri" w:cs="Calibri"/>
          <w:color w:val="000000"/>
          <w:bdr w:val="none" w:sz="0" w:space="0" w:color="auto" w:frame="1"/>
        </w:rPr>
        <w:t>The screen reader read the content in an order that did not match the visual reading order of the content</w:t>
      </w:r>
      <w:r>
        <w:t xml:space="preserve">. </w:t>
      </w:r>
      <w:r w:rsidRPr="00AA5E95">
        <w:t>The content is read out in the following sequence:</w:t>
      </w:r>
    </w:p>
    <w:p w14:paraId="531B46A2" w14:textId="77777777" w:rsidR="00BB3C71" w:rsidRPr="001407D3" w:rsidRDefault="00BB3C71" w:rsidP="004F4E2F">
      <w:pPr>
        <w:pStyle w:val="Do"/>
        <w:numPr>
          <w:ilvl w:val="0"/>
          <w:numId w:val="45"/>
        </w:numPr>
        <w:rPr>
          <w:sz w:val="22"/>
          <w:szCs w:val="20"/>
        </w:rPr>
      </w:pPr>
      <w:r>
        <w:rPr>
          <w:sz w:val="22"/>
          <w:szCs w:val="20"/>
        </w:rPr>
        <w:t>“</w:t>
      </w:r>
      <w:r w:rsidRPr="001407D3">
        <w:rPr>
          <w:sz w:val="22"/>
          <w:szCs w:val="20"/>
        </w:rPr>
        <w:t>Username</w:t>
      </w:r>
      <w:r>
        <w:rPr>
          <w:sz w:val="22"/>
          <w:szCs w:val="20"/>
        </w:rPr>
        <w:t>” input field.</w:t>
      </w:r>
    </w:p>
    <w:p w14:paraId="5871A398" w14:textId="77777777" w:rsidR="00BB3C71" w:rsidRPr="001407D3" w:rsidRDefault="00BB3C71" w:rsidP="004F4E2F">
      <w:pPr>
        <w:pStyle w:val="Do"/>
        <w:numPr>
          <w:ilvl w:val="0"/>
          <w:numId w:val="45"/>
        </w:numPr>
        <w:rPr>
          <w:sz w:val="22"/>
          <w:szCs w:val="20"/>
        </w:rPr>
      </w:pPr>
      <w:r>
        <w:rPr>
          <w:sz w:val="22"/>
          <w:szCs w:val="20"/>
        </w:rPr>
        <w:t>“</w:t>
      </w:r>
      <w:r w:rsidRPr="001407D3">
        <w:rPr>
          <w:sz w:val="22"/>
          <w:szCs w:val="20"/>
        </w:rPr>
        <w:t>Password</w:t>
      </w:r>
      <w:r>
        <w:rPr>
          <w:sz w:val="22"/>
          <w:szCs w:val="20"/>
        </w:rPr>
        <w:t>” input field.</w:t>
      </w:r>
    </w:p>
    <w:p w14:paraId="1A9DE9E5" w14:textId="77777777" w:rsidR="00BB3C71" w:rsidRPr="001407D3" w:rsidRDefault="00BB3C71" w:rsidP="004F4E2F">
      <w:pPr>
        <w:pStyle w:val="Do"/>
        <w:numPr>
          <w:ilvl w:val="0"/>
          <w:numId w:val="45"/>
        </w:numPr>
        <w:rPr>
          <w:sz w:val="22"/>
          <w:szCs w:val="20"/>
        </w:rPr>
      </w:pPr>
      <w:r>
        <w:rPr>
          <w:sz w:val="22"/>
          <w:szCs w:val="20"/>
        </w:rPr>
        <w:t>“</w:t>
      </w:r>
      <w:r w:rsidRPr="001407D3">
        <w:rPr>
          <w:sz w:val="22"/>
          <w:szCs w:val="20"/>
        </w:rPr>
        <w:t>Log In</w:t>
      </w:r>
      <w:r>
        <w:rPr>
          <w:sz w:val="22"/>
          <w:szCs w:val="20"/>
        </w:rPr>
        <w:t>” link.</w:t>
      </w:r>
    </w:p>
    <w:p w14:paraId="3722AA58" w14:textId="77777777" w:rsidR="00BB3C71" w:rsidRDefault="00BB3C71" w:rsidP="004F4E2F">
      <w:pPr>
        <w:pStyle w:val="Do"/>
        <w:numPr>
          <w:ilvl w:val="0"/>
          <w:numId w:val="45"/>
        </w:numPr>
        <w:rPr>
          <w:sz w:val="22"/>
          <w:szCs w:val="20"/>
        </w:rPr>
      </w:pPr>
      <w:r>
        <w:rPr>
          <w:sz w:val="22"/>
          <w:szCs w:val="20"/>
        </w:rPr>
        <w:t>“</w:t>
      </w:r>
      <w:r w:rsidRPr="001407D3">
        <w:rPr>
          <w:sz w:val="22"/>
          <w:szCs w:val="20"/>
        </w:rPr>
        <w:t>Forgot your password?</w:t>
      </w:r>
      <w:r>
        <w:rPr>
          <w:sz w:val="22"/>
          <w:szCs w:val="20"/>
        </w:rPr>
        <w:t>” link.</w:t>
      </w:r>
    </w:p>
    <w:p w14:paraId="47EDB5A1" w14:textId="77777777" w:rsidR="00BB3C71" w:rsidRDefault="00BB3C71" w:rsidP="004F4E2F">
      <w:pPr>
        <w:pStyle w:val="Do"/>
        <w:numPr>
          <w:ilvl w:val="0"/>
          <w:numId w:val="45"/>
        </w:numPr>
        <w:rPr>
          <w:sz w:val="22"/>
          <w:szCs w:val="20"/>
        </w:rPr>
      </w:pPr>
      <w:r>
        <w:rPr>
          <w:sz w:val="22"/>
          <w:szCs w:val="20"/>
        </w:rPr>
        <w:t>“Remember me” checkbox.</w:t>
      </w:r>
    </w:p>
    <w:p w14:paraId="055DBC28" w14:textId="77777777" w:rsidR="00BB3C71" w:rsidRPr="001407D3" w:rsidRDefault="00BB3C71" w:rsidP="00BB3C71">
      <w:pPr>
        <w:pStyle w:val="Do"/>
        <w:numPr>
          <w:ilvl w:val="0"/>
          <w:numId w:val="0"/>
        </w:numPr>
        <w:ind w:left="1080"/>
        <w:rPr>
          <w:sz w:val="22"/>
          <w:szCs w:val="20"/>
        </w:rPr>
      </w:pPr>
    </w:p>
    <w:p w14:paraId="7807F5C3" w14:textId="77777777" w:rsidR="00BB3C71" w:rsidRPr="0095479D" w:rsidRDefault="00BB3C71" w:rsidP="00BB3C71">
      <w:pPr>
        <w:jc w:val="center"/>
      </w:pPr>
      <w:r>
        <w:rPr>
          <w:noProof/>
          <w:color w:val="2B579A"/>
          <w:shd w:val="clear" w:color="auto" w:fill="E6E6E6"/>
        </w:rPr>
        <w:drawing>
          <wp:inline distT="0" distB="0" distL="0" distR="0" wp14:anchorId="567F833F" wp14:editId="74DAE1F3">
            <wp:extent cx="2895600" cy="1986625"/>
            <wp:effectExtent l="19050" t="19050" r="19050" b="13970"/>
            <wp:docPr id="70" name="Picture 70" descr="A webpage with incorrect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2907440" cy="1994748"/>
                    </a:xfrm>
                    <a:prstGeom prst="rect">
                      <a:avLst/>
                    </a:prstGeom>
                    <a:ln>
                      <a:solidFill>
                        <a:schemeClr val="tx1"/>
                      </a:solidFill>
                    </a:ln>
                  </pic:spPr>
                </pic:pic>
              </a:graphicData>
            </a:graphic>
          </wp:inline>
        </w:drawing>
      </w:r>
    </w:p>
    <w:p w14:paraId="5C32C65D" w14:textId="77777777" w:rsidR="00FC4403" w:rsidRDefault="00FC4403">
      <w:pPr>
        <w:rPr>
          <w:color w:val="00437E"/>
          <w:sz w:val="32"/>
        </w:rPr>
      </w:pPr>
      <w:r>
        <w:br w:type="page"/>
      </w:r>
    </w:p>
    <w:p w14:paraId="646C329F" w14:textId="77777777" w:rsidR="00BB3C71" w:rsidRPr="003B16E9" w:rsidRDefault="00BB3C71" w:rsidP="00BB3C71">
      <w:pPr>
        <w:pStyle w:val="Level"/>
      </w:pPr>
      <w:r>
        <w:lastRenderedPageBreak/>
        <w:t>User Groups Affected</w:t>
      </w:r>
    </w:p>
    <w:p w14:paraId="25DEF679" w14:textId="77777777" w:rsidR="00BB3C71" w:rsidRPr="00BE7F27" w:rsidRDefault="00BB3C71" w:rsidP="00BB3C71">
      <w:pPr>
        <w:pStyle w:val="Bulletlist"/>
      </w:pPr>
      <w:r w:rsidRPr="00BE7F27">
        <w:t>Blind users</w:t>
      </w:r>
    </w:p>
    <w:p w14:paraId="6E30F1BD" w14:textId="6001539C" w:rsidR="00BB3C71" w:rsidRDefault="00BB3C71" w:rsidP="00BB3C71">
      <w:pPr>
        <w:pStyle w:val="Bulletlist"/>
      </w:pPr>
      <w:r w:rsidRPr="00BE7F27">
        <w:t>Low-vision users</w:t>
      </w:r>
    </w:p>
    <w:p w14:paraId="66B6D538" w14:textId="77777777" w:rsidR="00BB3C71" w:rsidRDefault="00BB3C71" w:rsidP="00BB3C71">
      <w:pPr>
        <w:pStyle w:val="Heading4"/>
      </w:pPr>
      <w:r>
        <w:t>How to test for Accessibility?</w:t>
      </w:r>
    </w:p>
    <w:p w14:paraId="0F1EC566" w14:textId="77777777" w:rsidR="00BB3C71" w:rsidRDefault="00BB3C71" w:rsidP="00BB3C71">
      <w:r>
        <w:t>To test a web page for reading order, perform the following steps:</w:t>
      </w:r>
    </w:p>
    <w:p w14:paraId="2A879DCB" w14:textId="77777777" w:rsidR="00BB3C71" w:rsidRDefault="00BB3C71" w:rsidP="004F4E2F">
      <w:pPr>
        <w:pStyle w:val="ListParagraph"/>
        <w:numPr>
          <w:ilvl w:val="0"/>
          <w:numId w:val="44"/>
        </w:numPr>
        <w:spacing w:line="256" w:lineRule="auto"/>
      </w:pPr>
      <w:r>
        <w:t>Open the web page that needs to be tested in a browser.</w:t>
      </w:r>
    </w:p>
    <w:p w14:paraId="2FBD3004" w14:textId="77777777" w:rsidR="00BB3C71" w:rsidRDefault="00BB3C71" w:rsidP="004F4E2F">
      <w:pPr>
        <w:pStyle w:val="ListParagraph"/>
        <w:numPr>
          <w:ilvl w:val="0"/>
          <w:numId w:val="44"/>
        </w:numPr>
        <w:spacing w:line="256" w:lineRule="auto"/>
      </w:pPr>
      <w:r>
        <w:t>Turn on a screen reader.</w:t>
      </w:r>
    </w:p>
    <w:p w14:paraId="07E7D6EF" w14:textId="77777777" w:rsidR="00BB3C71" w:rsidRDefault="00BB3C71" w:rsidP="004F4E2F">
      <w:pPr>
        <w:pStyle w:val="ListParagraph"/>
        <w:numPr>
          <w:ilvl w:val="0"/>
          <w:numId w:val="44"/>
        </w:numPr>
        <w:spacing w:line="256" w:lineRule="auto"/>
      </w:pPr>
      <w:r>
        <w:t>Check if the reading order of the content is correct by accessing the content using the screen reader – Up and Down Arrow keys.</w:t>
      </w:r>
    </w:p>
    <w:p w14:paraId="642D3B41" w14:textId="2DF17A50" w:rsidR="00BB3C71" w:rsidRDefault="00BB3C71" w:rsidP="004F4E2F">
      <w:pPr>
        <w:pStyle w:val="ListParagraph"/>
        <w:numPr>
          <w:ilvl w:val="0"/>
          <w:numId w:val="44"/>
        </w:numPr>
        <w:spacing w:line="256" w:lineRule="auto"/>
      </w:pPr>
      <w:r>
        <w:t>If the condition in step 3 fails and the content is not read out in a meaningful sequence, then it is an accessibility violation as per WCAG 2.1 success criteria 1.3.2 at Level A.</w:t>
      </w:r>
    </w:p>
    <w:p w14:paraId="23EE2575" w14:textId="240A2C22" w:rsidR="003613C8" w:rsidRDefault="003613C8" w:rsidP="003613C8">
      <w:pPr>
        <w:spacing w:line="256" w:lineRule="auto"/>
      </w:pPr>
    </w:p>
    <w:p w14:paraId="45C5B405" w14:textId="77777777" w:rsidR="00A501D1" w:rsidRDefault="00A501D1" w:rsidP="00A501D1">
      <w:pPr>
        <w:pStyle w:val="Heading3"/>
        <w:rPr>
          <w:b/>
        </w:rPr>
      </w:pPr>
      <w:bookmarkStart w:id="183" w:name="_Toc52289398"/>
      <w:bookmarkStart w:id="184" w:name="_Toc52291054"/>
      <w:bookmarkStart w:id="185" w:name="_Toc54078969"/>
      <w:bookmarkStart w:id="186" w:name="_Toc54091068"/>
      <w:r>
        <w:rPr>
          <w:b/>
        </w:rPr>
        <w:t>Abbreviations and Acronyms</w:t>
      </w:r>
      <w:bookmarkEnd w:id="183"/>
      <w:bookmarkEnd w:id="184"/>
      <w:bookmarkEnd w:id="185"/>
      <w:bookmarkEnd w:id="186"/>
    </w:p>
    <w:p w14:paraId="4C980C44" w14:textId="550E2085" w:rsidR="00A501D1" w:rsidRDefault="00A501D1" w:rsidP="00A501D1">
      <w:r>
        <w:t>Abbreviations are shortened form of words, name, or phrase, such as W3C, WCAG etc. Acronyms on the other hand are abbreviated forms made from initial letters or other parts of a word, name or phrase which may be pronounced as a word, such as WHO, USA etc.</w:t>
      </w:r>
    </w:p>
    <w:p w14:paraId="001B6E7D" w14:textId="77777777" w:rsidR="00A501D1" w:rsidRDefault="00A501D1" w:rsidP="00A501D1">
      <w:r>
        <w:t xml:space="preserve">Expanded form of abbreviations and acronyms need to be provided to ensure their meaning is clear for all users correctly. Assistive technologies such as screen readers support reading of abbreviations and acronyms if they are </w:t>
      </w:r>
      <w:proofErr w:type="gramStart"/>
      <w:r>
        <w:t>marked-up</w:t>
      </w:r>
      <w:proofErr w:type="gramEnd"/>
      <w:r>
        <w:t xml:space="preserve"> using semantic HTML elements. However, by default screen readers are not configured to read expansion of abbreviated words but provide users with options to do so through screen reader settings.</w:t>
      </w:r>
    </w:p>
    <w:p w14:paraId="376A6676" w14:textId="6F2C9A3F" w:rsidR="00A501D1" w:rsidRPr="00E71731" w:rsidRDefault="00917A6B" w:rsidP="00A501D1">
      <w:r w:rsidRPr="007C7931">
        <w:rPr>
          <w:noProof/>
          <w:color w:val="2B579A"/>
          <w:shd w:val="clear" w:color="auto" w:fill="E6E6E6"/>
        </w:rPr>
        <w:drawing>
          <wp:inline distT="0" distB="0" distL="0" distR="0" wp14:anchorId="283EA533" wp14:editId="065462DB">
            <wp:extent cx="773430" cy="313480"/>
            <wp:effectExtent l="19050" t="19050" r="26670" b="10795"/>
            <wp:docPr id="471" name="Picture 47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Look w:val="0020" w:firstRow="1" w:lastRow="0" w:firstColumn="0" w:lastColumn="0" w:noHBand="0" w:noVBand="0"/>
      </w:tblPr>
      <w:tblGrid>
        <w:gridCol w:w="3890"/>
        <w:gridCol w:w="4320"/>
      </w:tblGrid>
      <w:tr w:rsidR="00A501D1" w:rsidRPr="007C7931" w14:paraId="1C960777" w14:textId="77777777" w:rsidTr="00B31597">
        <w:trPr>
          <w:trHeight w:val="567"/>
        </w:trPr>
        <w:tc>
          <w:tcPr>
            <w:tcW w:w="3890" w:type="dxa"/>
            <w:tcBorders>
              <w:top w:val="single" w:sz="4" w:space="0" w:color="FFFFFF"/>
              <w:left w:val="single" w:sz="4" w:space="0" w:color="FFFFFF"/>
              <w:bottom w:val="single" w:sz="4" w:space="0" w:color="FFFFFF"/>
              <w:right w:val="single" w:sz="4" w:space="0" w:color="FFFFFF"/>
            </w:tcBorders>
          </w:tcPr>
          <w:p w14:paraId="07E9876D" w14:textId="77777777" w:rsidR="00A501D1" w:rsidRPr="007C7931" w:rsidRDefault="00A501D1" w:rsidP="00B31597">
            <w:pPr>
              <w:pStyle w:val="Level"/>
            </w:pPr>
            <w:r>
              <w:t>WCAG Success Criteria</w:t>
            </w:r>
          </w:p>
        </w:tc>
        <w:tc>
          <w:tcPr>
            <w:tcW w:w="4320" w:type="dxa"/>
            <w:tcBorders>
              <w:top w:val="single" w:sz="4" w:space="0" w:color="FFFFFF"/>
              <w:left w:val="single" w:sz="4" w:space="0" w:color="FFFFFF"/>
              <w:bottom w:val="single" w:sz="4" w:space="0" w:color="FFFFFF"/>
              <w:right w:val="single" w:sz="4" w:space="0" w:color="FFFFFF"/>
            </w:tcBorders>
          </w:tcPr>
          <w:p w14:paraId="24FD1832" w14:textId="77777777" w:rsidR="00A501D1" w:rsidRPr="007C7931" w:rsidRDefault="00A501D1" w:rsidP="00B31597">
            <w:pPr>
              <w:pStyle w:val="Level"/>
              <w:ind w:left="15"/>
            </w:pPr>
            <w:r>
              <w:t>WCAG Conformance Level</w:t>
            </w:r>
          </w:p>
        </w:tc>
      </w:tr>
      <w:tr w:rsidR="00A501D1" w:rsidRPr="007C7931" w14:paraId="66739C81" w14:textId="77777777" w:rsidTr="00B31597">
        <w:trPr>
          <w:trHeight w:val="567"/>
        </w:trPr>
        <w:tc>
          <w:tcPr>
            <w:tcW w:w="3890" w:type="dxa"/>
            <w:tcBorders>
              <w:top w:val="single" w:sz="4" w:space="0" w:color="FFFFFF"/>
              <w:left w:val="single" w:sz="4" w:space="0" w:color="FFFFFF"/>
              <w:bottom w:val="single" w:sz="4" w:space="0" w:color="FFFFFF"/>
              <w:right w:val="single" w:sz="4" w:space="0" w:color="FFFFFF"/>
            </w:tcBorders>
          </w:tcPr>
          <w:p w14:paraId="42A916C7" w14:textId="77777777" w:rsidR="00A501D1" w:rsidRPr="005A5372" w:rsidRDefault="00A501D1" w:rsidP="00B31597">
            <w:pPr>
              <w:rPr>
                <w:b/>
                <w:color w:val="000000" w:themeColor="text1"/>
              </w:rPr>
            </w:pPr>
            <w:r w:rsidRPr="005A5372">
              <w:rPr>
                <w:b/>
                <w:color w:val="000000" w:themeColor="text1"/>
              </w:rPr>
              <w:t>3.1.4 Abbreviations</w:t>
            </w:r>
          </w:p>
        </w:tc>
        <w:tc>
          <w:tcPr>
            <w:tcW w:w="4320" w:type="dxa"/>
            <w:tcBorders>
              <w:top w:val="single" w:sz="4" w:space="0" w:color="FFFFFF"/>
              <w:left w:val="single" w:sz="4" w:space="0" w:color="FFFFFF"/>
              <w:bottom w:val="single" w:sz="4" w:space="0" w:color="FFFFFF"/>
              <w:right w:val="single" w:sz="4" w:space="0" w:color="FFFFFF"/>
            </w:tcBorders>
          </w:tcPr>
          <w:p w14:paraId="6BDBB31F" w14:textId="77777777" w:rsidR="00A501D1" w:rsidRPr="005A5372" w:rsidRDefault="00A501D1" w:rsidP="00B31597">
            <w:pPr>
              <w:rPr>
                <w:b/>
                <w:color w:val="000000" w:themeColor="text1"/>
              </w:rPr>
            </w:pPr>
            <w:r w:rsidRPr="005A5372">
              <w:rPr>
                <w:b/>
                <w:color w:val="000000" w:themeColor="text1"/>
              </w:rPr>
              <w:t>AAA</w:t>
            </w:r>
          </w:p>
        </w:tc>
      </w:tr>
    </w:tbl>
    <w:p w14:paraId="7C47DE98" w14:textId="77777777" w:rsidR="00A501D1" w:rsidRDefault="00A501D1" w:rsidP="00A501D1"/>
    <w:p w14:paraId="6C337656" w14:textId="64FEA770" w:rsidR="00A501D1" w:rsidRDefault="00A501D1" w:rsidP="00A501D1">
      <w:r>
        <w:t xml:space="preserve">Adding expansion for abbreviations and acronyms is required by WCAG at Level AAA, but at Pearson who is the leader in online learning courses it is essential to add expansions for abbreviations and acronyms. Since Pearson produces course content for so many different subjects and learners need the expansion of shortened form of words </w:t>
      </w:r>
      <w:r w:rsidR="00C12EBE">
        <w:t>to</w:t>
      </w:r>
      <w:r>
        <w:t xml:space="preserve"> understand their meaning.</w:t>
      </w:r>
    </w:p>
    <w:p w14:paraId="0D4FAAAB" w14:textId="77777777" w:rsidR="00A501D1" w:rsidRDefault="00A501D1" w:rsidP="00A501D1">
      <w:pPr>
        <w:pStyle w:val="Heading4"/>
      </w:pPr>
      <w:r>
        <w:t>How to implement</w:t>
      </w:r>
    </w:p>
    <w:p w14:paraId="44532B7A" w14:textId="44911EA9" w:rsidR="00A501D1" w:rsidRDefault="00A501D1" w:rsidP="00A501D1">
      <w:r>
        <w:t xml:space="preserve">This section lists the techniques that need to be implemented </w:t>
      </w:r>
      <w:r w:rsidR="00C12EBE">
        <w:t>to</w:t>
      </w:r>
      <w:r>
        <w:t xml:space="preserve"> ensure that expansions of abbreviations and acronyms are accessible for all users.</w:t>
      </w:r>
    </w:p>
    <w:p w14:paraId="45B7BA7E" w14:textId="77777777" w:rsidR="00A501D1" w:rsidRDefault="00A501D1" w:rsidP="00A501D1">
      <w:pPr>
        <w:pStyle w:val="Heading5"/>
      </w:pPr>
      <w:r>
        <w:lastRenderedPageBreak/>
        <w:t>Developers Need to…</w:t>
      </w:r>
    </w:p>
    <w:p w14:paraId="347A3F14" w14:textId="628A6212" w:rsidR="00A501D1" w:rsidRDefault="00A501D1" w:rsidP="00A501D1">
      <w:pPr>
        <w:rPr>
          <w:shd w:val="clear" w:color="auto" w:fill="FFFFFF"/>
        </w:rPr>
      </w:pPr>
      <w:r>
        <w:rPr>
          <w:shd w:val="clear" w:color="auto" w:fill="FFFFFF"/>
        </w:rPr>
        <w:t>Use the </w:t>
      </w:r>
      <w:r w:rsidRPr="005E0D48">
        <w:t>&lt;</w:t>
      </w:r>
      <w:proofErr w:type="spellStart"/>
      <w:r w:rsidRPr="005E0D48">
        <w:t>abbr</w:t>
      </w:r>
      <w:proofErr w:type="spellEnd"/>
      <w:r w:rsidRPr="005E0D48">
        <w:t>&gt;</w:t>
      </w:r>
      <w:r>
        <w:rPr>
          <w:shd w:val="clear" w:color="auto" w:fill="FFFFFF"/>
        </w:rPr>
        <w:t xml:space="preserve"> element for marking-up abbreviations, </w:t>
      </w:r>
      <w:r w:rsidR="000C361B">
        <w:rPr>
          <w:shd w:val="clear" w:color="auto" w:fill="FFFFFF"/>
        </w:rPr>
        <w:t>initialisms,</w:t>
      </w:r>
      <w:r>
        <w:rPr>
          <w:shd w:val="clear" w:color="auto" w:fill="FFFFFF"/>
        </w:rPr>
        <w:t xml:space="preserve"> and acronyms.</w:t>
      </w:r>
    </w:p>
    <w:p w14:paraId="50D2AACC" w14:textId="77777777" w:rsidR="00A501D1" w:rsidRDefault="00A501D1" w:rsidP="00A501D1">
      <w:pPr>
        <w:rPr>
          <w:shd w:val="clear" w:color="auto" w:fill="FFFFFF"/>
        </w:rPr>
      </w:pPr>
      <w:r>
        <w:rPr>
          <w:shd w:val="clear" w:color="auto" w:fill="FFFFFF"/>
        </w:rPr>
        <w:t>Include the expansion for abbreviations, initialisms and acronyms using the title attribute of the &lt;</w:t>
      </w:r>
      <w:proofErr w:type="spellStart"/>
      <w:r>
        <w:rPr>
          <w:shd w:val="clear" w:color="auto" w:fill="FFFFFF"/>
        </w:rPr>
        <w:t>abbr</w:t>
      </w:r>
      <w:proofErr w:type="spellEnd"/>
      <w:r>
        <w:rPr>
          <w:shd w:val="clear" w:color="auto" w:fill="FFFFFF"/>
        </w:rPr>
        <w:t xml:space="preserve">&gt; element. </w:t>
      </w:r>
    </w:p>
    <w:p w14:paraId="3CEF275B" w14:textId="77777777" w:rsidR="00A501D1" w:rsidRDefault="00A501D1" w:rsidP="00A501D1">
      <w:pPr>
        <w:rPr>
          <w:shd w:val="clear" w:color="auto" w:fill="FFFFFF"/>
        </w:rPr>
      </w:pPr>
      <w:r>
        <w:rPr>
          <w:shd w:val="clear" w:color="auto" w:fill="FFFFFF"/>
        </w:rPr>
        <w:t>Provide users with an option to search for expansion of abbreviated words and acronyms by either linking it to an online dictionary or through site search function.</w:t>
      </w:r>
    </w:p>
    <w:p w14:paraId="3DC5A055" w14:textId="77777777" w:rsidR="00A501D1" w:rsidRPr="00E10810" w:rsidRDefault="00A501D1" w:rsidP="00A501D1">
      <w:pPr>
        <w:pStyle w:val="Heading5"/>
      </w:pPr>
      <w:r w:rsidRPr="00E10810">
        <w:t>Content Writers Need to…</w:t>
      </w:r>
    </w:p>
    <w:p w14:paraId="61A4A149" w14:textId="77777777" w:rsidR="00A501D1" w:rsidRDefault="00A501D1" w:rsidP="00A501D1">
      <w:pPr>
        <w:rPr>
          <w:shd w:val="clear" w:color="auto" w:fill="FFFFFF"/>
        </w:rPr>
      </w:pPr>
      <w:r>
        <w:rPr>
          <w:shd w:val="clear" w:color="auto" w:fill="FFFFFF"/>
        </w:rPr>
        <w:t>Specify the expansion of abbreviations or acronyms where they first occur in a document.</w:t>
      </w:r>
    </w:p>
    <w:p w14:paraId="03CC6782" w14:textId="3F3DBCF8" w:rsidR="00A501D1" w:rsidRDefault="00A501D1" w:rsidP="00A501D1">
      <w:pPr>
        <w:rPr>
          <w:shd w:val="clear" w:color="auto" w:fill="FFFFFF"/>
        </w:rPr>
      </w:pPr>
      <w:r>
        <w:rPr>
          <w:shd w:val="clear" w:color="auto" w:fill="FFFFFF"/>
        </w:rPr>
        <w:t xml:space="preserve">Include expansions for abbreviations, </w:t>
      </w:r>
      <w:r w:rsidR="000C361B">
        <w:rPr>
          <w:shd w:val="clear" w:color="auto" w:fill="FFFFFF"/>
        </w:rPr>
        <w:t>initialisms,</w:t>
      </w:r>
      <w:r>
        <w:rPr>
          <w:shd w:val="clear" w:color="auto" w:fill="FFFFFF"/>
        </w:rPr>
        <w:t xml:space="preserve"> and acronyms in the Glossary section of online learning course. </w:t>
      </w:r>
    </w:p>
    <w:p w14:paraId="53AB8E9D" w14:textId="77777777" w:rsidR="00A501D1" w:rsidRDefault="00A501D1" w:rsidP="00A501D1"/>
    <w:p w14:paraId="778AF333" w14:textId="77777777" w:rsidR="00A501D1" w:rsidRDefault="00A501D1" w:rsidP="00A501D1">
      <w:pPr>
        <w:pStyle w:val="Heading4"/>
      </w:pPr>
      <w:r>
        <w:t>Practices to Apply &amp; Avoid</w:t>
      </w:r>
    </w:p>
    <w:p w14:paraId="28A0E763" w14:textId="77777777" w:rsidR="00A501D1" w:rsidRDefault="00A501D1" w:rsidP="00A501D1">
      <w:pPr>
        <w:pStyle w:val="Dont"/>
      </w:pPr>
      <w:r>
        <w:t xml:space="preserve">Avoid using abbreviations without their expansion on a web page. </w:t>
      </w:r>
    </w:p>
    <w:p w14:paraId="3FD97E2E" w14:textId="77777777" w:rsidR="00A501D1" w:rsidRPr="00657293" w:rsidRDefault="00A501D1" w:rsidP="00A501D1">
      <w:pPr>
        <w:pStyle w:val="Dont"/>
        <w:numPr>
          <w:ilvl w:val="0"/>
          <w:numId w:val="0"/>
        </w:numPr>
        <w:rPr>
          <w:szCs w:val="20"/>
        </w:rPr>
      </w:pPr>
      <w:r w:rsidRPr="000A5F88">
        <w:rPr>
          <w:szCs w:val="20"/>
        </w:rPr>
        <w:t>For example</w:t>
      </w:r>
      <w:r>
        <w:rPr>
          <w:szCs w:val="20"/>
        </w:rPr>
        <w:t>,</w:t>
      </w:r>
      <w:r w:rsidRPr="00657293">
        <w:rPr>
          <w:szCs w:val="20"/>
        </w:rPr>
        <w:t xml:space="preserve"> on the Pearson website, for the heading “How online learning platforms facilitate NACEP accreditation” the expanded form of </w:t>
      </w:r>
      <w:r>
        <w:rPr>
          <w:szCs w:val="20"/>
        </w:rPr>
        <w:t>the abbreviation “</w:t>
      </w:r>
      <w:r w:rsidRPr="00657293">
        <w:rPr>
          <w:szCs w:val="20"/>
        </w:rPr>
        <w:t>NACEP</w:t>
      </w:r>
      <w:r>
        <w:rPr>
          <w:szCs w:val="20"/>
        </w:rPr>
        <w:t>”</w:t>
      </w:r>
      <w:r w:rsidRPr="00657293">
        <w:rPr>
          <w:szCs w:val="20"/>
        </w:rPr>
        <w:t xml:space="preserve"> is not provided</w:t>
      </w:r>
      <w:r>
        <w:rPr>
          <w:szCs w:val="20"/>
        </w:rPr>
        <w:t>.</w:t>
      </w:r>
    </w:p>
    <w:p w14:paraId="15CA93EA" w14:textId="77777777" w:rsidR="00A501D1" w:rsidRPr="00657293" w:rsidRDefault="00A501D1" w:rsidP="00A501D1">
      <w:pPr>
        <w:pStyle w:val="Do"/>
        <w:numPr>
          <w:ilvl w:val="0"/>
          <w:numId w:val="0"/>
        </w:numPr>
        <w:rPr>
          <w:sz w:val="22"/>
          <w:szCs w:val="20"/>
        </w:rPr>
      </w:pPr>
    </w:p>
    <w:p w14:paraId="17992C63" w14:textId="77777777" w:rsidR="00A501D1" w:rsidRDefault="00A501D1" w:rsidP="00A501D1">
      <w:pPr>
        <w:jc w:val="center"/>
      </w:pPr>
      <w:r>
        <w:rPr>
          <w:noProof/>
          <w:color w:val="2B579A"/>
          <w:shd w:val="clear" w:color="auto" w:fill="E6E6E6"/>
        </w:rPr>
        <w:drawing>
          <wp:inline distT="0" distB="0" distL="0" distR="0" wp14:anchorId="4B318069" wp14:editId="4518287E">
            <wp:extent cx="5688670" cy="1261110"/>
            <wp:effectExtent l="19050" t="19050" r="26670" b="15240"/>
            <wp:docPr id="522" name="Picture 522" descr="Missing expansion for abbreviation “N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Missing expansion for abbreviation &quot;NACEP&quot;"/>
                    <pic:cNvPicPr/>
                  </pic:nvPicPr>
                  <pic:blipFill>
                    <a:blip r:embed="rId91" cstate="email">
                      <a:extLst>
                        <a:ext uri="{28A0092B-C50C-407E-A947-70E740481C1C}">
                          <a14:useLocalDpi xmlns:a14="http://schemas.microsoft.com/office/drawing/2010/main"/>
                        </a:ext>
                      </a:extLst>
                    </a:blip>
                    <a:stretch>
                      <a:fillRect/>
                    </a:stretch>
                  </pic:blipFill>
                  <pic:spPr>
                    <a:xfrm>
                      <a:off x="0" y="0"/>
                      <a:ext cx="5702278" cy="1264127"/>
                    </a:xfrm>
                    <a:prstGeom prst="rect">
                      <a:avLst/>
                    </a:prstGeom>
                    <a:ln>
                      <a:solidFill>
                        <a:schemeClr val="tx1"/>
                      </a:solidFill>
                    </a:ln>
                  </pic:spPr>
                </pic:pic>
              </a:graphicData>
            </a:graphic>
          </wp:inline>
        </w:drawing>
      </w:r>
    </w:p>
    <w:p w14:paraId="6A48842A" w14:textId="77777777" w:rsidR="00A501D1" w:rsidRPr="002E468C" w:rsidRDefault="00A501D1" w:rsidP="00A501D1"/>
    <w:p w14:paraId="7B0333EB" w14:textId="77777777" w:rsidR="00A501D1" w:rsidRPr="002C1888" w:rsidRDefault="00A501D1" w:rsidP="00A501D1">
      <w:pPr>
        <w:pStyle w:val="Do"/>
        <w:rPr>
          <w:sz w:val="22"/>
          <w:szCs w:val="20"/>
        </w:rPr>
      </w:pPr>
      <w:r w:rsidRPr="002C1888">
        <w:rPr>
          <w:sz w:val="22"/>
          <w:szCs w:val="20"/>
        </w:rPr>
        <w:t>Pro</w:t>
      </w:r>
      <w:r>
        <w:rPr>
          <w:sz w:val="22"/>
          <w:szCs w:val="20"/>
        </w:rPr>
        <w:t>vide the full form of an abbreviation.</w:t>
      </w:r>
    </w:p>
    <w:p w14:paraId="44EBB775" w14:textId="77777777" w:rsidR="00A501D1" w:rsidRDefault="00A501D1" w:rsidP="00A501D1">
      <w:pPr>
        <w:pStyle w:val="Do"/>
        <w:numPr>
          <w:ilvl w:val="0"/>
          <w:numId w:val="0"/>
        </w:numPr>
        <w:rPr>
          <w:sz w:val="22"/>
          <w:szCs w:val="20"/>
        </w:rPr>
      </w:pPr>
    </w:p>
    <w:p w14:paraId="21E9CB5D" w14:textId="77777777" w:rsidR="00A501D1" w:rsidRDefault="00A501D1" w:rsidP="00A501D1">
      <w:pPr>
        <w:pStyle w:val="Do"/>
        <w:numPr>
          <w:ilvl w:val="0"/>
          <w:numId w:val="0"/>
        </w:numPr>
        <w:rPr>
          <w:sz w:val="22"/>
          <w:szCs w:val="20"/>
        </w:rPr>
      </w:pPr>
      <w:r w:rsidRPr="002C1888">
        <w:rPr>
          <w:sz w:val="22"/>
          <w:szCs w:val="20"/>
        </w:rPr>
        <w:t xml:space="preserve">For example, in the </w:t>
      </w:r>
      <w:r>
        <w:rPr>
          <w:sz w:val="22"/>
          <w:szCs w:val="20"/>
        </w:rPr>
        <w:t xml:space="preserve">Pearson </w:t>
      </w:r>
      <w:r w:rsidRPr="002C1888">
        <w:rPr>
          <w:sz w:val="22"/>
          <w:szCs w:val="20"/>
        </w:rPr>
        <w:t xml:space="preserve">Mastering Biology course, the expanded form of the </w:t>
      </w:r>
      <w:r>
        <w:rPr>
          <w:sz w:val="22"/>
          <w:szCs w:val="20"/>
        </w:rPr>
        <w:t>abbreviation</w:t>
      </w:r>
      <w:r w:rsidRPr="002C1888">
        <w:rPr>
          <w:sz w:val="22"/>
          <w:szCs w:val="20"/>
        </w:rPr>
        <w:t xml:space="preserve"> ABA is provided</w:t>
      </w:r>
      <w:r>
        <w:rPr>
          <w:sz w:val="22"/>
          <w:szCs w:val="20"/>
        </w:rPr>
        <w:t>.</w:t>
      </w:r>
    </w:p>
    <w:p w14:paraId="212B69AE" w14:textId="77777777" w:rsidR="00A501D1" w:rsidRPr="002C1888" w:rsidRDefault="00A501D1" w:rsidP="00A501D1">
      <w:pPr>
        <w:pStyle w:val="Do"/>
        <w:numPr>
          <w:ilvl w:val="0"/>
          <w:numId w:val="0"/>
        </w:numPr>
        <w:rPr>
          <w:sz w:val="22"/>
          <w:szCs w:val="20"/>
        </w:rPr>
      </w:pPr>
    </w:p>
    <w:p w14:paraId="19820936" w14:textId="77777777" w:rsidR="00A501D1" w:rsidRDefault="00A501D1" w:rsidP="00A501D1">
      <w:pPr>
        <w:jc w:val="center"/>
      </w:pPr>
      <w:r>
        <w:rPr>
          <w:noProof/>
          <w:color w:val="2B579A"/>
          <w:shd w:val="clear" w:color="auto" w:fill="E6E6E6"/>
        </w:rPr>
        <w:drawing>
          <wp:inline distT="0" distB="0" distL="0" distR="0" wp14:anchorId="4AD63646" wp14:editId="16ED06BB">
            <wp:extent cx="5687810" cy="776605"/>
            <wp:effectExtent l="19050" t="19050" r="27305" b="23495"/>
            <wp:docPr id="523" name="Picture 523" descr="Expansion for the abbreviation “ABA”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Page with expanded form of an acronym."/>
                    <pic:cNvPicPr/>
                  </pic:nvPicPr>
                  <pic:blipFill>
                    <a:blip r:embed="rId92" cstate="email">
                      <a:extLst>
                        <a:ext uri="{28A0092B-C50C-407E-A947-70E740481C1C}">
                          <a14:useLocalDpi xmlns:a14="http://schemas.microsoft.com/office/drawing/2010/main"/>
                        </a:ext>
                      </a:extLst>
                    </a:blip>
                    <a:stretch>
                      <a:fillRect/>
                    </a:stretch>
                  </pic:blipFill>
                  <pic:spPr>
                    <a:xfrm>
                      <a:off x="0" y="0"/>
                      <a:ext cx="5717309" cy="780633"/>
                    </a:xfrm>
                    <a:prstGeom prst="rect">
                      <a:avLst/>
                    </a:prstGeom>
                    <a:ln>
                      <a:solidFill>
                        <a:schemeClr val="tx1"/>
                      </a:solidFill>
                    </a:ln>
                  </pic:spPr>
                </pic:pic>
              </a:graphicData>
            </a:graphic>
          </wp:inline>
        </w:drawing>
      </w:r>
    </w:p>
    <w:p w14:paraId="2CA81DA8" w14:textId="77777777" w:rsidR="00A501D1" w:rsidRPr="007644B3" w:rsidRDefault="00A501D1" w:rsidP="00A501D1">
      <w:pPr>
        <w:pStyle w:val="Do"/>
        <w:rPr>
          <w:sz w:val="22"/>
          <w:szCs w:val="20"/>
        </w:rPr>
      </w:pPr>
      <w:r w:rsidRPr="007644B3">
        <w:rPr>
          <w:sz w:val="22"/>
          <w:szCs w:val="20"/>
        </w:rPr>
        <w:t xml:space="preserve">Ensure to specify </w:t>
      </w:r>
      <w:r w:rsidRPr="007644B3">
        <w:rPr>
          <w:sz w:val="22"/>
          <w:szCs w:val="20"/>
          <w:shd w:val="clear" w:color="auto" w:fill="FFFFFF"/>
        </w:rPr>
        <w:t>acronyms with their expanded form in their first occurrence.</w:t>
      </w:r>
    </w:p>
    <w:p w14:paraId="488682FB" w14:textId="77777777" w:rsidR="00A501D1" w:rsidRDefault="00A501D1" w:rsidP="00A501D1"/>
    <w:p w14:paraId="6B5BC5ED" w14:textId="77777777" w:rsidR="00A501D1" w:rsidRDefault="00A501D1" w:rsidP="00A501D1">
      <w:r>
        <w:lastRenderedPageBreak/>
        <w:t>For example</w:t>
      </w:r>
      <w:r w:rsidRPr="002C1888">
        <w:t xml:space="preserve">, </w:t>
      </w:r>
      <w:r>
        <w:t>on the Pearson website</w:t>
      </w:r>
      <w:r w:rsidRPr="002C1888">
        <w:t>, the expan</w:t>
      </w:r>
      <w:r>
        <w:t xml:space="preserve">sion of the acronym “WAI” is specified. </w:t>
      </w:r>
    </w:p>
    <w:p w14:paraId="3AC500C5" w14:textId="77777777" w:rsidR="00A501D1" w:rsidRDefault="00A501D1" w:rsidP="00A501D1"/>
    <w:p w14:paraId="32BB6028" w14:textId="77777777" w:rsidR="00A501D1" w:rsidRDefault="00A501D1" w:rsidP="00A501D1">
      <w:pPr>
        <w:jc w:val="center"/>
      </w:pPr>
      <w:r>
        <w:rPr>
          <w:noProof/>
          <w:color w:val="2B579A"/>
          <w:shd w:val="clear" w:color="auto" w:fill="E6E6E6"/>
        </w:rPr>
        <w:drawing>
          <wp:inline distT="0" distB="0" distL="0" distR="0" wp14:anchorId="1E27EB9C" wp14:editId="7C867192">
            <wp:extent cx="5269230" cy="1317308"/>
            <wp:effectExtent l="19050" t="19050" r="26670" b="16510"/>
            <wp:docPr id="484" name="Picture 484" descr="Expansion of the acronym &quot;WAI&quot; is specif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Expansion of the acronym &quot;WAI&quot; is specified. "/>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303758" cy="1325940"/>
                    </a:xfrm>
                    <a:prstGeom prst="rect">
                      <a:avLst/>
                    </a:prstGeom>
                    <a:noFill/>
                    <a:ln>
                      <a:solidFill>
                        <a:schemeClr val="tx1"/>
                      </a:solidFill>
                    </a:ln>
                  </pic:spPr>
                </pic:pic>
              </a:graphicData>
            </a:graphic>
          </wp:inline>
        </w:drawing>
      </w:r>
    </w:p>
    <w:p w14:paraId="5964A929" w14:textId="77777777" w:rsidR="00A501D1" w:rsidRDefault="00A501D1" w:rsidP="00A501D1">
      <w:pPr>
        <w:pStyle w:val="Dont"/>
      </w:pPr>
      <w:r>
        <w:t xml:space="preserve">Avoid using acronyms without their expansion on a web page. </w:t>
      </w:r>
    </w:p>
    <w:p w14:paraId="05BA6071" w14:textId="77777777" w:rsidR="00A501D1" w:rsidRDefault="00A501D1" w:rsidP="00A501D1">
      <w:r>
        <w:t>For example</w:t>
      </w:r>
      <w:r w:rsidRPr="002C1888">
        <w:t xml:space="preserve">, </w:t>
      </w:r>
      <w:r>
        <w:t>on the Pearson website</w:t>
      </w:r>
      <w:r w:rsidRPr="002C1888">
        <w:t>, the expan</w:t>
      </w:r>
      <w:r>
        <w:t xml:space="preserve">sion of the acronym HTML is not mentioned in the first occurrence. </w:t>
      </w:r>
    </w:p>
    <w:p w14:paraId="5A127AA8" w14:textId="77777777" w:rsidR="00A501D1" w:rsidRPr="00A65DB8" w:rsidRDefault="00A501D1" w:rsidP="00A501D1">
      <w:pPr>
        <w:jc w:val="center"/>
      </w:pPr>
      <w:r>
        <w:rPr>
          <w:noProof/>
          <w:color w:val="2B579A"/>
          <w:shd w:val="clear" w:color="auto" w:fill="E6E6E6"/>
        </w:rPr>
        <w:drawing>
          <wp:inline distT="0" distB="0" distL="0" distR="0" wp14:anchorId="4CBFED31" wp14:editId="79FB5414">
            <wp:extent cx="4252328" cy="365792"/>
            <wp:effectExtent l="19050" t="19050" r="15240" b="15240"/>
            <wp:docPr id="453" name="Picture 453" descr="Expansion of the acronym &quot;HTML&quot; is specif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Expansion of the acronym &quot;HTML&quot; is specified. "/>
                    <pic:cNvPicPr/>
                  </pic:nvPicPr>
                  <pic:blipFill>
                    <a:blip r:embed="rId94" cstate="email">
                      <a:extLst>
                        <a:ext uri="{28A0092B-C50C-407E-A947-70E740481C1C}">
                          <a14:useLocalDpi xmlns:a14="http://schemas.microsoft.com/office/drawing/2010/main"/>
                        </a:ext>
                      </a:extLst>
                    </a:blip>
                    <a:stretch>
                      <a:fillRect/>
                    </a:stretch>
                  </pic:blipFill>
                  <pic:spPr>
                    <a:xfrm>
                      <a:off x="0" y="0"/>
                      <a:ext cx="4252328" cy="365792"/>
                    </a:xfrm>
                    <a:prstGeom prst="rect">
                      <a:avLst/>
                    </a:prstGeom>
                    <a:ln>
                      <a:solidFill>
                        <a:schemeClr val="tx1"/>
                      </a:solidFill>
                    </a:ln>
                  </pic:spPr>
                </pic:pic>
              </a:graphicData>
            </a:graphic>
          </wp:inline>
        </w:drawing>
      </w:r>
    </w:p>
    <w:p w14:paraId="11F8744C" w14:textId="77777777" w:rsidR="00A501D1" w:rsidRDefault="00A501D1" w:rsidP="00A501D1">
      <w:pPr>
        <w:pStyle w:val="Level"/>
      </w:pPr>
      <w:r>
        <w:t>User Groups Affected</w:t>
      </w:r>
    </w:p>
    <w:p w14:paraId="0392455B" w14:textId="77777777" w:rsidR="00A501D1" w:rsidRPr="0037697A" w:rsidRDefault="00A501D1" w:rsidP="00A501D1">
      <w:pPr>
        <w:pStyle w:val="Bulletlist"/>
      </w:pPr>
      <w:r w:rsidRPr="0037697A">
        <w:t>Blind users</w:t>
      </w:r>
    </w:p>
    <w:p w14:paraId="1D7B5AF3" w14:textId="77777777" w:rsidR="00A501D1" w:rsidRPr="0037697A" w:rsidRDefault="00A501D1" w:rsidP="00A501D1">
      <w:pPr>
        <w:pStyle w:val="Bulletlist"/>
      </w:pPr>
      <w:r w:rsidRPr="0037697A">
        <w:t>Low-vision users</w:t>
      </w:r>
    </w:p>
    <w:p w14:paraId="205CDA2C" w14:textId="77777777" w:rsidR="00A501D1" w:rsidRDefault="00A501D1" w:rsidP="00A501D1">
      <w:pPr>
        <w:pStyle w:val="Bulletlist"/>
      </w:pPr>
      <w:r w:rsidRPr="00512AE7">
        <w:t xml:space="preserve">Users with cognitive </w:t>
      </w:r>
      <w:r>
        <w:t>disabilities</w:t>
      </w:r>
    </w:p>
    <w:p w14:paraId="252A7ED0" w14:textId="77777777" w:rsidR="00A501D1" w:rsidRDefault="00A501D1" w:rsidP="00A501D1">
      <w:pPr>
        <w:pStyle w:val="Heading4"/>
      </w:pPr>
      <w:r>
        <w:t>How to test for Accessibility?</w:t>
      </w:r>
    </w:p>
    <w:p w14:paraId="6A4FA735" w14:textId="77777777" w:rsidR="00A501D1" w:rsidRDefault="00A501D1" w:rsidP="00A501D1">
      <w:r>
        <w:t>To test a web page for abbreviations and acronyms, perform the following steps:</w:t>
      </w:r>
    </w:p>
    <w:p w14:paraId="0CCE9E8F" w14:textId="77777777" w:rsidR="00A501D1" w:rsidRDefault="00A501D1" w:rsidP="004F4E2F">
      <w:pPr>
        <w:pStyle w:val="ListParagraph"/>
        <w:numPr>
          <w:ilvl w:val="0"/>
          <w:numId w:val="46"/>
        </w:numPr>
        <w:spacing w:line="256" w:lineRule="auto"/>
      </w:pPr>
      <w:r>
        <w:t>Open the web page that needs to be tested in a browser.</w:t>
      </w:r>
    </w:p>
    <w:p w14:paraId="6DA5828D" w14:textId="77777777" w:rsidR="00A501D1" w:rsidRDefault="00A501D1" w:rsidP="004F4E2F">
      <w:pPr>
        <w:pStyle w:val="ListParagraph"/>
        <w:numPr>
          <w:ilvl w:val="0"/>
          <w:numId w:val="46"/>
        </w:numPr>
        <w:spacing w:line="256" w:lineRule="auto"/>
      </w:pPr>
      <w:r>
        <w:t>Turn on a screen reader with abbreviations and acronyms reading options enabled.</w:t>
      </w:r>
    </w:p>
    <w:p w14:paraId="018E5AAE" w14:textId="77777777" w:rsidR="00A501D1" w:rsidRDefault="00A501D1" w:rsidP="004F4E2F">
      <w:pPr>
        <w:pStyle w:val="ListParagraph"/>
        <w:numPr>
          <w:ilvl w:val="0"/>
          <w:numId w:val="46"/>
        </w:numPr>
        <w:spacing w:line="256" w:lineRule="auto"/>
      </w:pPr>
      <w:r>
        <w:t>Check if expansion for abbreviations and acronyms is provided either at the first occurrence of their use or through the &lt;</w:t>
      </w:r>
      <w:proofErr w:type="spellStart"/>
      <w:r>
        <w:t>abbr</w:t>
      </w:r>
      <w:proofErr w:type="spellEnd"/>
      <w:r>
        <w:t>&gt; element.</w:t>
      </w:r>
    </w:p>
    <w:p w14:paraId="4D3977A3" w14:textId="77777777" w:rsidR="00A501D1" w:rsidRDefault="00A501D1" w:rsidP="004F4E2F">
      <w:pPr>
        <w:pStyle w:val="ListParagraph"/>
        <w:numPr>
          <w:ilvl w:val="0"/>
          <w:numId w:val="46"/>
        </w:numPr>
        <w:spacing w:line="256" w:lineRule="auto"/>
      </w:pPr>
      <w:r>
        <w:t>If the condition in step 3 fails and there is no expansion provided for abbreviations and acronyms, then it is an accessibility violation as per WCAG 2.1 success criteria 3.1.4 at Level AAA.</w:t>
      </w:r>
    </w:p>
    <w:p w14:paraId="354BED4B" w14:textId="77777777" w:rsidR="003613C8" w:rsidRDefault="003613C8" w:rsidP="003613C8">
      <w:pPr>
        <w:spacing w:line="256" w:lineRule="auto"/>
      </w:pPr>
    </w:p>
    <w:p w14:paraId="04EC3B0E" w14:textId="77777777" w:rsidR="00FC4403" w:rsidRDefault="00FC4403">
      <w:pPr>
        <w:rPr>
          <w:rFonts w:ascii="Calibri Light" w:eastAsia="Times New Roman" w:hAnsi="Calibri Light"/>
          <w:b/>
          <w:color w:val="00437E"/>
          <w:sz w:val="32"/>
          <w:szCs w:val="24"/>
        </w:rPr>
      </w:pPr>
      <w:bookmarkStart w:id="187" w:name="_Toc52289399"/>
      <w:r>
        <w:rPr>
          <w:b/>
        </w:rPr>
        <w:br w:type="page"/>
      </w:r>
    </w:p>
    <w:p w14:paraId="48A7382B" w14:textId="77777777" w:rsidR="002E3622" w:rsidRDefault="002E3622" w:rsidP="002E3622">
      <w:pPr>
        <w:pStyle w:val="Heading3"/>
        <w:rPr>
          <w:b/>
        </w:rPr>
      </w:pPr>
      <w:bookmarkStart w:id="188" w:name="_Toc52291055"/>
      <w:bookmarkStart w:id="189" w:name="_Toc54078970"/>
      <w:bookmarkStart w:id="190" w:name="_Toc54091069"/>
      <w:r>
        <w:rPr>
          <w:b/>
        </w:rPr>
        <w:lastRenderedPageBreak/>
        <w:t>Sensory Characteristics</w:t>
      </w:r>
      <w:bookmarkEnd w:id="187"/>
      <w:bookmarkEnd w:id="188"/>
      <w:bookmarkEnd w:id="189"/>
      <w:bookmarkEnd w:id="190"/>
    </w:p>
    <w:p w14:paraId="5222A75B" w14:textId="77777777" w:rsidR="002E3622" w:rsidRDefault="002E3622" w:rsidP="002E3622">
      <w:r>
        <w:t xml:space="preserve">Instructions provided on a web page for understanding and operating content and functionality should not rely only on sensory characteristics such as size, shape, visual location, orientation and sound, since users with disabilities might not be able to perceive information that is presented using sensory characteristics alone. </w:t>
      </w:r>
    </w:p>
    <w:p w14:paraId="167B30D1" w14:textId="77777777" w:rsidR="002E3622" w:rsidRDefault="002E3622" w:rsidP="002E3622">
      <w:r>
        <w:t xml:space="preserve">For example, the instruction “Fill in all the form details and click on the button available at the top right corner to submit the details” will not be understandable for many blind users. As blind users cannot see where the button is, and their assistive technology (e.g. screen readers and Braille displayers) will not provide them with information about the visual location of the button, this instruction will not be of any help to them. Instead, provide the instruction “Fill in the form details and click on the Done button available at the top right corner to submit the details” to ensure it works for all users. </w:t>
      </w:r>
    </w:p>
    <w:p w14:paraId="0F0C84D7" w14:textId="1D265A66" w:rsidR="002E3622" w:rsidRDefault="00917A6B" w:rsidP="002E3622">
      <w:r w:rsidRPr="007C7931">
        <w:rPr>
          <w:noProof/>
          <w:color w:val="2B579A"/>
          <w:shd w:val="clear" w:color="auto" w:fill="E6E6E6"/>
        </w:rPr>
        <w:drawing>
          <wp:inline distT="0" distB="0" distL="0" distR="0" wp14:anchorId="2D42FA13" wp14:editId="7D807D18">
            <wp:extent cx="773430" cy="313480"/>
            <wp:effectExtent l="19050" t="19050" r="26670" b="10795"/>
            <wp:docPr id="472" name="Picture 47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2E3622" w14:paraId="1C718876" w14:textId="77777777" w:rsidTr="00B31597">
        <w:trPr>
          <w:trHeight w:val="592"/>
        </w:trPr>
        <w:tc>
          <w:tcPr>
            <w:tcW w:w="2340" w:type="pct"/>
            <w:hideMark/>
          </w:tcPr>
          <w:p w14:paraId="6E50E772" w14:textId="77777777" w:rsidR="002E3622" w:rsidRPr="00DD573A" w:rsidRDefault="002E3622" w:rsidP="00B31597">
            <w:pPr>
              <w:pStyle w:val="Level"/>
              <w:ind w:left="15"/>
            </w:pPr>
            <w:r>
              <w:t>WCAG Success Criteria</w:t>
            </w:r>
          </w:p>
        </w:tc>
        <w:tc>
          <w:tcPr>
            <w:tcW w:w="2660" w:type="pct"/>
            <w:hideMark/>
          </w:tcPr>
          <w:p w14:paraId="30CBFB39" w14:textId="77777777" w:rsidR="002E3622" w:rsidRPr="00DD573A" w:rsidRDefault="002E3622" w:rsidP="00B31597">
            <w:pPr>
              <w:pStyle w:val="Level"/>
              <w:ind w:left="15"/>
            </w:pPr>
            <w:r>
              <w:t>WCAG Conformance Level</w:t>
            </w:r>
          </w:p>
        </w:tc>
      </w:tr>
      <w:tr w:rsidR="002E3622" w14:paraId="63F01F53" w14:textId="77777777" w:rsidTr="00B31597">
        <w:trPr>
          <w:trHeight w:val="592"/>
        </w:trPr>
        <w:tc>
          <w:tcPr>
            <w:tcW w:w="2340" w:type="pct"/>
            <w:hideMark/>
          </w:tcPr>
          <w:p w14:paraId="4A8CC6AC" w14:textId="77777777" w:rsidR="002E3622" w:rsidRDefault="002E3622" w:rsidP="00B31597">
            <w:pPr>
              <w:pStyle w:val="Strong1"/>
            </w:pPr>
            <w:r>
              <w:t>1.3.3 Sensory Characteristics</w:t>
            </w:r>
          </w:p>
        </w:tc>
        <w:tc>
          <w:tcPr>
            <w:tcW w:w="2660" w:type="pct"/>
            <w:hideMark/>
          </w:tcPr>
          <w:p w14:paraId="15AE89FB" w14:textId="77777777" w:rsidR="002E3622" w:rsidRDefault="002E3622" w:rsidP="00B31597">
            <w:pPr>
              <w:pStyle w:val="Strong1"/>
            </w:pPr>
            <w:r>
              <w:t>A</w:t>
            </w:r>
          </w:p>
        </w:tc>
      </w:tr>
    </w:tbl>
    <w:p w14:paraId="0DEE9563" w14:textId="77777777" w:rsidR="002E3622" w:rsidRPr="007039E2" w:rsidRDefault="002E3622" w:rsidP="002E3622"/>
    <w:p w14:paraId="14E5AF77" w14:textId="77777777" w:rsidR="002E3622" w:rsidRDefault="002E3622" w:rsidP="002E3622">
      <w:pPr>
        <w:pStyle w:val="Heading4"/>
      </w:pPr>
      <w:r>
        <w:t>How to implement</w:t>
      </w:r>
    </w:p>
    <w:p w14:paraId="4A891A0F" w14:textId="7AEC7597" w:rsidR="002E3622" w:rsidRDefault="002E3622" w:rsidP="002E3622">
      <w:r>
        <w:t xml:space="preserve">This section lists the techniques that need to be implemented </w:t>
      </w:r>
      <w:r w:rsidR="001D55BE">
        <w:t>to</w:t>
      </w:r>
      <w:r>
        <w:t xml:space="preserve"> ensure that sensory characteristics alone are not used for conveying important instructions.</w:t>
      </w:r>
    </w:p>
    <w:p w14:paraId="08B98346" w14:textId="77777777" w:rsidR="002E3622" w:rsidRDefault="002E3622" w:rsidP="002E3622">
      <w:pPr>
        <w:pStyle w:val="Heading5"/>
      </w:pPr>
      <w:r>
        <w:t>Content writers Need to…</w:t>
      </w:r>
    </w:p>
    <w:p w14:paraId="4FEDD564" w14:textId="77777777" w:rsidR="002E3622" w:rsidRDefault="002E3622" w:rsidP="002E3622">
      <w:pPr>
        <w:spacing w:before="160"/>
      </w:pPr>
      <w:r>
        <w:t>Supplement sensory characteristics with textual labels and other visual clues to make the information understandable for all users.</w:t>
      </w:r>
    </w:p>
    <w:p w14:paraId="722049AC" w14:textId="77777777" w:rsidR="002E3622" w:rsidRDefault="002E3622" w:rsidP="002E3622">
      <w:pPr>
        <w:pStyle w:val="Level"/>
      </w:pPr>
    </w:p>
    <w:p w14:paraId="5BB73E59" w14:textId="77777777" w:rsidR="002E3622" w:rsidRDefault="002E3622" w:rsidP="002E3622">
      <w:pPr>
        <w:pStyle w:val="Heading4"/>
      </w:pPr>
      <w:r>
        <w:t>Practices to Apply &amp; Avoid</w:t>
      </w:r>
    </w:p>
    <w:p w14:paraId="1FDFC7B5" w14:textId="77777777" w:rsidR="002E3622" w:rsidRDefault="002E3622" w:rsidP="002E3622">
      <w:pPr>
        <w:pStyle w:val="Do"/>
        <w:rPr>
          <w:sz w:val="22"/>
          <w:szCs w:val="20"/>
        </w:rPr>
      </w:pPr>
      <w:r w:rsidRPr="00C505CB">
        <w:rPr>
          <w:sz w:val="22"/>
          <w:szCs w:val="20"/>
        </w:rPr>
        <w:t xml:space="preserve">Ensure instructions that make use of sensory characteristics are supplemented with textual labels or visual clues to make the information available for all users. </w:t>
      </w:r>
      <w:r>
        <w:rPr>
          <w:sz w:val="22"/>
          <w:szCs w:val="20"/>
        </w:rPr>
        <w:br/>
      </w:r>
    </w:p>
    <w:p w14:paraId="66FD2964" w14:textId="77777777" w:rsidR="002E3622" w:rsidRPr="003616F4" w:rsidRDefault="002E3622" w:rsidP="002E3622">
      <w:r w:rsidRPr="003616F4">
        <w:t>For example, on the Pearson website the instruction “sign in by clicking the Sign in/Register link located at the top right of any page</w:t>
      </w:r>
      <w:r w:rsidRPr="003616F4">
        <w:rPr>
          <w:rFonts w:ascii="Helvetica" w:hAnsi="Helvetica"/>
          <w:color w:val="333333"/>
          <w:shd w:val="clear" w:color="auto" w:fill="FFFFFF"/>
        </w:rPr>
        <w:t xml:space="preserve">” </w:t>
      </w:r>
      <w:r w:rsidRPr="003616F4">
        <w:t>is provided, which is clear for screen reader and braille displayer users.</w:t>
      </w:r>
    </w:p>
    <w:p w14:paraId="1929DBD7" w14:textId="77777777" w:rsidR="002E3622" w:rsidRDefault="002E3622" w:rsidP="002E3622">
      <w:pPr>
        <w:pStyle w:val="Do"/>
        <w:numPr>
          <w:ilvl w:val="0"/>
          <w:numId w:val="0"/>
        </w:numPr>
        <w:ind w:left="360"/>
        <w:rPr>
          <w:sz w:val="22"/>
          <w:szCs w:val="20"/>
        </w:rPr>
      </w:pPr>
    </w:p>
    <w:p w14:paraId="75E379E7" w14:textId="77777777" w:rsidR="002E3622" w:rsidRDefault="002E3622" w:rsidP="002E3622">
      <w:pPr>
        <w:jc w:val="center"/>
        <w:rPr>
          <w:szCs w:val="20"/>
        </w:rPr>
      </w:pPr>
      <w:r>
        <w:rPr>
          <w:noProof/>
          <w:color w:val="2B579A"/>
          <w:shd w:val="clear" w:color="auto" w:fill="E6E6E6"/>
        </w:rPr>
        <w:lastRenderedPageBreak/>
        <w:drawing>
          <wp:inline distT="0" distB="0" distL="0" distR="0" wp14:anchorId="15480008" wp14:editId="0635EDF5">
            <wp:extent cx="4552950" cy="2129574"/>
            <wp:effectExtent l="19050" t="19050" r="19050" b="23495"/>
            <wp:docPr id="525" name="Picture 525" descr="Web page includes instructions that is conveyed using textual label along with directional refer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Web page includes instructions that is conveyed using textual label along with directional referencing."/>
                    <pic:cNvPicPr/>
                  </pic:nvPicPr>
                  <pic:blipFill>
                    <a:blip r:embed="rId95" cstate="email">
                      <a:extLst>
                        <a:ext uri="{28A0092B-C50C-407E-A947-70E740481C1C}">
                          <a14:useLocalDpi xmlns:a14="http://schemas.microsoft.com/office/drawing/2010/main"/>
                        </a:ext>
                      </a:extLst>
                    </a:blip>
                    <a:stretch>
                      <a:fillRect/>
                    </a:stretch>
                  </pic:blipFill>
                  <pic:spPr>
                    <a:xfrm>
                      <a:off x="0" y="0"/>
                      <a:ext cx="4574977" cy="2139877"/>
                    </a:xfrm>
                    <a:prstGeom prst="rect">
                      <a:avLst/>
                    </a:prstGeom>
                    <a:ln>
                      <a:solidFill>
                        <a:schemeClr val="tx1"/>
                      </a:solidFill>
                    </a:ln>
                  </pic:spPr>
                </pic:pic>
              </a:graphicData>
            </a:graphic>
          </wp:inline>
        </w:drawing>
      </w:r>
    </w:p>
    <w:p w14:paraId="32C898F7" w14:textId="77777777" w:rsidR="002E3622" w:rsidRDefault="002E3622" w:rsidP="002E3622">
      <w:pPr>
        <w:pStyle w:val="Dont"/>
        <w:ind w:left="360"/>
      </w:pPr>
      <w:r w:rsidRPr="00770CB8">
        <w:t>Avoid using sensory characteristics alone to convey important information.</w:t>
      </w:r>
    </w:p>
    <w:p w14:paraId="54A113EC" w14:textId="77777777" w:rsidR="002E3622" w:rsidRDefault="002E3622" w:rsidP="002E3622">
      <w:r>
        <w:t>For example, on the Pearson website, the instruction "C</w:t>
      </w:r>
      <w:r w:rsidRPr="00FF14F8">
        <w:t xml:space="preserve">licking the </w:t>
      </w:r>
      <w:r w:rsidRPr="00FF14F8">
        <w:rPr>
          <w:rFonts w:ascii="Segoe UI Emoji" w:hAnsi="Segoe UI Emoji" w:cs="Segoe UI Emoji"/>
        </w:rPr>
        <w:t>🇻</w:t>
      </w:r>
      <w:r w:rsidRPr="00FF14F8">
        <w:t xml:space="preserve"> in the top right menu, then selecting ‘Add Organization’. Choose ‘Add existing organization to my profile’ and enter the customer account number found on past invoices.</w:t>
      </w:r>
      <w:r>
        <w:t>" is provided, which is not clear for screen reader users.</w:t>
      </w:r>
    </w:p>
    <w:p w14:paraId="4286168E" w14:textId="77777777" w:rsidR="002E3622" w:rsidRDefault="002E3622" w:rsidP="002E3622">
      <w:pPr>
        <w:jc w:val="center"/>
      </w:pPr>
      <w:r>
        <w:rPr>
          <w:noProof/>
          <w:color w:val="2B579A"/>
          <w:shd w:val="clear" w:color="auto" w:fill="E6E6E6"/>
        </w:rPr>
        <w:drawing>
          <wp:inline distT="0" distB="0" distL="0" distR="0" wp14:anchorId="5DF67937" wp14:editId="53950912">
            <wp:extent cx="5482590" cy="1837055"/>
            <wp:effectExtent l="19050" t="19050" r="22860" b="10795"/>
            <wp:docPr id="526" name="Picture 526" descr="Page with unclear sensory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Page with unclear sensory characteristics"/>
                    <pic:cNvPicPr/>
                  </pic:nvPicPr>
                  <pic:blipFill rotWithShape="1">
                    <a:blip r:embed="rId96" cstate="email">
                      <a:extLst>
                        <a:ext uri="{28A0092B-C50C-407E-A947-70E740481C1C}">
                          <a14:useLocalDpi xmlns:a14="http://schemas.microsoft.com/office/drawing/2010/main"/>
                        </a:ext>
                      </a:extLst>
                    </a:blip>
                    <a:srcRect/>
                    <a:stretch/>
                  </pic:blipFill>
                  <pic:spPr bwMode="auto">
                    <a:xfrm>
                      <a:off x="0" y="0"/>
                      <a:ext cx="5482590" cy="183705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C2CEA" w14:textId="77777777" w:rsidR="002E3622" w:rsidRDefault="002E3622" w:rsidP="002E3622">
      <w:pPr>
        <w:pStyle w:val="Level"/>
      </w:pPr>
      <w:r>
        <w:t>User Groups Affected</w:t>
      </w:r>
    </w:p>
    <w:p w14:paraId="2CF3D2FE" w14:textId="77777777" w:rsidR="002E3622" w:rsidRPr="0037697A" w:rsidRDefault="002E3622" w:rsidP="002E3622">
      <w:pPr>
        <w:pStyle w:val="Bulletlist"/>
      </w:pPr>
      <w:r w:rsidRPr="0037697A">
        <w:t>Blind users</w:t>
      </w:r>
    </w:p>
    <w:p w14:paraId="20F226C7" w14:textId="77777777" w:rsidR="002E3622" w:rsidRDefault="002E3622" w:rsidP="002E3622">
      <w:pPr>
        <w:pStyle w:val="Bulletlist"/>
      </w:pPr>
      <w:r w:rsidRPr="0037697A">
        <w:t>Low-vision users</w:t>
      </w:r>
    </w:p>
    <w:p w14:paraId="04C6653B" w14:textId="77777777" w:rsidR="002E3622" w:rsidRPr="0037697A" w:rsidRDefault="002E3622" w:rsidP="002E3622">
      <w:pPr>
        <w:pStyle w:val="Bulletlist"/>
      </w:pPr>
      <w:r>
        <w:t>Deaf-blind users</w:t>
      </w:r>
    </w:p>
    <w:p w14:paraId="4A26401B" w14:textId="77777777" w:rsidR="002E3622" w:rsidRDefault="002E3622" w:rsidP="002E3622">
      <w:pPr>
        <w:pStyle w:val="Heading4"/>
      </w:pPr>
      <w:r>
        <w:t>How to test for Accessibility?</w:t>
      </w:r>
    </w:p>
    <w:p w14:paraId="38762413" w14:textId="77777777" w:rsidR="002E3622" w:rsidRDefault="002E3622" w:rsidP="002E3622">
      <w:r>
        <w:t>To test web page instructions for use of sensory characteristics alone, perform the following steps:</w:t>
      </w:r>
    </w:p>
    <w:p w14:paraId="2752C5B2" w14:textId="77777777" w:rsidR="002E3622" w:rsidRDefault="002E3622" w:rsidP="004F4E2F">
      <w:pPr>
        <w:pStyle w:val="ListParagraph"/>
        <w:numPr>
          <w:ilvl w:val="0"/>
          <w:numId w:val="50"/>
        </w:numPr>
        <w:spacing w:line="256" w:lineRule="auto"/>
      </w:pPr>
      <w:r>
        <w:t>Open the web page that needs to be tested in a browser.</w:t>
      </w:r>
    </w:p>
    <w:p w14:paraId="2D76FA82" w14:textId="77777777" w:rsidR="002E3622" w:rsidRDefault="002E3622" w:rsidP="004F4E2F">
      <w:pPr>
        <w:pStyle w:val="ListParagraph"/>
        <w:numPr>
          <w:ilvl w:val="0"/>
          <w:numId w:val="50"/>
        </w:numPr>
        <w:spacing w:line="256" w:lineRule="auto"/>
      </w:pPr>
      <w:r>
        <w:t>Check if sensory characteristics alone is not used to convey important instruction.</w:t>
      </w:r>
    </w:p>
    <w:p w14:paraId="48751396" w14:textId="77777777" w:rsidR="002E3622" w:rsidRDefault="002E3622" w:rsidP="002E3622">
      <w:r>
        <w:t>If the condition in step 2 fails, then it is an accessibility violation as per WCAG 2.1 success criteria 1.3.3 at Level A.</w:t>
      </w:r>
    </w:p>
    <w:p w14:paraId="4E7D2A79" w14:textId="77777777" w:rsidR="002E3622" w:rsidRDefault="002E3622" w:rsidP="002E3622"/>
    <w:p w14:paraId="32D33AA6" w14:textId="77777777" w:rsidR="002E3622" w:rsidRPr="00ED3663" w:rsidRDefault="002E3622" w:rsidP="002E3622">
      <w:pPr>
        <w:pStyle w:val="Heading3"/>
        <w:rPr>
          <w:b/>
        </w:rPr>
      </w:pPr>
      <w:bookmarkStart w:id="191" w:name="_Toc52289400"/>
      <w:bookmarkStart w:id="192" w:name="_Toc52291056"/>
      <w:bookmarkStart w:id="193" w:name="_Toc54078971"/>
      <w:bookmarkStart w:id="194" w:name="_Toc54091070"/>
      <w:r>
        <w:rPr>
          <w:b/>
        </w:rPr>
        <w:lastRenderedPageBreak/>
        <w:t>Primary Language</w:t>
      </w:r>
      <w:bookmarkEnd w:id="191"/>
      <w:bookmarkEnd w:id="192"/>
      <w:bookmarkEnd w:id="193"/>
      <w:bookmarkEnd w:id="194"/>
    </w:p>
    <w:p w14:paraId="6C7DD236" w14:textId="77777777" w:rsidR="002E3622" w:rsidRDefault="002E3622" w:rsidP="002E3622">
      <w:r w:rsidRPr="007C7931">
        <w:t>Primary language is the default language of a web page that is defined using the ‘lang’ attribute on the &lt;</w:t>
      </w:r>
      <w:r w:rsidRPr="007C7931">
        <w:rPr>
          <w:rFonts w:ascii="Courier New" w:hAnsi="Courier New" w:cs="Courier New"/>
          <w:sz w:val="20"/>
          <w:szCs w:val="20"/>
        </w:rPr>
        <w:t>html&gt;</w:t>
      </w:r>
      <w:r w:rsidRPr="007C7931">
        <w:t xml:space="preserve"> tag.</w:t>
      </w:r>
    </w:p>
    <w:p w14:paraId="31F64EA4" w14:textId="6366CA1A" w:rsidR="002E3622" w:rsidRPr="00637D2C" w:rsidRDefault="00B614FA" w:rsidP="002E3622">
      <w:r w:rsidRPr="007C7931">
        <w:rPr>
          <w:noProof/>
          <w:color w:val="2B579A"/>
          <w:shd w:val="clear" w:color="auto" w:fill="E6E6E6"/>
        </w:rPr>
        <w:drawing>
          <wp:inline distT="0" distB="0" distL="0" distR="0" wp14:anchorId="101A776B" wp14:editId="6263F373">
            <wp:extent cx="773430" cy="313480"/>
            <wp:effectExtent l="19050" t="19050" r="26670" b="10795"/>
            <wp:docPr id="473" name="Picture 47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2E3622" w:rsidRPr="007C7931" w14:paraId="66756AAF" w14:textId="77777777" w:rsidTr="00B31597">
        <w:trPr>
          <w:trHeight w:val="592"/>
        </w:trPr>
        <w:tc>
          <w:tcPr>
            <w:tcW w:w="2340" w:type="pct"/>
          </w:tcPr>
          <w:p w14:paraId="5133A824" w14:textId="77777777" w:rsidR="002E3622" w:rsidRPr="007C7931" w:rsidRDefault="002E3622" w:rsidP="00B31597">
            <w:pPr>
              <w:pStyle w:val="Level"/>
              <w:ind w:left="15"/>
            </w:pPr>
            <w:r>
              <w:t>WCAG Success Criteria</w:t>
            </w:r>
          </w:p>
        </w:tc>
        <w:tc>
          <w:tcPr>
            <w:tcW w:w="2660" w:type="pct"/>
          </w:tcPr>
          <w:p w14:paraId="45C6609E" w14:textId="77777777" w:rsidR="002E3622" w:rsidRPr="007C7931" w:rsidRDefault="002E3622" w:rsidP="00B31597">
            <w:pPr>
              <w:pStyle w:val="Level"/>
              <w:ind w:left="15"/>
            </w:pPr>
            <w:r>
              <w:t>WCAG Conformance Level</w:t>
            </w:r>
          </w:p>
        </w:tc>
      </w:tr>
      <w:tr w:rsidR="002E3622" w:rsidRPr="007C7931" w14:paraId="1A1D511F" w14:textId="77777777" w:rsidTr="00B31597">
        <w:trPr>
          <w:trHeight w:val="592"/>
        </w:trPr>
        <w:tc>
          <w:tcPr>
            <w:tcW w:w="2340" w:type="pct"/>
          </w:tcPr>
          <w:p w14:paraId="418A9AE2" w14:textId="77777777" w:rsidR="002E3622" w:rsidRPr="007C7931" w:rsidRDefault="002E3622" w:rsidP="00B31597">
            <w:pPr>
              <w:pStyle w:val="Strong1"/>
            </w:pPr>
            <w:r>
              <w:t>3.1.1 Language of Page</w:t>
            </w:r>
          </w:p>
        </w:tc>
        <w:tc>
          <w:tcPr>
            <w:tcW w:w="2660" w:type="pct"/>
          </w:tcPr>
          <w:p w14:paraId="7D64ABBC" w14:textId="77777777" w:rsidR="002E3622" w:rsidRPr="007C7931" w:rsidRDefault="002E3622" w:rsidP="00B31597">
            <w:pPr>
              <w:pStyle w:val="Strong1"/>
            </w:pPr>
            <w:r>
              <w:t>A</w:t>
            </w:r>
          </w:p>
        </w:tc>
      </w:tr>
    </w:tbl>
    <w:p w14:paraId="71BDD59F" w14:textId="77777777" w:rsidR="002E3622" w:rsidRDefault="002E3622" w:rsidP="002E3622"/>
    <w:p w14:paraId="1AB919EB" w14:textId="77777777" w:rsidR="002E3622" w:rsidRDefault="002E3622" w:rsidP="002E3622">
      <w:pPr>
        <w:pStyle w:val="Heading4"/>
      </w:pPr>
      <w:r>
        <w:t>How to implement</w:t>
      </w:r>
    </w:p>
    <w:p w14:paraId="4A24083D" w14:textId="77777777" w:rsidR="002E3622" w:rsidRDefault="002E3622" w:rsidP="002E3622">
      <w:r w:rsidRPr="007C7931">
        <w:t xml:space="preserve">This section lists the techniques that need to be implemented </w:t>
      </w:r>
      <w:r>
        <w:t xml:space="preserve">for defining </w:t>
      </w:r>
      <w:r w:rsidRPr="007C7931">
        <w:t>Primary Language</w:t>
      </w:r>
      <w:r>
        <w:t xml:space="preserve"> of a web page</w:t>
      </w:r>
      <w:r w:rsidRPr="007C7931">
        <w:t>.</w:t>
      </w:r>
    </w:p>
    <w:p w14:paraId="635CEB04" w14:textId="77777777" w:rsidR="002E3622" w:rsidRPr="00E10810" w:rsidRDefault="002E3622" w:rsidP="002E3622">
      <w:pPr>
        <w:pStyle w:val="Heading5"/>
      </w:pPr>
      <w:r w:rsidRPr="00E10810">
        <w:t>Developers Need to…</w:t>
      </w:r>
    </w:p>
    <w:p w14:paraId="7EB0F701" w14:textId="77777777" w:rsidR="002E3622" w:rsidRDefault="002E3622" w:rsidP="004F4E2F">
      <w:pPr>
        <w:pStyle w:val="ListParagraph"/>
        <w:numPr>
          <w:ilvl w:val="0"/>
          <w:numId w:val="48"/>
        </w:numPr>
      </w:pPr>
      <w:r w:rsidRPr="007C7931">
        <w:rPr>
          <w:lang w:eastAsia="en-IN"/>
        </w:rPr>
        <w:t>Specify the default language of a web page via the ‘lang’ attribute for the &lt;html&gt; element</w:t>
      </w:r>
      <w:r>
        <w:rPr>
          <w:lang w:eastAsia="en-IN"/>
        </w:rPr>
        <w:t>.</w:t>
      </w:r>
    </w:p>
    <w:p w14:paraId="6600D98C" w14:textId="77777777" w:rsidR="002E3622" w:rsidRDefault="002E3622" w:rsidP="004F4E2F">
      <w:pPr>
        <w:pStyle w:val="ListParagraph"/>
        <w:numPr>
          <w:ilvl w:val="0"/>
          <w:numId w:val="48"/>
        </w:numPr>
      </w:pPr>
      <w:r w:rsidRPr="007C7931">
        <w:t>In XHTML, '</w:t>
      </w:r>
      <w:proofErr w:type="spellStart"/>
      <w:proofErr w:type="gramStart"/>
      <w:r w:rsidRPr="007C7931">
        <w:t>xml:lang</w:t>
      </w:r>
      <w:proofErr w:type="spellEnd"/>
      <w:proofErr w:type="gramEnd"/>
      <w:r w:rsidRPr="007C7931">
        <w:t>' attribute is used to define the default language</w:t>
      </w:r>
      <w:r>
        <w:t>.</w:t>
      </w:r>
    </w:p>
    <w:p w14:paraId="49A6B72F" w14:textId="77777777" w:rsidR="002E3622" w:rsidRDefault="002E3622" w:rsidP="002E3622">
      <w:pPr>
        <w:pStyle w:val="Heading4"/>
      </w:pPr>
      <w:r>
        <w:t>Practices to Apply &amp; Avoid</w:t>
      </w:r>
    </w:p>
    <w:p w14:paraId="1BCE726C" w14:textId="77777777" w:rsidR="002E3622" w:rsidRPr="00D22243" w:rsidRDefault="002E3622" w:rsidP="002E3622">
      <w:pPr>
        <w:pStyle w:val="Do"/>
        <w:rPr>
          <w:sz w:val="22"/>
        </w:rPr>
      </w:pPr>
      <w:r w:rsidRPr="00D22243">
        <w:rPr>
          <w:sz w:val="22"/>
        </w:rPr>
        <w:t>Ensure primary language is defined for the webpage.</w:t>
      </w:r>
    </w:p>
    <w:p w14:paraId="5A0865BC" w14:textId="77777777" w:rsidR="002E3622" w:rsidRDefault="002E3622" w:rsidP="002E3622"/>
    <w:p w14:paraId="0F33C899" w14:textId="77777777" w:rsidR="002E3622" w:rsidRDefault="002E3622" w:rsidP="002E3622">
      <w:r w:rsidRPr="00D22243">
        <w:t xml:space="preserve">For example, on the </w:t>
      </w:r>
      <w:r>
        <w:t>Pearson</w:t>
      </w:r>
      <w:r w:rsidRPr="00D22243">
        <w:t xml:space="preserve"> website, the primary language is specified in the HTML code.</w:t>
      </w:r>
    </w:p>
    <w:p w14:paraId="50A34D41" w14:textId="77777777" w:rsidR="002E3622" w:rsidRDefault="002E3622" w:rsidP="002E3622">
      <w:pPr>
        <w:jc w:val="center"/>
      </w:pPr>
      <w:r>
        <w:rPr>
          <w:noProof/>
          <w:color w:val="2B579A"/>
          <w:shd w:val="clear" w:color="auto" w:fill="E6E6E6"/>
        </w:rPr>
        <w:drawing>
          <wp:inline distT="0" distB="0" distL="0" distR="0" wp14:anchorId="2E48E191" wp14:editId="3D0233B2">
            <wp:extent cx="5943600" cy="2762250"/>
            <wp:effectExtent l="19050" t="19050" r="19050" b="19050"/>
            <wp:docPr id="532" name="Picture 532" descr="A webpage with primary language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2762250"/>
                    </a:xfrm>
                    <a:prstGeom prst="rect">
                      <a:avLst/>
                    </a:prstGeom>
                    <a:ln>
                      <a:solidFill>
                        <a:schemeClr val="tx1"/>
                      </a:solidFill>
                    </a:ln>
                  </pic:spPr>
                </pic:pic>
              </a:graphicData>
            </a:graphic>
          </wp:inline>
        </w:drawing>
      </w:r>
    </w:p>
    <w:p w14:paraId="23D78EE1" w14:textId="77777777" w:rsidR="002E3622" w:rsidRDefault="002E3622" w:rsidP="002E3622">
      <w:pPr>
        <w:pStyle w:val="Dont"/>
        <w:ind w:left="360"/>
      </w:pPr>
      <w:r w:rsidRPr="00D22243">
        <w:t xml:space="preserve">Avoid not defining </w:t>
      </w:r>
      <w:r>
        <w:t>“</w:t>
      </w:r>
      <w:r w:rsidRPr="00D22243">
        <w:t>lang</w:t>
      </w:r>
      <w:r>
        <w:t>”</w:t>
      </w:r>
      <w:r w:rsidRPr="00D22243">
        <w:t xml:space="preserve"> attribute for any webpage.</w:t>
      </w:r>
    </w:p>
    <w:p w14:paraId="1F912688" w14:textId="77777777" w:rsidR="002E3622" w:rsidRDefault="002E3622" w:rsidP="002E3622">
      <w:pPr>
        <w:pStyle w:val="Dont"/>
        <w:ind w:left="360"/>
      </w:pPr>
      <w:r w:rsidRPr="00D22243">
        <w:lastRenderedPageBreak/>
        <w:t xml:space="preserve">Avoid using incorrect primary language code for </w:t>
      </w:r>
      <w:r>
        <w:t xml:space="preserve">any </w:t>
      </w:r>
      <w:r w:rsidRPr="00D22243">
        <w:t>webpage.</w:t>
      </w:r>
    </w:p>
    <w:p w14:paraId="1E7FEC40" w14:textId="77777777" w:rsidR="002E3622" w:rsidRDefault="002E3622" w:rsidP="002E3622">
      <w:r>
        <w:t>For example, on the Pearson website, incorrect primary language “English” is specified instead of “Chinese”.</w:t>
      </w:r>
    </w:p>
    <w:p w14:paraId="2C97199C" w14:textId="77777777" w:rsidR="002E3622" w:rsidRDefault="002E3622" w:rsidP="002E3622">
      <w:r>
        <w:rPr>
          <w:noProof/>
          <w:color w:val="2B579A"/>
          <w:shd w:val="clear" w:color="auto" w:fill="E6E6E6"/>
        </w:rPr>
        <w:drawing>
          <wp:inline distT="0" distB="0" distL="0" distR="0" wp14:anchorId="1885FA19" wp14:editId="66D86107">
            <wp:extent cx="5943600" cy="2738755"/>
            <wp:effectExtent l="19050" t="19050" r="19050" b="23495"/>
            <wp:docPr id="533" name="Picture 533" descr="A webpage with language of the page specified in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943600" cy="2738755"/>
                    </a:xfrm>
                    <a:prstGeom prst="rect">
                      <a:avLst/>
                    </a:prstGeom>
                    <a:ln>
                      <a:solidFill>
                        <a:schemeClr val="tx1"/>
                      </a:solidFill>
                    </a:ln>
                  </pic:spPr>
                </pic:pic>
              </a:graphicData>
            </a:graphic>
          </wp:inline>
        </w:drawing>
      </w:r>
    </w:p>
    <w:p w14:paraId="3BBE3EA7" w14:textId="77777777" w:rsidR="002E3622" w:rsidRDefault="002E3622" w:rsidP="002E3622">
      <w:pPr>
        <w:pStyle w:val="Heading4"/>
      </w:pPr>
      <w:r>
        <w:t>How to test for Accessibility?</w:t>
      </w:r>
    </w:p>
    <w:p w14:paraId="0C76635D" w14:textId="77777777" w:rsidR="002E3622" w:rsidRPr="007C7931" w:rsidRDefault="002E3622" w:rsidP="002E3622">
      <w:r w:rsidRPr="007C7931">
        <w:t>To test a web page for Primary language, perform the following steps:</w:t>
      </w:r>
    </w:p>
    <w:p w14:paraId="34CEA055" w14:textId="77777777" w:rsidR="002E3622" w:rsidRPr="007C7931" w:rsidRDefault="002E3622" w:rsidP="004F4E2F">
      <w:pPr>
        <w:pStyle w:val="ListParagraph"/>
        <w:numPr>
          <w:ilvl w:val="0"/>
          <w:numId w:val="49"/>
        </w:numPr>
      </w:pPr>
      <w:r w:rsidRPr="007C7931">
        <w:t>Open the web page that needs to be tested.</w:t>
      </w:r>
    </w:p>
    <w:p w14:paraId="75E9A389" w14:textId="77777777" w:rsidR="002E3622" w:rsidRDefault="002E3622" w:rsidP="004F4E2F">
      <w:pPr>
        <w:pStyle w:val="ListParagraph"/>
        <w:numPr>
          <w:ilvl w:val="0"/>
          <w:numId w:val="49"/>
        </w:numPr>
      </w:pPr>
      <w:r w:rsidRPr="000069E4">
        <w:t>Right click your mouse and select “View Source” or “View Page Source.”</w:t>
      </w:r>
    </w:p>
    <w:p w14:paraId="1F33A3A0" w14:textId="77777777" w:rsidR="002E3622" w:rsidRDefault="002E3622" w:rsidP="004F4E2F">
      <w:pPr>
        <w:pStyle w:val="ListParagraph"/>
        <w:numPr>
          <w:ilvl w:val="0"/>
          <w:numId w:val="49"/>
        </w:numPr>
      </w:pPr>
      <w:r w:rsidRPr="007C7931">
        <w:t>Check if</w:t>
      </w:r>
      <w:r>
        <w:t xml:space="preserve"> “</w:t>
      </w:r>
      <w:r w:rsidRPr="007C7931">
        <w:t>lang</w:t>
      </w:r>
      <w:r>
        <w:t>”</w:t>
      </w:r>
      <w:r w:rsidRPr="007C7931">
        <w:t xml:space="preserve"> attribute is specified along with </w:t>
      </w:r>
      <w:r>
        <w:t>accurate</w:t>
      </w:r>
      <w:r w:rsidRPr="007C7931">
        <w:t xml:space="preserve"> language code </w:t>
      </w:r>
      <w:r>
        <w:t xml:space="preserve">on </w:t>
      </w:r>
      <w:r w:rsidRPr="007C7931">
        <w:t>the &lt;html&gt; element.</w:t>
      </w:r>
    </w:p>
    <w:p w14:paraId="1B18F77C" w14:textId="4588768C" w:rsidR="002E3622" w:rsidRDefault="002E3622" w:rsidP="004F4E2F">
      <w:pPr>
        <w:pStyle w:val="ListParagraph"/>
        <w:numPr>
          <w:ilvl w:val="0"/>
          <w:numId w:val="49"/>
        </w:numPr>
      </w:pPr>
      <w:r>
        <w:t xml:space="preserve">If the condition in step 3 fails, </w:t>
      </w:r>
      <w:r w:rsidR="008C0129">
        <w:t>then</w:t>
      </w:r>
      <w:r>
        <w:t xml:space="preserve"> it is </w:t>
      </w:r>
      <w:r w:rsidR="0082374A">
        <w:t>an</w:t>
      </w:r>
      <w:r>
        <w:t xml:space="preserve"> accessibility violation as per WCAG </w:t>
      </w:r>
      <w:r w:rsidR="00D7280E">
        <w:t>2.1 success</w:t>
      </w:r>
      <w:r>
        <w:t xml:space="preserve"> criteria </w:t>
      </w:r>
      <w:r w:rsidR="00B233AF">
        <w:t>3.1.1 at</w:t>
      </w:r>
      <w:r>
        <w:t xml:space="preserve"> Level A.</w:t>
      </w:r>
    </w:p>
    <w:p w14:paraId="27DB1907" w14:textId="4CFFF930" w:rsidR="002E3622" w:rsidRDefault="002E3622" w:rsidP="002E3622">
      <w:pPr>
        <w:rPr>
          <w:rFonts w:ascii="Calibri Light" w:eastAsia="Times New Roman" w:hAnsi="Calibri Light"/>
          <w:b/>
          <w:color w:val="00437E"/>
          <w:sz w:val="32"/>
          <w:szCs w:val="24"/>
        </w:rPr>
      </w:pPr>
    </w:p>
    <w:p w14:paraId="73C91036" w14:textId="77777777" w:rsidR="00FC4403" w:rsidRDefault="00FC4403">
      <w:pPr>
        <w:rPr>
          <w:rFonts w:ascii="Calibri Light" w:eastAsia="Times New Roman" w:hAnsi="Calibri Light"/>
          <w:b/>
          <w:color w:val="00437E"/>
          <w:sz w:val="32"/>
          <w:szCs w:val="24"/>
        </w:rPr>
      </w:pPr>
      <w:bookmarkStart w:id="195" w:name="_Toc52289401"/>
      <w:r>
        <w:rPr>
          <w:b/>
        </w:rPr>
        <w:br w:type="page"/>
      </w:r>
    </w:p>
    <w:p w14:paraId="1B5BF83D" w14:textId="77777777" w:rsidR="002E3622" w:rsidRDefault="002E3622" w:rsidP="002E3622">
      <w:pPr>
        <w:pStyle w:val="Heading3"/>
        <w:rPr>
          <w:b/>
        </w:rPr>
      </w:pPr>
      <w:bookmarkStart w:id="196" w:name="_Toc52291057"/>
      <w:bookmarkStart w:id="197" w:name="_Toc54078972"/>
      <w:bookmarkStart w:id="198" w:name="_Toc54091071"/>
      <w:r>
        <w:rPr>
          <w:b/>
        </w:rPr>
        <w:lastRenderedPageBreak/>
        <w:t>Secondary Language</w:t>
      </w:r>
      <w:bookmarkEnd w:id="195"/>
      <w:bookmarkEnd w:id="196"/>
      <w:bookmarkEnd w:id="197"/>
      <w:bookmarkEnd w:id="198"/>
    </w:p>
    <w:p w14:paraId="324EF5B5" w14:textId="77777777" w:rsidR="002E3622" w:rsidRPr="00C3552A" w:rsidRDefault="002E3622" w:rsidP="002E3622">
      <w:r w:rsidRPr="007C7931">
        <w:t>Parts of web page content displayed in another language should be defined programmatically through HTML markup. This informs users of assistive technologies that the content is another language and thus they can render it accurately for their users.</w:t>
      </w:r>
    </w:p>
    <w:p w14:paraId="1A34E76A" w14:textId="747EF4A9" w:rsidR="002E3622" w:rsidRPr="00CE5E85" w:rsidRDefault="00701DFF" w:rsidP="002E3622">
      <w:r w:rsidRPr="007C7931">
        <w:rPr>
          <w:noProof/>
          <w:color w:val="2B579A"/>
          <w:shd w:val="clear" w:color="auto" w:fill="E6E6E6"/>
        </w:rPr>
        <w:drawing>
          <wp:inline distT="0" distB="0" distL="0" distR="0" wp14:anchorId="457CE9BC" wp14:editId="641FB254">
            <wp:extent cx="773430" cy="313480"/>
            <wp:effectExtent l="19050" t="19050" r="26670" b="10795"/>
            <wp:docPr id="16" name="Picture 1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2E3622" w:rsidRPr="007C7931" w14:paraId="1BF4ACBD" w14:textId="77777777" w:rsidTr="00B31597">
        <w:trPr>
          <w:trHeight w:val="592"/>
        </w:trPr>
        <w:tc>
          <w:tcPr>
            <w:tcW w:w="2340" w:type="pct"/>
          </w:tcPr>
          <w:p w14:paraId="7A9E8BFF" w14:textId="77777777" w:rsidR="002E3622" w:rsidRPr="007C7931" w:rsidRDefault="002E3622" w:rsidP="00B31597">
            <w:pPr>
              <w:pStyle w:val="Level"/>
              <w:ind w:left="15"/>
            </w:pPr>
            <w:r>
              <w:t>WCAG Success Criteria</w:t>
            </w:r>
          </w:p>
        </w:tc>
        <w:tc>
          <w:tcPr>
            <w:tcW w:w="2660" w:type="pct"/>
          </w:tcPr>
          <w:p w14:paraId="2F6DA236" w14:textId="77777777" w:rsidR="002E3622" w:rsidRPr="007C7931" w:rsidRDefault="002E3622" w:rsidP="00B31597">
            <w:pPr>
              <w:pStyle w:val="Level"/>
              <w:ind w:left="15"/>
            </w:pPr>
            <w:r>
              <w:t>WCAG Conformance Level</w:t>
            </w:r>
          </w:p>
        </w:tc>
      </w:tr>
      <w:tr w:rsidR="002E3622" w:rsidRPr="007C7931" w14:paraId="061F29C1" w14:textId="77777777" w:rsidTr="00B31597">
        <w:trPr>
          <w:trHeight w:val="592"/>
        </w:trPr>
        <w:tc>
          <w:tcPr>
            <w:tcW w:w="2340" w:type="pct"/>
          </w:tcPr>
          <w:p w14:paraId="14938E34" w14:textId="77777777" w:rsidR="002E3622" w:rsidRPr="007C7931" w:rsidRDefault="002E3622" w:rsidP="00B31597">
            <w:pPr>
              <w:pStyle w:val="Strong1"/>
            </w:pPr>
            <w:r>
              <w:t>3.1.2 Language of Parts</w:t>
            </w:r>
          </w:p>
        </w:tc>
        <w:tc>
          <w:tcPr>
            <w:tcW w:w="2660" w:type="pct"/>
          </w:tcPr>
          <w:p w14:paraId="7BC31590" w14:textId="77777777" w:rsidR="002E3622" w:rsidRPr="007C7931" w:rsidRDefault="002E3622" w:rsidP="00B31597">
            <w:pPr>
              <w:pStyle w:val="Strong1"/>
            </w:pPr>
            <w:r>
              <w:t>AA</w:t>
            </w:r>
          </w:p>
        </w:tc>
      </w:tr>
    </w:tbl>
    <w:p w14:paraId="74918F13" w14:textId="77777777" w:rsidR="002E3622" w:rsidRDefault="002E3622" w:rsidP="002E3622">
      <w:pPr>
        <w:pStyle w:val="Heading4"/>
      </w:pPr>
      <w:r>
        <w:t>How to implement</w:t>
      </w:r>
    </w:p>
    <w:p w14:paraId="0F2AD46D" w14:textId="77777777" w:rsidR="002E3622" w:rsidRPr="009E73EC" w:rsidRDefault="002E3622" w:rsidP="002E3622">
      <w:r w:rsidRPr="007C7931">
        <w:t xml:space="preserve">This section lists the techniques that need to be implemented </w:t>
      </w:r>
      <w:r>
        <w:t xml:space="preserve">for defining </w:t>
      </w:r>
      <w:r w:rsidRPr="007C7931">
        <w:t>Secondary Language</w:t>
      </w:r>
      <w:r>
        <w:t xml:space="preserve"> for parts of content on a webpage</w:t>
      </w:r>
      <w:r w:rsidRPr="007C7931">
        <w:t>.</w:t>
      </w:r>
    </w:p>
    <w:p w14:paraId="79240B46" w14:textId="77777777" w:rsidR="002E3622" w:rsidRPr="00E10810" w:rsidRDefault="002E3622" w:rsidP="002E3622">
      <w:pPr>
        <w:pStyle w:val="Heading5"/>
      </w:pPr>
      <w:r w:rsidRPr="00E10810">
        <w:t>Developers Need to…</w:t>
      </w:r>
    </w:p>
    <w:p w14:paraId="76D166AD" w14:textId="77777777" w:rsidR="002E3622" w:rsidRDefault="002E3622" w:rsidP="002E3622">
      <w:pPr>
        <w:pStyle w:val="Bulleted"/>
        <w:tabs>
          <w:tab w:val="num" w:pos="360"/>
        </w:tabs>
      </w:pPr>
      <w:r w:rsidRPr="00D22243">
        <w:t xml:space="preserve">Specify the language attribute for parts of content displayed in other language through HTML markup. </w:t>
      </w:r>
    </w:p>
    <w:p w14:paraId="5A5CEA91" w14:textId="77777777" w:rsidR="002E3622" w:rsidRDefault="002E3622" w:rsidP="002E3622">
      <w:pPr>
        <w:pStyle w:val="Bulleted"/>
        <w:tabs>
          <w:tab w:val="num" w:pos="360"/>
        </w:tabs>
      </w:pPr>
      <w:r w:rsidRPr="00D22243">
        <w:t>Use the '</w:t>
      </w:r>
      <w:proofErr w:type="spellStart"/>
      <w:r w:rsidRPr="00D22243">
        <w:t>hreflang</w:t>
      </w:r>
      <w:proofErr w:type="spellEnd"/>
      <w:r w:rsidRPr="00D22243">
        <w:t>' attribute to inform users that the language of the page that the link points to is different from the primary language of the current page.</w:t>
      </w:r>
    </w:p>
    <w:p w14:paraId="399F8FEC" w14:textId="77777777" w:rsidR="002E3622" w:rsidRDefault="002E3622" w:rsidP="002E3622">
      <w:pPr>
        <w:pStyle w:val="Heading4"/>
      </w:pPr>
      <w:r>
        <w:t>Practices to Apply &amp; Avoid</w:t>
      </w:r>
    </w:p>
    <w:p w14:paraId="39612302" w14:textId="77777777" w:rsidR="002E3622" w:rsidRPr="00671CC0" w:rsidRDefault="002E3622" w:rsidP="002E3622">
      <w:pPr>
        <w:pStyle w:val="Do"/>
        <w:rPr>
          <w:rFonts w:ascii="Times New Roman" w:hAnsi="Times New Roman"/>
          <w:sz w:val="22"/>
        </w:rPr>
      </w:pPr>
      <w:r w:rsidRPr="00D22243">
        <w:rPr>
          <w:sz w:val="22"/>
        </w:rPr>
        <w:t>Ensure the change in language is programmatically identified via code.</w:t>
      </w:r>
      <w:r>
        <w:rPr>
          <w:sz w:val="22"/>
        </w:rPr>
        <w:br/>
      </w:r>
    </w:p>
    <w:p w14:paraId="5E88C822" w14:textId="77777777" w:rsidR="002E3622" w:rsidRDefault="002E3622" w:rsidP="002E3622">
      <w:r>
        <w:t>For example, on the Pearson website, the change in language is correctly defined via code.</w:t>
      </w:r>
    </w:p>
    <w:p w14:paraId="4072BA56" w14:textId="77777777" w:rsidR="002E3622" w:rsidRPr="00F64846" w:rsidRDefault="002E3622" w:rsidP="002E3622">
      <w:pPr>
        <w:jc w:val="center"/>
      </w:pPr>
      <w:r>
        <w:rPr>
          <w:noProof/>
          <w:color w:val="2B579A"/>
          <w:shd w:val="clear" w:color="auto" w:fill="E6E6E6"/>
        </w:rPr>
        <w:drawing>
          <wp:inline distT="0" distB="0" distL="0" distR="0" wp14:anchorId="691A5771" wp14:editId="329980AA">
            <wp:extent cx="5943600" cy="2824480"/>
            <wp:effectExtent l="19050" t="19050" r="19050" b="13970"/>
            <wp:docPr id="536" name="Picture 536" descr="A webpage with change of language correctly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2824480"/>
                    </a:xfrm>
                    <a:prstGeom prst="rect">
                      <a:avLst/>
                    </a:prstGeom>
                    <a:ln>
                      <a:solidFill>
                        <a:schemeClr val="tx1"/>
                      </a:solidFill>
                    </a:ln>
                  </pic:spPr>
                </pic:pic>
              </a:graphicData>
            </a:graphic>
          </wp:inline>
        </w:drawing>
      </w:r>
    </w:p>
    <w:p w14:paraId="0C6343FF" w14:textId="77777777" w:rsidR="002E3622" w:rsidRDefault="002E3622" w:rsidP="002E3622">
      <w:pPr>
        <w:pStyle w:val="Dont"/>
      </w:pPr>
      <w:r w:rsidRPr="00D22243">
        <w:lastRenderedPageBreak/>
        <w:t xml:space="preserve">Avoid </w:t>
      </w:r>
      <w:r>
        <w:t>missing of</w:t>
      </w:r>
      <w:r w:rsidRPr="00D22243">
        <w:t xml:space="preserve"> </w:t>
      </w:r>
      <w:r>
        <w:t>“</w:t>
      </w:r>
      <w:r w:rsidRPr="00D22243">
        <w:t>lang</w:t>
      </w:r>
      <w:r>
        <w:t>”</w:t>
      </w:r>
      <w:proofErr w:type="gramStart"/>
      <w:r>
        <w:t>/”</w:t>
      </w:r>
      <w:proofErr w:type="spellStart"/>
      <w:r>
        <w:t>hreflang</w:t>
      </w:r>
      <w:proofErr w:type="spellEnd"/>
      <w:proofErr w:type="gramEnd"/>
      <w:r>
        <w:t>”</w:t>
      </w:r>
      <w:r w:rsidRPr="00D22243">
        <w:t xml:space="preserve"> attribute for </w:t>
      </w:r>
      <w:r>
        <w:t xml:space="preserve">parts of content in secondary language on </w:t>
      </w:r>
      <w:r w:rsidRPr="00D22243">
        <w:t>any</w:t>
      </w:r>
      <w:r>
        <w:t xml:space="preserve"> web page</w:t>
      </w:r>
      <w:r w:rsidRPr="00D22243">
        <w:t>.</w:t>
      </w:r>
    </w:p>
    <w:p w14:paraId="57343D71" w14:textId="77777777" w:rsidR="002E3622" w:rsidRDefault="002E3622" w:rsidP="002E3622">
      <w:pPr>
        <w:jc w:val="center"/>
      </w:pPr>
      <w:r>
        <w:rPr>
          <w:noProof/>
          <w:color w:val="2B579A"/>
          <w:shd w:val="clear" w:color="auto" w:fill="E6E6E6"/>
        </w:rPr>
        <w:drawing>
          <wp:inline distT="0" distB="0" distL="0" distR="0" wp14:anchorId="45E9C1D7" wp14:editId="5CF4ED8E">
            <wp:extent cx="5943600" cy="2602865"/>
            <wp:effectExtent l="19050" t="19050" r="19050" b="26035"/>
            <wp:docPr id="534" name="Picture 534" descr="Screen shot of Pearson footer with missing languag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Screen shot of Pearson footer with missing language attribute."/>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2602865"/>
                    </a:xfrm>
                    <a:prstGeom prst="rect">
                      <a:avLst/>
                    </a:prstGeom>
                    <a:ln>
                      <a:solidFill>
                        <a:schemeClr val="tx1"/>
                      </a:solidFill>
                    </a:ln>
                  </pic:spPr>
                </pic:pic>
              </a:graphicData>
            </a:graphic>
          </wp:inline>
        </w:drawing>
      </w:r>
    </w:p>
    <w:p w14:paraId="0A25ED8C" w14:textId="77777777" w:rsidR="002E3622" w:rsidRDefault="002E3622" w:rsidP="002E3622">
      <w:pPr>
        <w:pStyle w:val="Level"/>
      </w:pPr>
      <w:r>
        <w:t>User Groups Affected</w:t>
      </w:r>
    </w:p>
    <w:p w14:paraId="6C16D100" w14:textId="77777777" w:rsidR="002E3622" w:rsidRDefault="002E3622" w:rsidP="004F4E2F">
      <w:pPr>
        <w:pStyle w:val="ListParagraph"/>
        <w:numPr>
          <w:ilvl w:val="0"/>
          <w:numId w:val="51"/>
        </w:numPr>
      </w:pPr>
      <w:r>
        <w:t>Blind users</w:t>
      </w:r>
    </w:p>
    <w:p w14:paraId="425CCF3B" w14:textId="77777777" w:rsidR="002E3622" w:rsidRDefault="002E3622" w:rsidP="002E3622">
      <w:pPr>
        <w:pStyle w:val="Heading4"/>
      </w:pPr>
      <w:r>
        <w:t>How to test for Accessibility?</w:t>
      </w:r>
    </w:p>
    <w:p w14:paraId="7D86E95D" w14:textId="77777777" w:rsidR="002E3622" w:rsidRPr="007C7931" w:rsidRDefault="002E3622" w:rsidP="002E3622">
      <w:r w:rsidRPr="007C7931">
        <w:t>To test a web page for Secondary language, perform the following steps:</w:t>
      </w:r>
    </w:p>
    <w:p w14:paraId="3BB39A4F" w14:textId="77777777" w:rsidR="002E3622" w:rsidRPr="007C7931" w:rsidRDefault="002E3622" w:rsidP="004F4E2F">
      <w:pPr>
        <w:pStyle w:val="ListParagraph"/>
        <w:numPr>
          <w:ilvl w:val="0"/>
          <w:numId w:val="47"/>
        </w:numPr>
      </w:pPr>
      <w:r w:rsidRPr="007C7931">
        <w:t>Open the web page that needs t</w:t>
      </w:r>
      <w:r>
        <w:t>o be tested in Google Chrome</w:t>
      </w:r>
      <w:r w:rsidRPr="007C7931">
        <w:t>.</w:t>
      </w:r>
    </w:p>
    <w:p w14:paraId="7433968C" w14:textId="77777777" w:rsidR="002E3622" w:rsidRPr="007C7931" w:rsidRDefault="002E3622" w:rsidP="004F4E2F">
      <w:pPr>
        <w:pStyle w:val="ListParagraph"/>
        <w:numPr>
          <w:ilvl w:val="0"/>
          <w:numId w:val="47"/>
        </w:numPr>
      </w:pPr>
      <w:r w:rsidRPr="007C7931">
        <w:t>Check if the secondary language is defined for the multilingual webpage.</w:t>
      </w:r>
    </w:p>
    <w:p w14:paraId="7A236E7E" w14:textId="24C5DE5A" w:rsidR="002E3622" w:rsidRPr="007C7931" w:rsidRDefault="002E3622" w:rsidP="004F4E2F">
      <w:pPr>
        <w:pStyle w:val="ListParagraph"/>
        <w:numPr>
          <w:ilvl w:val="0"/>
          <w:numId w:val="47"/>
        </w:numPr>
      </w:pPr>
      <w:r>
        <w:t>To test for secondary language, select the text and inspect it. Check whether “</w:t>
      </w:r>
      <w:proofErr w:type="spellStart"/>
      <w:r>
        <w:t>hreflang</w:t>
      </w:r>
      <w:proofErr w:type="spellEnd"/>
      <w:r>
        <w:t xml:space="preserve">” and “lang” attributes are provided in case of a link and a plain </w:t>
      </w:r>
      <w:r w:rsidR="00D52E66">
        <w:t>text,</w:t>
      </w:r>
      <w:r>
        <w:t xml:space="preserve"> respectively. </w:t>
      </w:r>
    </w:p>
    <w:p w14:paraId="3C52DEDF" w14:textId="77777777" w:rsidR="002E3622" w:rsidRPr="00B549D1" w:rsidRDefault="002E3622" w:rsidP="004F4E2F">
      <w:pPr>
        <w:pStyle w:val="ListParagraph"/>
        <w:numPr>
          <w:ilvl w:val="0"/>
          <w:numId w:val="47"/>
        </w:numPr>
      </w:pPr>
      <w:r w:rsidRPr="007C7931">
        <w:t xml:space="preserve">If </w:t>
      </w:r>
      <w:r>
        <w:t xml:space="preserve">the conditions in step 2 and 3 fails, </w:t>
      </w:r>
      <w:r w:rsidRPr="007C7931">
        <w:t>then it is an accessibility violation as per WCAG 2.</w:t>
      </w:r>
      <w:r>
        <w:t>1</w:t>
      </w:r>
      <w:r w:rsidRPr="007C7931">
        <w:t xml:space="preserve"> success criteria 3.1.2 at Level AA.</w:t>
      </w:r>
    </w:p>
    <w:p w14:paraId="364721CD" w14:textId="77777777" w:rsidR="00BB3C71" w:rsidRDefault="00BB3C71" w:rsidP="00BB3C71">
      <w:pPr>
        <w:rPr>
          <w:rFonts w:ascii="Calibri Light" w:eastAsia="Times New Roman" w:hAnsi="Calibri Light"/>
          <w:b/>
          <w:color w:val="00437E"/>
          <w:sz w:val="32"/>
          <w:szCs w:val="24"/>
        </w:rPr>
      </w:pPr>
      <w:r>
        <w:rPr>
          <w:b/>
        </w:rPr>
        <w:br w:type="page"/>
      </w:r>
    </w:p>
    <w:p w14:paraId="117D5780" w14:textId="79026EB6" w:rsidR="009D4471" w:rsidRDefault="009D4471" w:rsidP="00447A02"/>
    <w:p w14:paraId="21050985" w14:textId="5B0F9568" w:rsidR="004955CF" w:rsidRPr="00E10810" w:rsidRDefault="00E873D2" w:rsidP="004955CF">
      <w:pPr>
        <w:pStyle w:val="Heading2"/>
        <w:rPr>
          <w:b/>
        </w:rPr>
      </w:pPr>
      <w:bookmarkStart w:id="199" w:name="_Toc52289402"/>
      <w:bookmarkStart w:id="200" w:name="_Toc52291058"/>
      <w:bookmarkStart w:id="201" w:name="_Toc54078973"/>
      <w:bookmarkStart w:id="202" w:name="_Toc54091072"/>
      <w:r>
        <w:rPr>
          <w:b/>
        </w:rPr>
        <w:t>FRAME AND PAGE TITLES</w:t>
      </w:r>
      <w:bookmarkEnd w:id="199"/>
      <w:bookmarkEnd w:id="200"/>
      <w:bookmarkEnd w:id="201"/>
      <w:bookmarkEnd w:id="202"/>
    </w:p>
    <w:p w14:paraId="7A1DCBA1" w14:textId="0718BADD" w:rsidR="009E0AC5" w:rsidRDefault="0020643B" w:rsidP="009E0AC5">
      <w:r w:rsidRPr="007C7931">
        <w:rPr>
          <w:noProof/>
          <w:color w:val="2B579A"/>
          <w:shd w:val="clear" w:color="auto" w:fill="E6E6E6"/>
        </w:rPr>
        <w:drawing>
          <wp:inline distT="0" distB="0" distL="0" distR="0" wp14:anchorId="5AC57525" wp14:editId="642BE382">
            <wp:extent cx="773430" cy="313480"/>
            <wp:effectExtent l="19050" t="19050" r="26670" b="10795"/>
            <wp:docPr id="93" name="Picture 9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6419E934" w14:textId="77777777" w:rsidR="009E0AC5" w:rsidRPr="007C7931" w:rsidRDefault="009E0AC5" w:rsidP="009E0AC5">
      <w:pPr>
        <w:pStyle w:val="Guide"/>
        <w:spacing w:after="0"/>
      </w:pPr>
      <w:r w:rsidRPr="007C7931">
        <w:t>2.4.1 Bypass Blocks</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51146AB3" w14:textId="77777777" w:rsidR="009E0AC5" w:rsidRPr="007C7931" w:rsidRDefault="009E0AC5" w:rsidP="009E0AC5">
      <w:pPr>
        <w:pStyle w:val="Style2"/>
        <w:rPr>
          <w:lang w:val="en-US"/>
        </w:rPr>
      </w:pPr>
      <w:r w:rsidRPr="007C7931">
        <w:rPr>
          <w:lang w:val="en-US"/>
        </w:rPr>
        <w:t>A mechanism is available to bypass blocks of content that are repeated on multiple Web pages.</w:t>
      </w:r>
    </w:p>
    <w:p w14:paraId="174E23B4" w14:textId="77777777" w:rsidR="009E0AC5" w:rsidRPr="007C7931" w:rsidRDefault="009E0AC5" w:rsidP="009E0AC5"/>
    <w:p w14:paraId="2BBC7F97" w14:textId="77777777" w:rsidR="009E0AC5" w:rsidRPr="007C7931" w:rsidRDefault="009E0AC5" w:rsidP="009E0AC5">
      <w:pPr>
        <w:pStyle w:val="Guide"/>
        <w:spacing w:after="0"/>
      </w:pPr>
      <w:r w:rsidRPr="007C7931">
        <w:t>2.4.2 Page Titled</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79779D77" w14:textId="77777777" w:rsidR="009E0AC5" w:rsidRPr="007C7931" w:rsidRDefault="004F604C" w:rsidP="009E0AC5">
      <w:pPr>
        <w:pStyle w:val="Style2"/>
        <w:rPr>
          <w:lang w:val="en-US"/>
        </w:rPr>
      </w:pPr>
      <w:hyperlink r:id="rId101" w:anchor="webpagedef" w:tooltip="definition: Web page" w:history="1">
        <w:r w:rsidR="009E0AC5" w:rsidRPr="007C7931">
          <w:rPr>
            <w:lang w:val="en-US"/>
          </w:rPr>
          <w:t>Web pages</w:t>
        </w:r>
      </w:hyperlink>
      <w:r w:rsidR="009E0AC5" w:rsidRPr="007C7931">
        <w:rPr>
          <w:lang w:val="en-US"/>
        </w:rPr>
        <w:t xml:space="preserve"> have titles that describe topic or purpose.</w:t>
      </w:r>
    </w:p>
    <w:p w14:paraId="7CE0E7B8" w14:textId="77777777" w:rsidR="009E0AC5" w:rsidRPr="007C7931" w:rsidRDefault="009E0AC5" w:rsidP="009E0AC5"/>
    <w:p w14:paraId="5B268A09" w14:textId="77777777" w:rsidR="009E0AC5" w:rsidRPr="007C7931" w:rsidRDefault="009E0AC5" w:rsidP="009E0AC5">
      <w:pPr>
        <w:pStyle w:val="Guide"/>
        <w:pBdr>
          <w:top w:val="single" w:sz="4" w:space="1" w:color="auto"/>
          <w:left w:val="single" w:sz="4" w:space="4" w:color="auto"/>
          <w:bottom w:val="single" w:sz="4" w:space="1" w:color="auto"/>
          <w:right w:val="single" w:sz="4" w:space="4" w:color="auto"/>
        </w:pBdr>
        <w:spacing w:after="0"/>
      </w:pPr>
      <w:r w:rsidRPr="007C7931">
        <w:t>4.1.2 Name, Role, Value</w:t>
      </w:r>
      <w:r w:rsidRPr="007C7931">
        <w:tab/>
      </w:r>
      <w:r w:rsidRPr="007C7931">
        <w:tab/>
      </w:r>
      <w:r w:rsidRPr="007C7931">
        <w:tab/>
      </w:r>
      <w:r w:rsidRPr="007C7931">
        <w:tab/>
      </w:r>
      <w:r w:rsidRPr="007C7931">
        <w:tab/>
      </w:r>
      <w:r w:rsidRPr="007C7931">
        <w:tab/>
      </w:r>
      <w:r w:rsidRPr="007C7931">
        <w:tab/>
      </w:r>
      <w:r w:rsidRPr="007C7931">
        <w:tab/>
        <w:t>Level A</w:t>
      </w:r>
    </w:p>
    <w:p w14:paraId="708A4F69" w14:textId="77777777" w:rsidR="009E0AC5" w:rsidRPr="0065274D" w:rsidRDefault="009E0AC5" w:rsidP="009E0AC5">
      <w:pPr>
        <w:pBdr>
          <w:top w:val="single" w:sz="4" w:space="1" w:color="auto"/>
          <w:left w:val="single" w:sz="4" w:space="4" w:color="auto"/>
          <w:bottom w:val="single" w:sz="4" w:space="1" w:color="auto"/>
          <w:right w:val="single" w:sz="4" w:space="4" w:color="auto"/>
        </w:pBdr>
      </w:pPr>
      <w:r w:rsidRPr="007C7931">
        <w:t>For all user interface components (including but not limited to: form elements, links and components generated by scripts), the name and role can be programmatically determined; states, properties, and values that can be set by the user can be programmatically set; and notification of changes to these items is available to user agents, including assistive technologies.</w:t>
      </w:r>
    </w:p>
    <w:p w14:paraId="5A9BD2DF" w14:textId="77777777" w:rsidR="00855765" w:rsidRPr="00855765" w:rsidRDefault="00855765" w:rsidP="00855765"/>
    <w:p w14:paraId="7FE39929" w14:textId="03A36267" w:rsidR="00E873D2" w:rsidRPr="00ED3663" w:rsidRDefault="00E873D2" w:rsidP="00E873D2">
      <w:pPr>
        <w:pStyle w:val="Heading3"/>
        <w:rPr>
          <w:b/>
        </w:rPr>
      </w:pPr>
      <w:bookmarkStart w:id="203" w:name="_Toc52289403"/>
      <w:bookmarkStart w:id="204" w:name="_Toc52291059"/>
      <w:bookmarkStart w:id="205" w:name="_Toc54078974"/>
      <w:bookmarkStart w:id="206" w:name="_Toc54091073"/>
      <w:r>
        <w:rPr>
          <w:b/>
        </w:rPr>
        <w:t>Page Titles</w:t>
      </w:r>
      <w:bookmarkEnd w:id="203"/>
      <w:bookmarkEnd w:id="204"/>
      <w:bookmarkEnd w:id="205"/>
      <w:bookmarkEnd w:id="206"/>
    </w:p>
    <w:p w14:paraId="69F7C8B6" w14:textId="77777777" w:rsidR="00C83E1E" w:rsidRDefault="00C83E1E" w:rsidP="00C83E1E">
      <w:r w:rsidRPr="007C7931">
        <w:t xml:space="preserve">Page titles are displayed at the top of the browser window. In most browsers, page titles are displayed as the names of the browser tabs. </w:t>
      </w:r>
      <w:r>
        <w:t xml:space="preserve">Title of a web page generally includes page name, section name as well as company name. Page titles act as the bookmark names when users opt to bookmark a particular page in their browser. </w:t>
      </w:r>
    </w:p>
    <w:p w14:paraId="61DBDCB6" w14:textId="77777777" w:rsidR="00C83E1E" w:rsidRDefault="00C83E1E" w:rsidP="00C83E1E">
      <w:pPr>
        <w:pStyle w:val="TipList"/>
        <w:numPr>
          <w:ilvl w:val="0"/>
          <w:numId w:val="0"/>
        </w:numPr>
      </w:pPr>
      <w:r w:rsidRPr="007C7931">
        <w:rPr>
          <w:rFonts w:ascii="Wingdings" w:eastAsia="Wingdings" w:hAnsi="Wingdings" w:cs="Wingdings"/>
          <w:sz w:val="40"/>
          <w:szCs w:val="40"/>
        </w:rPr>
        <w:t></w:t>
      </w:r>
      <w:r w:rsidRPr="007C7931">
        <w:t xml:space="preserve"> T</w:t>
      </w:r>
      <w:r>
        <w:t>ip:</w:t>
      </w:r>
    </w:p>
    <w:p w14:paraId="4AAF0FDA" w14:textId="77777777" w:rsidR="00C83E1E" w:rsidRDefault="00C83E1E" w:rsidP="00C83E1E">
      <w:pPr>
        <w:pStyle w:val="TipList"/>
        <w:numPr>
          <w:ilvl w:val="0"/>
          <w:numId w:val="0"/>
        </w:numPr>
      </w:pPr>
      <w:r w:rsidRPr="007C7931">
        <w:t>Title is the first piece of information that a screen reader reads when a web page loads.</w:t>
      </w:r>
    </w:p>
    <w:p w14:paraId="390000F4" w14:textId="77777777" w:rsidR="00C83E1E" w:rsidRDefault="00C83E1E" w:rsidP="00C83E1E"/>
    <w:p w14:paraId="5031538D" w14:textId="5C7772AF" w:rsidR="00C83E1E" w:rsidRPr="00BE4EB0" w:rsidRDefault="00701DFF" w:rsidP="00C83E1E">
      <w:r w:rsidRPr="007C7931">
        <w:rPr>
          <w:noProof/>
          <w:color w:val="2B579A"/>
          <w:shd w:val="clear" w:color="auto" w:fill="E6E6E6"/>
        </w:rPr>
        <w:drawing>
          <wp:inline distT="0" distB="0" distL="0" distR="0" wp14:anchorId="6D777BFD" wp14:editId="1BDC7FA4">
            <wp:extent cx="773430" cy="313480"/>
            <wp:effectExtent l="19050" t="19050" r="26670" b="10795"/>
            <wp:docPr id="470" name="Picture 47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Look w:val="0020" w:firstRow="1" w:lastRow="0" w:firstColumn="0" w:lastColumn="0" w:noHBand="0" w:noVBand="0"/>
      </w:tblPr>
      <w:tblGrid>
        <w:gridCol w:w="3865"/>
        <w:gridCol w:w="4320"/>
      </w:tblGrid>
      <w:tr w:rsidR="00C83E1E" w:rsidRPr="007C7931" w14:paraId="187D89F5" w14:textId="77777777" w:rsidTr="00B31597">
        <w:trPr>
          <w:trHeight w:val="592"/>
        </w:trPr>
        <w:tc>
          <w:tcPr>
            <w:tcW w:w="38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5F29EF" w14:textId="77777777" w:rsidR="00C83E1E" w:rsidRPr="007C7931" w:rsidRDefault="00C83E1E" w:rsidP="00B31597">
            <w:pPr>
              <w:pStyle w:val="Level"/>
              <w:ind w:left="15"/>
            </w:pPr>
            <w:r>
              <w:t>WCAG Success Criteria</w:t>
            </w:r>
          </w:p>
        </w:tc>
        <w:tc>
          <w:tcPr>
            <w:tcW w:w="43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D863E8" w14:textId="77777777" w:rsidR="00C83E1E" w:rsidRPr="007C7931" w:rsidRDefault="00C83E1E" w:rsidP="00B31597">
            <w:pPr>
              <w:pStyle w:val="Level"/>
              <w:ind w:left="15"/>
            </w:pPr>
            <w:r>
              <w:t>WCAG Conformance Level</w:t>
            </w:r>
          </w:p>
        </w:tc>
      </w:tr>
      <w:tr w:rsidR="00C83E1E" w:rsidRPr="007C7931" w14:paraId="5E43AEFE" w14:textId="77777777" w:rsidTr="00B31597">
        <w:trPr>
          <w:trHeight w:val="592"/>
        </w:trPr>
        <w:tc>
          <w:tcPr>
            <w:tcW w:w="38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224B35" w14:textId="77777777" w:rsidR="00C83E1E" w:rsidRPr="007C7931" w:rsidRDefault="00C83E1E" w:rsidP="00B31597">
            <w:pPr>
              <w:pStyle w:val="Strong1"/>
            </w:pPr>
            <w:r w:rsidRPr="007C7931">
              <w:t>2.4.2</w:t>
            </w:r>
            <w:r>
              <w:t xml:space="preserve"> Page Titled</w:t>
            </w:r>
          </w:p>
        </w:tc>
        <w:tc>
          <w:tcPr>
            <w:tcW w:w="43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ABE380" w14:textId="77777777" w:rsidR="00C83E1E" w:rsidRPr="007C7931" w:rsidRDefault="00C83E1E" w:rsidP="00B31597">
            <w:pPr>
              <w:pStyle w:val="Strong1"/>
            </w:pPr>
            <w:r>
              <w:t>A</w:t>
            </w:r>
          </w:p>
        </w:tc>
      </w:tr>
    </w:tbl>
    <w:p w14:paraId="659D2C19" w14:textId="77777777" w:rsidR="00C83E1E" w:rsidRDefault="00C83E1E" w:rsidP="00C83E1E">
      <w:pPr>
        <w:pStyle w:val="Heading4"/>
      </w:pPr>
      <w:r>
        <w:lastRenderedPageBreak/>
        <w:t>How to implement</w:t>
      </w:r>
    </w:p>
    <w:p w14:paraId="59B1B583" w14:textId="3A31825D" w:rsidR="00C83E1E" w:rsidRPr="0009090B" w:rsidRDefault="00C83E1E" w:rsidP="00C83E1E">
      <w:r w:rsidRPr="007C7931">
        <w:t xml:space="preserve">This section lists the techniques that need to be implemented </w:t>
      </w:r>
      <w:r w:rsidR="000F1DA9" w:rsidRPr="007C7931">
        <w:t>to</w:t>
      </w:r>
      <w:r w:rsidRPr="007C7931">
        <w:t xml:space="preserve"> ensure page titles are </w:t>
      </w:r>
      <w:r>
        <w:t>meaningful and descriptive</w:t>
      </w:r>
      <w:r w:rsidRPr="007C7931">
        <w:t>.</w:t>
      </w:r>
    </w:p>
    <w:p w14:paraId="118D5B27" w14:textId="77777777" w:rsidR="00C83E1E" w:rsidRPr="00E10810" w:rsidRDefault="00C83E1E" w:rsidP="00C83E1E">
      <w:pPr>
        <w:pStyle w:val="Heading5"/>
      </w:pPr>
      <w:r w:rsidRPr="00E10810">
        <w:t>Developers Need to…</w:t>
      </w:r>
    </w:p>
    <w:p w14:paraId="76EEA49B" w14:textId="77777777" w:rsidR="00C83E1E" w:rsidRPr="008F439B" w:rsidRDefault="00C83E1E" w:rsidP="004F4E2F">
      <w:pPr>
        <w:pStyle w:val="ListParagraph"/>
        <w:numPr>
          <w:ilvl w:val="0"/>
          <w:numId w:val="20"/>
        </w:numPr>
      </w:pPr>
      <w:r w:rsidRPr="007C7931">
        <w:t>Define the title for the page using the &lt;title&gt; element within the &lt;head&gt; element in a HTML document.</w:t>
      </w:r>
    </w:p>
    <w:p w14:paraId="3C2DCC6A" w14:textId="77777777" w:rsidR="00C83E1E" w:rsidRPr="00E10810" w:rsidRDefault="00C83E1E" w:rsidP="00C83E1E">
      <w:pPr>
        <w:pStyle w:val="Heading5"/>
      </w:pPr>
      <w:r w:rsidRPr="00E10810">
        <w:t>Content Writers Need to…</w:t>
      </w:r>
    </w:p>
    <w:p w14:paraId="4407CCF5" w14:textId="77777777" w:rsidR="00C83E1E" w:rsidRPr="0009090B" w:rsidRDefault="00C83E1E" w:rsidP="004F4E2F">
      <w:pPr>
        <w:pStyle w:val="ListParagraph"/>
        <w:numPr>
          <w:ilvl w:val="0"/>
          <w:numId w:val="20"/>
        </w:numPr>
      </w:pPr>
      <w:r w:rsidRPr="007C7931">
        <w:t>Use unique and descriptive titles for each web page.</w:t>
      </w:r>
    </w:p>
    <w:p w14:paraId="7A4EB3A8" w14:textId="77777777" w:rsidR="00C83E1E" w:rsidRDefault="00C83E1E" w:rsidP="004F4E2F">
      <w:pPr>
        <w:pStyle w:val="ListParagraph"/>
        <w:numPr>
          <w:ilvl w:val="0"/>
          <w:numId w:val="20"/>
        </w:numPr>
      </w:pPr>
      <w:r>
        <w:t>Use front loading titles, i.e. Name of the page followed by section name and finally website name.</w:t>
      </w:r>
    </w:p>
    <w:p w14:paraId="384F405F" w14:textId="77777777" w:rsidR="00C83E1E" w:rsidRDefault="00C83E1E" w:rsidP="00C83E1E"/>
    <w:p w14:paraId="53655E98" w14:textId="77777777" w:rsidR="00C83E1E" w:rsidRDefault="00C83E1E" w:rsidP="00C83E1E">
      <w:pPr>
        <w:pStyle w:val="Heading4"/>
      </w:pPr>
      <w:r>
        <w:t>Practices to Apply &amp; Avoid</w:t>
      </w:r>
    </w:p>
    <w:p w14:paraId="72EABE23" w14:textId="77777777" w:rsidR="00C83E1E" w:rsidRPr="00D22243" w:rsidRDefault="00C83E1E" w:rsidP="00C83E1E">
      <w:pPr>
        <w:pStyle w:val="Do"/>
        <w:rPr>
          <w:sz w:val="22"/>
        </w:rPr>
      </w:pPr>
      <w:r w:rsidRPr="00D22243">
        <w:rPr>
          <w:sz w:val="22"/>
        </w:rPr>
        <w:t xml:space="preserve">Make sure the title of the page is </w:t>
      </w:r>
      <w:r>
        <w:rPr>
          <w:sz w:val="22"/>
        </w:rPr>
        <w:t xml:space="preserve">unique </w:t>
      </w:r>
      <w:r w:rsidRPr="00D22243">
        <w:rPr>
          <w:sz w:val="22"/>
        </w:rPr>
        <w:t xml:space="preserve">and descriptive. </w:t>
      </w:r>
    </w:p>
    <w:p w14:paraId="328D4B83" w14:textId="77777777" w:rsidR="00C83E1E" w:rsidRDefault="00C83E1E" w:rsidP="00C83E1E"/>
    <w:p w14:paraId="7196B1BC" w14:textId="77777777" w:rsidR="00C83E1E" w:rsidRDefault="00C83E1E" w:rsidP="00C83E1E">
      <w:r w:rsidRPr="00D22243">
        <w:t xml:space="preserve">For example, on the </w:t>
      </w:r>
      <w:r>
        <w:t>Pearson</w:t>
      </w:r>
      <w:r w:rsidRPr="00D22243">
        <w:t xml:space="preserve"> website, the title of the page "</w:t>
      </w:r>
      <w:r>
        <w:t>Diversity &amp; Inclusion</w:t>
      </w:r>
      <w:r w:rsidRPr="00D22243">
        <w:t xml:space="preserve"> | </w:t>
      </w:r>
      <w:r>
        <w:t>Working with us | Pearson</w:t>
      </w:r>
      <w:r w:rsidRPr="00D22243">
        <w:t>" is unique and descriptive.</w:t>
      </w:r>
    </w:p>
    <w:p w14:paraId="3D2D6EA3" w14:textId="77777777" w:rsidR="00C83E1E" w:rsidRDefault="00C83E1E" w:rsidP="00C83E1E">
      <w:pPr>
        <w:pStyle w:val="Do"/>
        <w:numPr>
          <w:ilvl w:val="0"/>
          <w:numId w:val="0"/>
        </w:numPr>
        <w:ind w:left="360"/>
        <w:rPr>
          <w:sz w:val="22"/>
        </w:rPr>
      </w:pPr>
    </w:p>
    <w:p w14:paraId="12FA2814" w14:textId="77777777" w:rsidR="00C83E1E" w:rsidRPr="001B1CD4" w:rsidRDefault="00C83E1E" w:rsidP="00C83E1E">
      <w:pPr>
        <w:pStyle w:val="Do"/>
        <w:numPr>
          <w:ilvl w:val="0"/>
          <w:numId w:val="0"/>
        </w:numPr>
        <w:ind w:left="360"/>
        <w:jc w:val="center"/>
        <w:rPr>
          <w:sz w:val="22"/>
        </w:rPr>
      </w:pPr>
      <w:r>
        <w:rPr>
          <w:noProof/>
          <w:color w:val="2B579A"/>
          <w:shd w:val="clear" w:color="auto" w:fill="E6E6E6"/>
        </w:rPr>
        <w:drawing>
          <wp:inline distT="0" distB="0" distL="0" distR="0" wp14:anchorId="6B1E2AD4" wp14:editId="7F5DF588">
            <wp:extent cx="4522470" cy="1668868"/>
            <wp:effectExtent l="19050" t="19050" r="11430" b="26670"/>
            <wp:docPr id="49" name="Picture 49" descr="Unique and descriptive page title specified on Pearso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Unique and descriptive page title specified on Pearson website."/>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4566256" cy="1685026"/>
                    </a:xfrm>
                    <a:prstGeom prst="rect">
                      <a:avLst/>
                    </a:prstGeom>
                    <a:noFill/>
                    <a:ln>
                      <a:solidFill>
                        <a:schemeClr val="tx1"/>
                      </a:solidFill>
                    </a:ln>
                  </pic:spPr>
                </pic:pic>
              </a:graphicData>
            </a:graphic>
          </wp:inline>
        </w:drawing>
      </w:r>
    </w:p>
    <w:p w14:paraId="21E037F9" w14:textId="77777777" w:rsidR="00C83E1E" w:rsidRDefault="00C83E1E" w:rsidP="00D0740D"/>
    <w:p w14:paraId="31D0017B" w14:textId="77777777" w:rsidR="00C83E1E" w:rsidRPr="00D22243" w:rsidRDefault="00C83E1E" w:rsidP="00C83E1E">
      <w:pPr>
        <w:pStyle w:val="Do"/>
        <w:rPr>
          <w:sz w:val="22"/>
        </w:rPr>
      </w:pPr>
      <w:r w:rsidRPr="00D22243">
        <w:rPr>
          <w:sz w:val="22"/>
        </w:rPr>
        <w:t xml:space="preserve">Page titles should be front-loading (putting the brand name or organization/company name the end of the title). </w:t>
      </w:r>
    </w:p>
    <w:p w14:paraId="13D5A41A" w14:textId="77777777" w:rsidR="00C83E1E" w:rsidRDefault="00C83E1E" w:rsidP="00C83E1E"/>
    <w:p w14:paraId="060539D0" w14:textId="77777777" w:rsidR="00C83E1E" w:rsidRDefault="00C83E1E" w:rsidP="00C83E1E">
      <w:r w:rsidRPr="00D22243">
        <w:t xml:space="preserve">For example, on the </w:t>
      </w:r>
      <w:r>
        <w:t>Pearson</w:t>
      </w:r>
      <w:r w:rsidRPr="00D22243">
        <w:t xml:space="preserve"> website, the title of the page "</w:t>
      </w:r>
      <w:r>
        <w:t>Investor Information</w:t>
      </w:r>
      <w:r w:rsidRPr="00D22243">
        <w:t xml:space="preserve"> | </w:t>
      </w:r>
      <w:r>
        <w:t>Investing in Pearson | Pearson</w:t>
      </w:r>
      <w:r w:rsidRPr="00D22243">
        <w:t xml:space="preserve">" is </w:t>
      </w:r>
      <w:r>
        <w:t xml:space="preserve">an example of </w:t>
      </w:r>
      <w:r w:rsidRPr="00D22243">
        <w:t>front-loa</w:t>
      </w:r>
      <w:r>
        <w:t>ded title</w:t>
      </w:r>
      <w:r w:rsidRPr="00D22243">
        <w:t>.</w:t>
      </w:r>
    </w:p>
    <w:p w14:paraId="1187952A" w14:textId="77777777" w:rsidR="00C83E1E" w:rsidRDefault="00C83E1E" w:rsidP="00D0740D"/>
    <w:p w14:paraId="1972335E" w14:textId="77777777" w:rsidR="00C83E1E" w:rsidRPr="005969F1" w:rsidRDefault="00C83E1E" w:rsidP="00C83E1E">
      <w:pPr>
        <w:jc w:val="center"/>
      </w:pPr>
      <w:r w:rsidRPr="006A5331">
        <w:rPr>
          <w:noProof/>
          <w:color w:val="2B579A"/>
          <w:shd w:val="clear" w:color="auto" w:fill="E6E6E6"/>
        </w:rPr>
        <w:lastRenderedPageBreak/>
        <w:drawing>
          <wp:inline distT="0" distB="0" distL="0" distR="0" wp14:anchorId="52A15F9C" wp14:editId="13DDD198">
            <wp:extent cx="3726180" cy="1774712"/>
            <wp:effectExtent l="19050" t="19050" r="26670" b="16510"/>
            <wp:docPr id="33" name="Picture 33" descr="Example of web page title that is front-loading where page name is written first followed by compan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xample of web page title that is front-loading where page name is written first followed by company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768329" cy="1794787"/>
                    </a:xfrm>
                    <a:prstGeom prst="rect">
                      <a:avLst/>
                    </a:prstGeom>
                    <a:ln>
                      <a:solidFill>
                        <a:schemeClr val="tx1"/>
                      </a:solidFill>
                    </a:ln>
                  </pic:spPr>
                </pic:pic>
              </a:graphicData>
            </a:graphic>
          </wp:inline>
        </w:drawing>
      </w:r>
    </w:p>
    <w:p w14:paraId="4D295F16" w14:textId="77777777" w:rsidR="00C83E1E" w:rsidRPr="007C7931" w:rsidRDefault="00C83E1E" w:rsidP="00C83E1E">
      <w:pPr>
        <w:pStyle w:val="Dont"/>
        <w:ind w:left="360"/>
      </w:pPr>
      <w:r>
        <w:t>A</w:t>
      </w:r>
      <w:r w:rsidRPr="000260AE">
        <w:t>void using page titles that are not front-load</w:t>
      </w:r>
      <w:r>
        <w:t>ing</w:t>
      </w:r>
      <w:r w:rsidRPr="000260AE">
        <w:t>.</w:t>
      </w:r>
    </w:p>
    <w:p w14:paraId="4731A2D6" w14:textId="77777777" w:rsidR="00C83E1E" w:rsidRDefault="00C83E1E" w:rsidP="00C83E1E">
      <w:pPr>
        <w:pStyle w:val="Dont"/>
        <w:numPr>
          <w:ilvl w:val="0"/>
          <w:numId w:val="0"/>
        </w:numPr>
        <w:ind w:left="360"/>
      </w:pPr>
      <w:r w:rsidRPr="007C7931">
        <w:t>For example</w:t>
      </w:r>
      <w:r>
        <w:t>,</w:t>
      </w:r>
      <w:r w:rsidRPr="007C7931">
        <w:t xml:space="preserve"> on the </w:t>
      </w:r>
      <w:r>
        <w:t>Pearson</w:t>
      </w:r>
      <w:r w:rsidRPr="007C7931">
        <w:t xml:space="preserve"> website</w:t>
      </w:r>
      <w:r>
        <w:t>,</w:t>
      </w:r>
      <w:r w:rsidRPr="007C7931">
        <w:t xml:space="preserve"> the title of the page "</w:t>
      </w:r>
      <w:r>
        <w:t>Pearson | About Us and Our Mission to drive education forward</w:t>
      </w:r>
      <w:r w:rsidRPr="007C7931">
        <w:t>"</w:t>
      </w:r>
      <w:r>
        <w:t xml:space="preserve"> </w:t>
      </w:r>
      <w:r w:rsidRPr="007C7931">
        <w:t>is not front-load</w:t>
      </w:r>
      <w:r>
        <w:t>ing</w:t>
      </w:r>
      <w:r w:rsidRPr="007C7931">
        <w:t>.</w:t>
      </w:r>
    </w:p>
    <w:p w14:paraId="5640CF65" w14:textId="77777777" w:rsidR="00C83E1E" w:rsidRDefault="00C83E1E" w:rsidP="00C83E1E">
      <w:pPr>
        <w:jc w:val="center"/>
      </w:pPr>
      <w:r>
        <w:rPr>
          <w:noProof/>
          <w:color w:val="2B579A"/>
          <w:shd w:val="clear" w:color="auto" w:fill="E6E6E6"/>
        </w:rPr>
        <w:drawing>
          <wp:inline distT="0" distB="0" distL="0" distR="0" wp14:anchorId="3FBE799A" wp14:editId="094BEA6E">
            <wp:extent cx="4120563" cy="2095500"/>
            <wp:effectExtent l="19050" t="19050" r="13335" b="19050"/>
            <wp:docPr id="34" name="Picture 34" descr="Example of web page title that is not front-loading where company name is written first followed by pag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xample of web page title that is not front-loading where company name is written first followed by page name."/>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4130926" cy="2100770"/>
                    </a:xfrm>
                    <a:prstGeom prst="rect">
                      <a:avLst/>
                    </a:prstGeom>
                    <a:noFill/>
                    <a:ln>
                      <a:solidFill>
                        <a:schemeClr val="tx1"/>
                      </a:solidFill>
                    </a:ln>
                  </pic:spPr>
                </pic:pic>
              </a:graphicData>
            </a:graphic>
          </wp:inline>
        </w:drawing>
      </w:r>
    </w:p>
    <w:p w14:paraId="0F6145DD" w14:textId="77777777" w:rsidR="00C83E1E" w:rsidRPr="00D22243" w:rsidRDefault="00C83E1E" w:rsidP="00C83E1E">
      <w:pPr>
        <w:pStyle w:val="Dont"/>
        <w:ind w:left="360"/>
      </w:pPr>
      <w:r w:rsidRPr="00D22243">
        <w:t xml:space="preserve">Avoid using incomplete and non-descriptive page titles. </w:t>
      </w:r>
    </w:p>
    <w:p w14:paraId="21C1DF8B" w14:textId="77777777" w:rsidR="00C83E1E" w:rsidRDefault="00C83E1E" w:rsidP="00C83E1E">
      <w:r w:rsidRPr="00D22243">
        <w:t xml:space="preserve">For example, </w:t>
      </w:r>
      <w:r>
        <w:t>in the Pearson Mastering Biology course</w:t>
      </w:r>
      <w:r w:rsidRPr="00D22243">
        <w:t>, the title of the page “</w:t>
      </w:r>
      <w:r>
        <w:t>Course Home</w:t>
      </w:r>
      <w:r w:rsidRPr="00D22243">
        <w:t>" is incomplete. This makes it difficult for screen reader users to identify the type of information that will be available on the page.</w:t>
      </w:r>
    </w:p>
    <w:p w14:paraId="25A98A13" w14:textId="77777777" w:rsidR="00C83E1E" w:rsidRDefault="00C83E1E" w:rsidP="00C83E1E">
      <w:pPr>
        <w:jc w:val="center"/>
      </w:pPr>
      <w:r>
        <w:rPr>
          <w:noProof/>
          <w:color w:val="2B579A"/>
          <w:shd w:val="clear" w:color="auto" w:fill="E6E6E6"/>
        </w:rPr>
        <w:drawing>
          <wp:inline distT="0" distB="0" distL="0" distR="0" wp14:anchorId="406D3D80" wp14:editId="39DD328A">
            <wp:extent cx="4457700" cy="1520666"/>
            <wp:effectExtent l="19050" t="19050" r="19050" b="22860"/>
            <wp:docPr id="48" name="Picture 48" descr="Page with an incomplete 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Page with an incomplete page title"/>
                    <pic:cNvPicPr/>
                  </pic:nvPicPr>
                  <pic:blipFill>
                    <a:blip r:embed="rId105" cstate="email">
                      <a:extLst>
                        <a:ext uri="{28A0092B-C50C-407E-A947-70E740481C1C}">
                          <a14:useLocalDpi xmlns:a14="http://schemas.microsoft.com/office/drawing/2010/main"/>
                        </a:ext>
                      </a:extLst>
                    </a:blip>
                    <a:stretch>
                      <a:fillRect/>
                    </a:stretch>
                  </pic:blipFill>
                  <pic:spPr>
                    <a:xfrm>
                      <a:off x="0" y="0"/>
                      <a:ext cx="4503339" cy="1536235"/>
                    </a:xfrm>
                    <a:prstGeom prst="rect">
                      <a:avLst/>
                    </a:prstGeom>
                    <a:ln>
                      <a:solidFill>
                        <a:schemeClr val="tx1"/>
                      </a:solidFill>
                    </a:ln>
                  </pic:spPr>
                </pic:pic>
              </a:graphicData>
            </a:graphic>
          </wp:inline>
        </w:drawing>
      </w:r>
    </w:p>
    <w:p w14:paraId="7422C5AE" w14:textId="77777777" w:rsidR="00C83E1E" w:rsidRDefault="00C83E1E" w:rsidP="00C83E1E">
      <w:pPr>
        <w:jc w:val="center"/>
      </w:pPr>
    </w:p>
    <w:p w14:paraId="750688B0" w14:textId="77777777" w:rsidR="00C83E1E" w:rsidRDefault="00C83E1E" w:rsidP="00C83E1E">
      <w:pPr>
        <w:pStyle w:val="Do"/>
        <w:rPr>
          <w:sz w:val="22"/>
        </w:rPr>
      </w:pPr>
      <w:r w:rsidRPr="00D22243">
        <w:rPr>
          <w:sz w:val="22"/>
        </w:rPr>
        <w:t>Use a unique title for each web page.</w:t>
      </w:r>
    </w:p>
    <w:p w14:paraId="16B6B81C" w14:textId="77777777" w:rsidR="00C83E1E" w:rsidRDefault="00C83E1E" w:rsidP="00C83E1E"/>
    <w:p w14:paraId="7AC1BA7F" w14:textId="77777777" w:rsidR="00C83E1E" w:rsidRDefault="00C83E1E" w:rsidP="00C83E1E">
      <w:r w:rsidRPr="00D22243">
        <w:t xml:space="preserve">For example, on the </w:t>
      </w:r>
      <w:r>
        <w:t>Pearson website</w:t>
      </w:r>
      <w:r w:rsidRPr="00D22243">
        <w:t>, the title of page</w:t>
      </w:r>
      <w:r>
        <w:t>s</w:t>
      </w:r>
      <w:r w:rsidRPr="00D22243">
        <w:t xml:space="preserve"> "</w:t>
      </w:r>
      <w:r>
        <w:t>Governance | Investing in Pearson | Pearson</w:t>
      </w:r>
      <w:r w:rsidRPr="00D22243">
        <w:t>” and “</w:t>
      </w:r>
      <w:r>
        <w:t xml:space="preserve">Analyst coverage | Investing </w:t>
      </w:r>
      <w:proofErr w:type="gramStart"/>
      <w:r>
        <w:t>In</w:t>
      </w:r>
      <w:proofErr w:type="gramEnd"/>
      <w:r>
        <w:t xml:space="preserve"> Pearson | Pearson</w:t>
      </w:r>
      <w:r w:rsidRPr="00D22243">
        <w:t xml:space="preserve"> “are unique.</w:t>
      </w:r>
    </w:p>
    <w:p w14:paraId="751CA068" w14:textId="77777777" w:rsidR="00C83E1E" w:rsidRDefault="00C83E1E" w:rsidP="00C83E1E"/>
    <w:p w14:paraId="6642A2CD" w14:textId="77777777" w:rsidR="00C83E1E" w:rsidRDefault="00C83E1E" w:rsidP="00C83E1E">
      <w:pPr>
        <w:jc w:val="center"/>
      </w:pPr>
      <w:r>
        <w:rPr>
          <w:noProof/>
          <w:color w:val="2B579A"/>
          <w:shd w:val="clear" w:color="auto" w:fill="E6E6E6"/>
        </w:rPr>
        <w:drawing>
          <wp:inline distT="0" distB="0" distL="0" distR="0" wp14:anchorId="75E8A635" wp14:editId="793D236E">
            <wp:extent cx="3867150" cy="1593134"/>
            <wp:effectExtent l="19050" t="19050" r="19050" b="26670"/>
            <wp:docPr id="29" name="Picture 29" descr="Page with unique page title of &quot;Governance | Investing In Pearson | Pears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ge with unique page title of &quot;Governance | Investing In Pearson | Pearson&quot;"/>
                    <pic:cNvPicPr/>
                  </pic:nvPicPr>
                  <pic:blipFill>
                    <a:blip r:embed="rId106" cstate="email">
                      <a:extLst>
                        <a:ext uri="{28A0092B-C50C-407E-A947-70E740481C1C}">
                          <a14:useLocalDpi xmlns:a14="http://schemas.microsoft.com/office/drawing/2010/main"/>
                        </a:ext>
                      </a:extLst>
                    </a:blip>
                    <a:stretch>
                      <a:fillRect/>
                    </a:stretch>
                  </pic:blipFill>
                  <pic:spPr>
                    <a:xfrm>
                      <a:off x="0" y="0"/>
                      <a:ext cx="3877880" cy="1597555"/>
                    </a:xfrm>
                    <a:prstGeom prst="rect">
                      <a:avLst/>
                    </a:prstGeom>
                    <a:ln>
                      <a:solidFill>
                        <a:schemeClr val="tx1"/>
                      </a:solidFill>
                    </a:ln>
                  </pic:spPr>
                </pic:pic>
              </a:graphicData>
            </a:graphic>
          </wp:inline>
        </w:drawing>
      </w:r>
    </w:p>
    <w:p w14:paraId="256C7767" w14:textId="77777777" w:rsidR="00C83E1E" w:rsidRDefault="00C83E1E" w:rsidP="00C83E1E">
      <w:pPr>
        <w:jc w:val="center"/>
      </w:pPr>
      <w:r>
        <w:rPr>
          <w:noProof/>
          <w:color w:val="2B579A"/>
          <w:shd w:val="clear" w:color="auto" w:fill="E6E6E6"/>
        </w:rPr>
        <w:drawing>
          <wp:inline distT="0" distB="0" distL="0" distR="0" wp14:anchorId="39852D9F" wp14:editId="4533ED93">
            <wp:extent cx="3872467" cy="1859280"/>
            <wp:effectExtent l="19050" t="19050" r="13970" b="26670"/>
            <wp:docPr id="30" name="Picture 30" descr="Page with unique page title of &quot;Analyst coverage | Investing In Pearson | Pears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age with unique page title of &quot;Analyst coverage | Investing In Pearson | Pearson&quot;"/>
                    <pic:cNvPicPr/>
                  </pic:nvPicPr>
                  <pic:blipFill>
                    <a:blip r:embed="rId107" cstate="email">
                      <a:extLst>
                        <a:ext uri="{28A0092B-C50C-407E-A947-70E740481C1C}">
                          <a14:useLocalDpi xmlns:a14="http://schemas.microsoft.com/office/drawing/2010/main"/>
                        </a:ext>
                      </a:extLst>
                    </a:blip>
                    <a:stretch>
                      <a:fillRect/>
                    </a:stretch>
                  </pic:blipFill>
                  <pic:spPr>
                    <a:xfrm>
                      <a:off x="0" y="0"/>
                      <a:ext cx="3945827" cy="1894502"/>
                    </a:xfrm>
                    <a:prstGeom prst="rect">
                      <a:avLst/>
                    </a:prstGeom>
                    <a:ln>
                      <a:solidFill>
                        <a:schemeClr val="tx1"/>
                      </a:solidFill>
                    </a:ln>
                  </pic:spPr>
                </pic:pic>
              </a:graphicData>
            </a:graphic>
          </wp:inline>
        </w:drawing>
      </w:r>
    </w:p>
    <w:p w14:paraId="4D2D7798" w14:textId="77777777" w:rsidR="00C83E1E" w:rsidRDefault="00C83E1E" w:rsidP="00C83E1E">
      <w:pPr>
        <w:pStyle w:val="Dont"/>
        <w:ind w:left="360"/>
      </w:pPr>
      <w:r w:rsidRPr="00D22243">
        <w:t>Avoid</w:t>
      </w:r>
      <w:r>
        <w:t xml:space="preserve"> using pages with no title for a website or online learning course. They are read out as “Untitled” by screen readers. Also, in the absence of a title, browsers display the page URL as the title.</w:t>
      </w:r>
    </w:p>
    <w:p w14:paraId="6451DF81" w14:textId="77777777" w:rsidR="00C83E1E" w:rsidRPr="002C67C2" w:rsidRDefault="00C83E1E" w:rsidP="00C83E1E">
      <w:pPr>
        <w:pStyle w:val="Dont"/>
        <w:ind w:left="360"/>
      </w:pPr>
      <w:r w:rsidRPr="00D22243">
        <w:t>Avoid using identical page titles for multiple pages.</w:t>
      </w:r>
    </w:p>
    <w:p w14:paraId="33F8372C" w14:textId="77777777" w:rsidR="00C83E1E" w:rsidRDefault="00C83E1E" w:rsidP="00C83E1E">
      <w:r w:rsidRPr="00D22243">
        <w:t xml:space="preserve">For example, </w:t>
      </w:r>
      <w:r>
        <w:t>i</w:t>
      </w:r>
      <w:r w:rsidRPr="00D22243">
        <w:t xml:space="preserve">n the </w:t>
      </w:r>
      <w:r>
        <w:t>Pearson courses</w:t>
      </w:r>
      <w:r w:rsidRPr="00D22243">
        <w:t xml:space="preserve">, </w:t>
      </w:r>
      <w:r>
        <w:t xml:space="preserve">an identical page title “Course Home” is used for the homepage of both </w:t>
      </w:r>
      <w:proofErr w:type="spellStart"/>
      <w:r>
        <w:t>MyLab</w:t>
      </w:r>
      <w:proofErr w:type="spellEnd"/>
      <w:r>
        <w:t xml:space="preserve"> Business Communication and </w:t>
      </w:r>
      <w:proofErr w:type="spellStart"/>
      <w:r>
        <w:t>MyLab</w:t>
      </w:r>
      <w:proofErr w:type="spellEnd"/>
      <w:r>
        <w:t xml:space="preserve"> Business Law courses. </w:t>
      </w:r>
    </w:p>
    <w:p w14:paraId="54696E9F" w14:textId="77777777" w:rsidR="00C83E1E" w:rsidRDefault="00C83E1E" w:rsidP="00C83E1E"/>
    <w:p w14:paraId="6BC5A938" w14:textId="77777777" w:rsidR="00C83E1E" w:rsidRPr="002C67C2" w:rsidRDefault="00C83E1E" w:rsidP="00C83E1E">
      <w:pPr>
        <w:pStyle w:val="Dont"/>
        <w:numPr>
          <w:ilvl w:val="0"/>
          <w:numId w:val="0"/>
        </w:numPr>
        <w:jc w:val="center"/>
      </w:pPr>
      <w:r>
        <w:rPr>
          <w:noProof/>
          <w:color w:val="2B579A"/>
          <w:shd w:val="clear" w:color="auto" w:fill="E6E6E6"/>
        </w:rPr>
        <w:drawing>
          <wp:inline distT="0" distB="0" distL="0" distR="0" wp14:anchorId="742DFECF" wp14:editId="2395464F">
            <wp:extent cx="5353050" cy="892175"/>
            <wp:effectExtent l="19050" t="19050" r="19050" b="22225"/>
            <wp:docPr id="101" name="Picture 101" descr="A page from Business Communication course titled &quot;Course Hom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age from Business Communication course titled &quot;Course Home&quot; "/>
                    <pic:cNvPicPr/>
                  </pic:nvPicPr>
                  <pic:blipFill>
                    <a:blip r:embed="rId108" cstate="email">
                      <a:extLst>
                        <a:ext uri="{28A0092B-C50C-407E-A947-70E740481C1C}">
                          <a14:useLocalDpi xmlns:a14="http://schemas.microsoft.com/office/drawing/2010/main"/>
                        </a:ext>
                      </a:extLst>
                    </a:blip>
                    <a:stretch>
                      <a:fillRect/>
                    </a:stretch>
                  </pic:blipFill>
                  <pic:spPr>
                    <a:xfrm>
                      <a:off x="0" y="0"/>
                      <a:ext cx="5389728" cy="898288"/>
                    </a:xfrm>
                    <a:prstGeom prst="rect">
                      <a:avLst/>
                    </a:prstGeom>
                    <a:ln>
                      <a:solidFill>
                        <a:schemeClr val="tx1"/>
                      </a:solidFill>
                    </a:ln>
                  </pic:spPr>
                </pic:pic>
              </a:graphicData>
            </a:graphic>
          </wp:inline>
        </w:drawing>
      </w:r>
    </w:p>
    <w:p w14:paraId="18F9B2EC" w14:textId="77777777" w:rsidR="00C83E1E" w:rsidRDefault="00C83E1E" w:rsidP="00C83E1E">
      <w:pPr>
        <w:pStyle w:val="Dont"/>
        <w:numPr>
          <w:ilvl w:val="0"/>
          <w:numId w:val="0"/>
        </w:numPr>
        <w:jc w:val="center"/>
      </w:pPr>
    </w:p>
    <w:p w14:paraId="3E51B8AA" w14:textId="77777777" w:rsidR="00C83E1E" w:rsidRPr="00D22243" w:rsidRDefault="00C83E1E" w:rsidP="00C83E1E">
      <w:pPr>
        <w:pStyle w:val="Dont"/>
        <w:numPr>
          <w:ilvl w:val="0"/>
          <w:numId w:val="0"/>
        </w:numPr>
        <w:jc w:val="center"/>
      </w:pPr>
      <w:r>
        <w:rPr>
          <w:noProof/>
          <w:color w:val="2B579A"/>
          <w:shd w:val="clear" w:color="auto" w:fill="E6E6E6"/>
        </w:rPr>
        <w:lastRenderedPageBreak/>
        <w:drawing>
          <wp:inline distT="0" distB="0" distL="0" distR="0" wp14:anchorId="30B708F6" wp14:editId="78DF8B0C">
            <wp:extent cx="5382068" cy="864235"/>
            <wp:effectExtent l="19050" t="19050" r="28575" b="12065"/>
            <wp:docPr id="103" name="Picture 103" descr="A page from Business Law course titled &quot;Course Hom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age from Business Law course titled &quot;Course Home&quot; "/>
                    <pic:cNvPicPr/>
                  </pic:nvPicPr>
                  <pic:blipFill>
                    <a:blip r:embed="rId109" cstate="email">
                      <a:extLst>
                        <a:ext uri="{28A0092B-C50C-407E-A947-70E740481C1C}">
                          <a14:useLocalDpi xmlns:a14="http://schemas.microsoft.com/office/drawing/2010/main"/>
                        </a:ext>
                      </a:extLst>
                    </a:blip>
                    <a:stretch>
                      <a:fillRect/>
                    </a:stretch>
                  </pic:blipFill>
                  <pic:spPr>
                    <a:xfrm>
                      <a:off x="0" y="0"/>
                      <a:ext cx="5560556" cy="892896"/>
                    </a:xfrm>
                    <a:prstGeom prst="rect">
                      <a:avLst/>
                    </a:prstGeom>
                    <a:ln>
                      <a:solidFill>
                        <a:schemeClr val="tx1"/>
                      </a:solidFill>
                    </a:ln>
                  </pic:spPr>
                </pic:pic>
              </a:graphicData>
            </a:graphic>
          </wp:inline>
        </w:drawing>
      </w:r>
    </w:p>
    <w:p w14:paraId="60261CAF" w14:textId="77777777" w:rsidR="00C83E1E" w:rsidRDefault="00C83E1E" w:rsidP="00C83E1E">
      <w:pPr>
        <w:pStyle w:val="TipList"/>
        <w:numPr>
          <w:ilvl w:val="0"/>
          <w:numId w:val="0"/>
        </w:numPr>
      </w:pPr>
      <w:r w:rsidRPr="007C7931">
        <w:rPr>
          <w:rFonts w:ascii="Wingdings" w:eastAsia="Wingdings" w:hAnsi="Wingdings" w:cs="Wingdings"/>
          <w:sz w:val="40"/>
          <w:szCs w:val="40"/>
        </w:rPr>
        <w:t></w:t>
      </w:r>
      <w:r w:rsidRPr="007C7931">
        <w:t xml:space="preserve"> T</w:t>
      </w:r>
      <w:r>
        <w:t>ip:</w:t>
      </w:r>
    </w:p>
    <w:p w14:paraId="312757FE" w14:textId="77777777" w:rsidR="00C83E1E" w:rsidRPr="0038063D" w:rsidRDefault="00C83E1E" w:rsidP="00C83E1E">
      <w:pPr>
        <w:pStyle w:val="TipList"/>
        <w:numPr>
          <w:ilvl w:val="0"/>
          <w:numId w:val="0"/>
        </w:numPr>
      </w:pPr>
      <w:r w:rsidRPr="00041616">
        <w:t>Web pages with descriptive titles are ranked higher by search engines and help in the search engine optimization of a website.</w:t>
      </w:r>
    </w:p>
    <w:p w14:paraId="4D676CC3" w14:textId="77777777" w:rsidR="00C83E1E" w:rsidRDefault="00C83E1E" w:rsidP="00C83E1E"/>
    <w:p w14:paraId="13C4453E" w14:textId="77777777" w:rsidR="00C83E1E" w:rsidRDefault="00C83E1E" w:rsidP="00C83E1E">
      <w:pPr>
        <w:pStyle w:val="Heading4"/>
      </w:pPr>
      <w:r>
        <w:t>How to test for Accessibility?</w:t>
      </w:r>
    </w:p>
    <w:p w14:paraId="6BA10B2D" w14:textId="77777777" w:rsidR="00C83E1E" w:rsidRPr="007C7931" w:rsidRDefault="00C83E1E" w:rsidP="00C83E1E">
      <w:r w:rsidRPr="007C7931">
        <w:t>To test a web page</w:t>
      </w:r>
      <w:r>
        <w:t>’s</w:t>
      </w:r>
      <w:r w:rsidRPr="007C7931">
        <w:t xml:space="preserve"> title, perform the following steps:</w:t>
      </w:r>
    </w:p>
    <w:p w14:paraId="1C36AB45" w14:textId="77777777" w:rsidR="00C83E1E" w:rsidRDefault="00C83E1E" w:rsidP="004F4E2F">
      <w:pPr>
        <w:pStyle w:val="ListParagraph"/>
        <w:numPr>
          <w:ilvl w:val="0"/>
          <w:numId w:val="52"/>
        </w:numPr>
      </w:pPr>
      <w:r w:rsidRPr="007C7931">
        <w:t>Open the web page that needs to be tested.</w:t>
      </w:r>
    </w:p>
    <w:p w14:paraId="78553B86" w14:textId="77777777" w:rsidR="00C83E1E" w:rsidRDefault="00C83E1E" w:rsidP="004F4E2F">
      <w:pPr>
        <w:pStyle w:val="ListParagraph"/>
        <w:numPr>
          <w:ilvl w:val="0"/>
          <w:numId w:val="52"/>
        </w:numPr>
      </w:pPr>
      <w:r w:rsidRPr="007C7931">
        <w:t>Right click your mouse and select “View Source” or “View Page Source.”</w:t>
      </w:r>
    </w:p>
    <w:p w14:paraId="78D96C20" w14:textId="77777777" w:rsidR="00C83E1E" w:rsidRPr="00B549D1" w:rsidRDefault="00C83E1E" w:rsidP="004F4E2F">
      <w:pPr>
        <w:pStyle w:val="ListParagraph"/>
        <w:numPr>
          <w:ilvl w:val="0"/>
          <w:numId w:val="52"/>
        </w:numPr>
      </w:pPr>
      <w:r w:rsidRPr="007C7931">
        <w:t>Check if descriptive title is provided in the &lt;title&gt; tag within the &lt;head&gt; tag.</w:t>
      </w:r>
    </w:p>
    <w:p w14:paraId="48160FEB" w14:textId="77777777" w:rsidR="00C83E1E" w:rsidRDefault="00C83E1E" w:rsidP="004F4E2F">
      <w:pPr>
        <w:pStyle w:val="ListParagraph"/>
        <w:numPr>
          <w:ilvl w:val="0"/>
          <w:numId w:val="52"/>
        </w:numPr>
      </w:pPr>
      <w:r>
        <w:t xml:space="preserve">On Windows with a screen reader running (JAWS or NVDA), press “Insert + T” to listen to the page title. </w:t>
      </w:r>
    </w:p>
    <w:p w14:paraId="116D93CC" w14:textId="77777777" w:rsidR="00C83E1E" w:rsidRPr="00B549D1" w:rsidRDefault="00C83E1E" w:rsidP="004F4E2F">
      <w:pPr>
        <w:pStyle w:val="ListParagraph"/>
        <w:numPr>
          <w:ilvl w:val="0"/>
          <w:numId w:val="52"/>
        </w:numPr>
      </w:pPr>
      <w:r>
        <w:t xml:space="preserve">Listen if the title of the page is descriptive of the page’s contents. </w:t>
      </w:r>
    </w:p>
    <w:p w14:paraId="3C2936F0" w14:textId="142D7373" w:rsidR="00E873D2" w:rsidRDefault="00E873D2" w:rsidP="00447A02"/>
    <w:p w14:paraId="0595E4E2" w14:textId="77777777" w:rsidR="00FC4403" w:rsidRDefault="00FC4403">
      <w:pPr>
        <w:rPr>
          <w:rFonts w:ascii="Calibri Light" w:eastAsia="Times New Roman" w:hAnsi="Calibri Light"/>
          <w:b/>
          <w:color w:val="00437E"/>
          <w:sz w:val="32"/>
          <w:szCs w:val="24"/>
        </w:rPr>
      </w:pPr>
      <w:bookmarkStart w:id="207" w:name="_Toc52289404"/>
      <w:r>
        <w:rPr>
          <w:b/>
        </w:rPr>
        <w:br w:type="page"/>
      </w:r>
    </w:p>
    <w:p w14:paraId="1BEC4BEC" w14:textId="157D8471" w:rsidR="00E873D2" w:rsidRPr="00ED3663" w:rsidRDefault="00E873D2" w:rsidP="00E873D2">
      <w:pPr>
        <w:pStyle w:val="Heading3"/>
        <w:rPr>
          <w:b/>
        </w:rPr>
      </w:pPr>
      <w:bookmarkStart w:id="208" w:name="_Toc52291060"/>
      <w:bookmarkStart w:id="209" w:name="_Toc54078975"/>
      <w:bookmarkStart w:id="210" w:name="_Toc54091074"/>
      <w:r>
        <w:rPr>
          <w:b/>
        </w:rPr>
        <w:lastRenderedPageBreak/>
        <w:t xml:space="preserve">Frame and </w:t>
      </w:r>
      <w:proofErr w:type="spellStart"/>
      <w:r>
        <w:rPr>
          <w:b/>
        </w:rPr>
        <w:t>iFrame</w:t>
      </w:r>
      <w:proofErr w:type="spellEnd"/>
      <w:r>
        <w:rPr>
          <w:b/>
        </w:rPr>
        <w:t xml:space="preserve"> Titles</w:t>
      </w:r>
      <w:bookmarkEnd w:id="207"/>
      <w:bookmarkEnd w:id="208"/>
      <w:bookmarkEnd w:id="209"/>
      <w:bookmarkEnd w:id="210"/>
    </w:p>
    <w:p w14:paraId="000A320C" w14:textId="77777777" w:rsidR="00853C31" w:rsidRDefault="00853C31" w:rsidP="00853C31">
      <w:r w:rsidRPr="007C7931">
        <w:t xml:space="preserve">HTML frames are used to split a browser window into different sections. Authors can opt to load multiple HTML documents using these sections. </w:t>
      </w:r>
      <w:r>
        <w:t>Splitting a page up using frames is an old style of web design and is rarely used in the modern web content. However, iframes are used extensively for displaying content, embedding 3</w:t>
      </w:r>
      <w:r w:rsidRPr="00EA6A33">
        <w:rPr>
          <w:vertAlign w:val="superscript"/>
        </w:rPr>
        <w:t>rd</w:t>
      </w:r>
      <w:r>
        <w:t xml:space="preserve">-party content, social media content as well as search engine indexing in modern web design. </w:t>
      </w:r>
      <w:r w:rsidRPr="007C7931">
        <w:t xml:space="preserve">Assistive technologies such as screen readers identify the frames for their users as well as provide them with </w:t>
      </w:r>
      <w:r>
        <w:t>keyboard shortcuts</w:t>
      </w:r>
      <w:r w:rsidRPr="007C7931">
        <w:t xml:space="preserve"> to navigate from one frame to another.</w:t>
      </w:r>
    </w:p>
    <w:p w14:paraId="222EB53A" w14:textId="77777777" w:rsidR="00853C31" w:rsidRDefault="00853C31" w:rsidP="00853C31"/>
    <w:p w14:paraId="74EB34C1" w14:textId="6EC72F87" w:rsidR="00853C31" w:rsidRPr="0041715B" w:rsidRDefault="00460B14" w:rsidP="00853C31">
      <w:r w:rsidRPr="007C7931">
        <w:rPr>
          <w:noProof/>
          <w:color w:val="2B579A"/>
          <w:shd w:val="clear" w:color="auto" w:fill="E6E6E6"/>
        </w:rPr>
        <w:drawing>
          <wp:inline distT="0" distB="0" distL="0" distR="0" wp14:anchorId="6A77518A" wp14:editId="7E8012F1">
            <wp:extent cx="773430" cy="313480"/>
            <wp:effectExtent l="19050" t="19050" r="26670" b="10795"/>
            <wp:docPr id="474" name="Picture 47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853C31" w:rsidRPr="007C7931" w14:paraId="5A14188B" w14:textId="77777777" w:rsidTr="00B31597">
        <w:trPr>
          <w:trHeight w:val="592"/>
        </w:trPr>
        <w:tc>
          <w:tcPr>
            <w:tcW w:w="2340" w:type="pct"/>
          </w:tcPr>
          <w:p w14:paraId="7E53D0E9" w14:textId="77777777" w:rsidR="00853C31" w:rsidRPr="007C7931" w:rsidRDefault="00853C31" w:rsidP="00B31597">
            <w:pPr>
              <w:pStyle w:val="Level"/>
              <w:ind w:left="15"/>
            </w:pPr>
            <w:r>
              <w:t>WCAG Success Criteria</w:t>
            </w:r>
          </w:p>
        </w:tc>
        <w:tc>
          <w:tcPr>
            <w:tcW w:w="2660" w:type="pct"/>
          </w:tcPr>
          <w:p w14:paraId="70828423" w14:textId="77777777" w:rsidR="00853C31" w:rsidRPr="007C7931" w:rsidRDefault="00853C31" w:rsidP="00B31597">
            <w:pPr>
              <w:pStyle w:val="Level"/>
              <w:ind w:left="15"/>
            </w:pPr>
            <w:r>
              <w:t>WCAG Conformance Level</w:t>
            </w:r>
          </w:p>
        </w:tc>
      </w:tr>
      <w:tr w:rsidR="00853C31" w:rsidRPr="007C7931" w14:paraId="4162F4B5" w14:textId="77777777" w:rsidTr="00B31597">
        <w:trPr>
          <w:trHeight w:val="592"/>
        </w:trPr>
        <w:tc>
          <w:tcPr>
            <w:tcW w:w="2340" w:type="pct"/>
          </w:tcPr>
          <w:p w14:paraId="4FFE60A4" w14:textId="77777777" w:rsidR="00853C31" w:rsidRPr="00B1193B" w:rsidRDefault="00853C31" w:rsidP="00B31597">
            <w:pPr>
              <w:rPr>
                <w:b/>
                <w:bCs/>
              </w:rPr>
            </w:pPr>
            <w:r w:rsidRPr="00B1193B">
              <w:rPr>
                <w:b/>
                <w:bCs/>
              </w:rPr>
              <w:t>4.1.2 Name, Role and Value</w:t>
            </w:r>
          </w:p>
        </w:tc>
        <w:tc>
          <w:tcPr>
            <w:tcW w:w="2660" w:type="pct"/>
          </w:tcPr>
          <w:p w14:paraId="6CCE4CBE" w14:textId="77777777" w:rsidR="00853C31" w:rsidRPr="007C7931" w:rsidRDefault="00853C31" w:rsidP="00B31597">
            <w:pPr>
              <w:pStyle w:val="Strong1"/>
            </w:pPr>
            <w:r>
              <w:t>A</w:t>
            </w:r>
          </w:p>
        </w:tc>
      </w:tr>
    </w:tbl>
    <w:p w14:paraId="0C529BF3" w14:textId="77777777" w:rsidR="00853C31" w:rsidRDefault="00853C31" w:rsidP="00853C31">
      <w:pPr>
        <w:pStyle w:val="Heading4"/>
      </w:pPr>
      <w:r>
        <w:t>How to implement</w:t>
      </w:r>
    </w:p>
    <w:p w14:paraId="583564BC" w14:textId="2819339C" w:rsidR="00853C31" w:rsidRPr="00A45CDF" w:rsidRDefault="00853C31" w:rsidP="00853C31">
      <w:r w:rsidRPr="007C7931">
        <w:t xml:space="preserve">This section lists the techniques that need to be implemented </w:t>
      </w:r>
      <w:r w:rsidR="000F1DA9" w:rsidRPr="007C7931">
        <w:t>to</w:t>
      </w:r>
      <w:r w:rsidRPr="007C7931">
        <w:t xml:space="preserve"> ensure Frames and Iframes can be distinguished effectively.</w:t>
      </w:r>
    </w:p>
    <w:p w14:paraId="136667A0" w14:textId="77777777" w:rsidR="00853C31" w:rsidRPr="00E10810" w:rsidRDefault="00853C31" w:rsidP="00853C31">
      <w:pPr>
        <w:pStyle w:val="Heading5"/>
      </w:pPr>
      <w:r>
        <w:t>D</w:t>
      </w:r>
      <w:r w:rsidRPr="00E10810">
        <w:t>e</w:t>
      </w:r>
      <w:r>
        <w:t>velopers</w:t>
      </w:r>
      <w:r w:rsidRPr="00E10810">
        <w:t xml:space="preserve"> Need to…</w:t>
      </w:r>
    </w:p>
    <w:p w14:paraId="5AA22B1B" w14:textId="77777777" w:rsidR="00853C31" w:rsidRPr="008B66F3" w:rsidRDefault="00853C31" w:rsidP="004F4E2F">
      <w:pPr>
        <w:pStyle w:val="ListParagraph"/>
        <w:numPr>
          <w:ilvl w:val="0"/>
          <w:numId w:val="53"/>
        </w:numPr>
      </w:pPr>
      <w:r w:rsidRPr="007C7931">
        <w:t>Use the title attribute to label each frame and iframe element used on a web page.</w:t>
      </w:r>
    </w:p>
    <w:p w14:paraId="1A5C9DAD" w14:textId="77777777" w:rsidR="00853C31" w:rsidRPr="00E10810" w:rsidRDefault="00853C31" w:rsidP="00853C31">
      <w:pPr>
        <w:pStyle w:val="Heading5"/>
      </w:pPr>
      <w:r w:rsidRPr="00E10810">
        <w:t>Content Writers Need to…</w:t>
      </w:r>
    </w:p>
    <w:p w14:paraId="6E19BAC7" w14:textId="77777777" w:rsidR="00853C31" w:rsidRDefault="00853C31" w:rsidP="004F4E2F">
      <w:pPr>
        <w:pStyle w:val="ListParagraph"/>
        <w:numPr>
          <w:ilvl w:val="0"/>
          <w:numId w:val="53"/>
        </w:numPr>
      </w:pPr>
      <w:r w:rsidRPr="007C7931">
        <w:t>Specify unique and descriptive titles for frames and iframes.</w:t>
      </w:r>
    </w:p>
    <w:p w14:paraId="6C1F68B0" w14:textId="77777777" w:rsidR="00853C31" w:rsidRDefault="00853C31" w:rsidP="004F4E2F">
      <w:pPr>
        <w:pStyle w:val="ListParagraph"/>
        <w:numPr>
          <w:ilvl w:val="0"/>
          <w:numId w:val="53"/>
        </w:numPr>
      </w:pPr>
      <w:r>
        <w:t xml:space="preserve">Avoid using the word “frame” within the title. A screen reader identifies the element as “frame” for users so adding the word within the title will result in repetition of information. </w:t>
      </w:r>
    </w:p>
    <w:p w14:paraId="0C0026A5" w14:textId="77777777" w:rsidR="00853C31" w:rsidRDefault="00853C31" w:rsidP="00853C31">
      <w:pPr>
        <w:pStyle w:val="Heading4"/>
      </w:pPr>
      <w:r>
        <w:t>Practices to Apply &amp; Avoid</w:t>
      </w:r>
    </w:p>
    <w:p w14:paraId="7CD74168" w14:textId="77777777" w:rsidR="00853C31" w:rsidRDefault="00853C31" w:rsidP="00853C31">
      <w:pPr>
        <w:pStyle w:val="Do"/>
        <w:rPr>
          <w:sz w:val="22"/>
        </w:rPr>
      </w:pPr>
      <w:r w:rsidRPr="00D22243">
        <w:rPr>
          <w:sz w:val="22"/>
        </w:rPr>
        <w:t>Ensure the frame or iframe title is meaningful, i.e. describes the content that is displayed in it.</w:t>
      </w:r>
    </w:p>
    <w:p w14:paraId="556A7F18" w14:textId="77777777" w:rsidR="00853C31" w:rsidRDefault="00853C31" w:rsidP="00853C31"/>
    <w:p w14:paraId="68F53F32" w14:textId="2324CA1D" w:rsidR="00853C31" w:rsidRPr="00372D73" w:rsidRDefault="00853C31" w:rsidP="00853C31">
      <w:r w:rsidRPr="00D22243">
        <w:t xml:space="preserve">For example, on the </w:t>
      </w:r>
      <w:r>
        <w:t>Pearson</w:t>
      </w:r>
      <w:r w:rsidRPr="00D22243">
        <w:t xml:space="preserve"> website, </w:t>
      </w:r>
      <w:r>
        <w:t xml:space="preserve">a meaningful </w:t>
      </w:r>
      <w:r w:rsidRPr="00D22243">
        <w:t xml:space="preserve">title </w:t>
      </w:r>
      <w:r>
        <w:t>of “</w:t>
      </w:r>
      <w:r w:rsidRPr="00555580">
        <w:t>Question Viewer</w:t>
      </w:r>
      <w:r>
        <w:t xml:space="preserve">” </w:t>
      </w:r>
      <w:r w:rsidRPr="00D22243">
        <w:t xml:space="preserve">is provided for </w:t>
      </w:r>
      <w:r>
        <w:t>the</w:t>
      </w:r>
      <w:r w:rsidRPr="00D22243">
        <w:t xml:space="preserve"> iframe.</w:t>
      </w:r>
    </w:p>
    <w:p w14:paraId="23864A4A" w14:textId="77777777" w:rsidR="00853C31" w:rsidRDefault="00853C31" w:rsidP="00853C31">
      <w:pPr>
        <w:pStyle w:val="Do"/>
        <w:numPr>
          <w:ilvl w:val="0"/>
          <w:numId w:val="0"/>
        </w:numPr>
      </w:pPr>
    </w:p>
    <w:p w14:paraId="71DCCCA6" w14:textId="77777777" w:rsidR="00853C31" w:rsidRDefault="00853C31" w:rsidP="00853C31">
      <w:pPr>
        <w:pStyle w:val="Do"/>
        <w:numPr>
          <w:ilvl w:val="0"/>
          <w:numId w:val="0"/>
        </w:numPr>
        <w:jc w:val="center"/>
      </w:pPr>
      <w:r>
        <w:rPr>
          <w:noProof/>
          <w:color w:val="2B579A"/>
          <w:shd w:val="clear" w:color="auto" w:fill="E6E6E6"/>
        </w:rPr>
        <w:lastRenderedPageBreak/>
        <w:drawing>
          <wp:inline distT="0" distB="0" distL="0" distR="0" wp14:anchorId="717BA238" wp14:editId="2F0B3003">
            <wp:extent cx="5485112" cy="1778559"/>
            <wp:effectExtent l="19050" t="19050" r="20955" b="12700"/>
            <wp:docPr id="450" name="Picture 450" descr="An iframe with meaningfu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n iframe with meaningful  title"/>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496955" cy="1782399"/>
                    </a:xfrm>
                    <a:prstGeom prst="rect">
                      <a:avLst/>
                    </a:prstGeom>
                    <a:noFill/>
                    <a:ln>
                      <a:solidFill>
                        <a:schemeClr val="tx1"/>
                      </a:solidFill>
                    </a:ln>
                  </pic:spPr>
                </pic:pic>
              </a:graphicData>
            </a:graphic>
          </wp:inline>
        </w:drawing>
      </w:r>
    </w:p>
    <w:p w14:paraId="3EA3FF5B" w14:textId="77777777" w:rsidR="00853C31" w:rsidRPr="00D22243" w:rsidRDefault="00853C31" w:rsidP="00853C31">
      <w:pPr>
        <w:pStyle w:val="Do"/>
        <w:numPr>
          <w:ilvl w:val="0"/>
          <w:numId w:val="0"/>
        </w:numPr>
        <w:ind w:left="360"/>
        <w:rPr>
          <w:sz w:val="22"/>
        </w:rPr>
      </w:pPr>
    </w:p>
    <w:p w14:paraId="3488140F" w14:textId="77777777" w:rsidR="00853C31" w:rsidRPr="00D22243" w:rsidRDefault="00853C31" w:rsidP="00853C31">
      <w:pPr>
        <w:pStyle w:val="Dont"/>
        <w:ind w:left="360"/>
      </w:pPr>
      <w:r w:rsidRPr="00D22243">
        <w:t>Avoid using frames and iframes with identical, inappropriate or no titles.</w:t>
      </w:r>
    </w:p>
    <w:p w14:paraId="637660A8" w14:textId="77777777" w:rsidR="00853C31" w:rsidRDefault="00853C31" w:rsidP="00853C31">
      <w:r w:rsidRPr="00D22243">
        <w:t xml:space="preserve">For example, on the </w:t>
      </w:r>
      <w:r>
        <w:t>Pearson</w:t>
      </w:r>
      <w:r w:rsidRPr="00D22243">
        <w:t xml:space="preserve"> website, </w:t>
      </w:r>
      <w:r>
        <w:t>an</w:t>
      </w:r>
      <w:r w:rsidRPr="00D22243">
        <w:t xml:space="preserve"> </w:t>
      </w:r>
      <w:r>
        <w:t>incomplete</w:t>
      </w:r>
      <w:r w:rsidRPr="00D22243">
        <w:t xml:space="preserve"> title </w:t>
      </w:r>
      <w:r>
        <w:t xml:space="preserve">of “A message from Andy Bird” </w:t>
      </w:r>
      <w:r w:rsidRPr="00D22243">
        <w:t xml:space="preserve">is provided for </w:t>
      </w:r>
      <w:r>
        <w:t>the</w:t>
      </w:r>
      <w:r w:rsidRPr="00D22243">
        <w:t xml:space="preserve"> iframe.</w:t>
      </w:r>
    </w:p>
    <w:p w14:paraId="4F670BBC" w14:textId="77777777" w:rsidR="00853C31" w:rsidRDefault="00853C31" w:rsidP="00853C31">
      <w:pPr>
        <w:jc w:val="center"/>
      </w:pPr>
      <w:r>
        <w:rPr>
          <w:noProof/>
          <w:color w:val="2B579A"/>
          <w:shd w:val="clear" w:color="auto" w:fill="E6E6E6"/>
        </w:rPr>
        <w:drawing>
          <wp:inline distT="0" distB="0" distL="0" distR="0" wp14:anchorId="5B3DABB2" wp14:editId="67F0A5E0">
            <wp:extent cx="3960910" cy="2251710"/>
            <wp:effectExtent l="19050" t="19050" r="20955" b="15240"/>
            <wp:docPr id="32" name="Picture 32" descr="An iframe with incomple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n iframe with incomplete title"/>
                    <pic:cNvPicPr/>
                  </pic:nvPicPr>
                  <pic:blipFill>
                    <a:blip r:embed="rId111" cstate="email">
                      <a:extLst>
                        <a:ext uri="{28A0092B-C50C-407E-A947-70E740481C1C}">
                          <a14:useLocalDpi xmlns:a14="http://schemas.microsoft.com/office/drawing/2010/main"/>
                        </a:ext>
                      </a:extLst>
                    </a:blip>
                    <a:stretch>
                      <a:fillRect/>
                    </a:stretch>
                  </pic:blipFill>
                  <pic:spPr>
                    <a:xfrm>
                      <a:off x="0" y="0"/>
                      <a:ext cx="3981063" cy="2263167"/>
                    </a:xfrm>
                    <a:prstGeom prst="rect">
                      <a:avLst/>
                    </a:prstGeom>
                    <a:ln>
                      <a:solidFill>
                        <a:schemeClr val="tx1"/>
                      </a:solidFill>
                    </a:ln>
                  </pic:spPr>
                </pic:pic>
              </a:graphicData>
            </a:graphic>
          </wp:inline>
        </w:drawing>
      </w:r>
    </w:p>
    <w:p w14:paraId="3F3A0B0E" w14:textId="77777777" w:rsidR="00853C31" w:rsidRPr="007C7931" w:rsidRDefault="00853C31" w:rsidP="00853C31">
      <w:pPr>
        <w:pStyle w:val="Level"/>
      </w:pPr>
      <w:r w:rsidRPr="007C7931">
        <w:t>User Groups Affected</w:t>
      </w:r>
    </w:p>
    <w:p w14:paraId="30C6F72C" w14:textId="77777777" w:rsidR="00853C31" w:rsidRPr="00D22243" w:rsidRDefault="00853C31" w:rsidP="00853C31">
      <w:pPr>
        <w:pStyle w:val="Bulleted"/>
        <w:tabs>
          <w:tab w:val="num" w:pos="360"/>
        </w:tabs>
      </w:pPr>
      <w:r w:rsidRPr="00D22243">
        <w:t>Blind Users</w:t>
      </w:r>
    </w:p>
    <w:p w14:paraId="5C0519B7" w14:textId="77777777" w:rsidR="00853C31" w:rsidRPr="00D22243" w:rsidRDefault="00853C31" w:rsidP="00853C31">
      <w:pPr>
        <w:pStyle w:val="Bulleted"/>
        <w:tabs>
          <w:tab w:val="num" w:pos="360"/>
        </w:tabs>
      </w:pPr>
      <w:r w:rsidRPr="00D22243">
        <w:t>Low-vision users</w:t>
      </w:r>
    </w:p>
    <w:p w14:paraId="4AB86D4D" w14:textId="77777777" w:rsidR="00853C31" w:rsidRPr="00F8679E" w:rsidRDefault="00853C31" w:rsidP="00853C31">
      <w:pPr>
        <w:pStyle w:val="Bulleted"/>
        <w:tabs>
          <w:tab w:val="num" w:pos="360"/>
        </w:tabs>
        <w:rPr>
          <w:rFonts w:eastAsia="Wingdings"/>
        </w:rPr>
      </w:pPr>
      <w:r w:rsidRPr="00D22243">
        <w:t>Deaf-blind users</w:t>
      </w:r>
    </w:p>
    <w:p w14:paraId="20460B6D" w14:textId="77777777" w:rsidR="00853C31" w:rsidRDefault="00853C31" w:rsidP="00853C31">
      <w:pPr>
        <w:pStyle w:val="TipList"/>
        <w:numPr>
          <w:ilvl w:val="0"/>
          <w:numId w:val="0"/>
        </w:numPr>
      </w:pPr>
      <w:r w:rsidRPr="007C7931">
        <w:rPr>
          <w:rFonts w:ascii="Wingdings" w:eastAsia="Wingdings" w:hAnsi="Wingdings" w:cs="Wingdings"/>
          <w:sz w:val="40"/>
          <w:szCs w:val="40"/>
        </w:rPr>
        <w:t></w:t>
      </w:r>
      <w:r w:rsidRPr="007C7931">
        <w:t xml:space="preserve"> T</w:t>
      </w:r>
      <w:r>
        <w:t>ip:</w:t>
      </w:r>
    </w:p>
    <w:p w14:paraId="3A311004" w14:textId="77777777" w:rsidR="00853C31" w:rsidRPr="00601A14" w:rsidRDefault="00853C31" w:rsidP="00853C31">
      <w:pPr>
        <w:pStyle w:val="TipList"/>
        <w:numPr>
          <w:ilvl w:val="0"/>
          <w:numId w:val="0"/>
        </w:numPr>
      </w:pPr>
      <w:r w:rsidRPr="003C6ED3">
        <w:t>Hide iframes added in the page source for search engine indexing from users by specifying the CSS '</w:t>
      </w:r>
      <w:proofErr w:type="spellStart"/>
      <w:proofErr w:type="gramStart"/>
      <w:r w:rsidRPr="003C6ED3">
        <w:t>display:none</w:t>
      </w:r>
      <w:proofErr w:type="spellEnd"/>
      <w:proofErr w:type="gramEnd"/>
      <w:r w:rsidRPr="003C6ED3">
        <w:t>' property.</w:t>
      </w:r>
    </w:p>
    <w:p w14:paraId="074044DF" w14:textId="77777777" w:rsidR="00853C31" w:rsidRDefault="00853C31" w:rsidP="00853C31"/>
    <w:p w14:paraId="479EC334" w14:textId="77777777" w:rsidR="00853C31" w:rsidRDefault="00853C31" w:rsidP="00853C31">
      <w:pPr>
        <w:pStyle w:val="Heading4"/>
      </w:pPr>
      <w:r>
        <w:t>How to test for Accessibility?</w:t>
      </w:r>
    </w:p>
    <w:p w14:paraId="30B37177" w14:textId="77777777" w:rsidR="00853C31" w:rsidRPr="007C7931" w:rsidRDefault="00853C31" w:rsidP="00853C31">
      <w:r w:rsidRPr="007C7931">
        <w:t>To test a web page for Frame/</w:t>
      </w:r>
      <w:proofErr w:type="spellStart"/>
      <w:r w:rsidRPr="007C7931">
        <w:t>iFrame</w:t>
      </w:r>
      <w:proofErr w:type="spellEnd"/>
      <w:r w:rsidRPr="007C7931">
        <w:t xml:space="preserve"> title</w:t>
      </w:r>
      <w:r>
        <w:t>s</w:t>
      </w:r>
      <w:r w:rsidRPr="007C7931">
        <w:t>, perform the following steps:</w:t>
      </w:r>
    </w:p>
    <w:p w14:paraId="6F14B852" w14:textId="77777777" w:rsidR="00853C31" w:rsidRPr="00961EAF" w:rsidRDefault="00853C31" w:rsidP="004F4E2F">
      <w:pPr>
        <w:pStyle w:val="ListParagraph"/>
        <w:numPr>
          <w:ilvl w:val="0"/>
          <w:numId w:val="54"/>
        </w:numPr>
      </w:pPr>
      <w:r>
        <w:t>Open the page in Google Chrome web browser.</w:t>
      </w:r>
    </w:p>
    <w:p w14:paraId="08F016AE" w14:textId="77777777" w:rsidR="00853C31" w:rsidRPr="00961EAF" w:rsidRDefault="00853C31" w:rsidP="004F4E2F">
      <w:pPr>
        <w:pStyle w:val="ListParagraph"/>
        <w:numPr>
          <w:ilvl w:val="0"/>
          <w:numId w:val="54"/>
        </w:numPr>
      </w:pPr>
      <w:r>
        <w:lastRenderedPageBreak/>
        <w:t xml:space="preserve">Open the Web Developer extension. The extension is freely available on Chrome store. </w:t>
      </w:r>
    </w:p>
    <w:p w14:paraId="7DA2D278" w14:textId="77777777" w:rsidR="00853C31" w:rsidRPr="00961EAF" w:rsidRDefault="00853C31" w:rsidP="004F4E2F">
      <w:pPr>
        <w:pStyle w:val="ListParagraph"/>
        <w:numPr>
          <w:ilvl w:val="0"/>
          <w:numId w:val="54"/>
        </w:numPr>
      </w:pPr>
      <w:r>
        <w:t>Click on Outline Frames option available on the Outline tab.</w:t>
      </w:r>
    </w:p>
    <w:p w14:paraId="6A714DD0" w14:textId="77777777" w:rsidR="00853C31" w:rsidRPr="00961EAF" w:rsidRDefault="00853C31" w:rsidP="004F4E2F">
      <w:pPr>
        <w:pStyle w:val="ListParagraph"/>
        <w:numPr>
          <w:ilvl w:val="0"/>
          <w:numId w:val="54"/>
        </w:numPr>
      </w:pPr>
      <w:r>
        <w:t>All the frames present on the page will be highlighted with a border.</w:t>
      </w:r>
    </w:p>
    <w:p w14:paraId="17C30719" w14:textId="77777777" w:rsidR="00853C31" w:rsidRDefault="00853C31" w:rsidP="004F4E2F">
      <w:pPr>
        <w:pStyle w:val="ListParagraph"/>
        <w:numPr>
          <w:ilvl w:val="0"/>
          <w:numId w:val="54"/>
        </w:numPr>
      </w:pPr>
      <w:r>
        <w:t>Right-click on the heading and choose Inspect.</w:t>
      </w:r>
    </w:p>
    <w:p w14:paraId="2FF3F817" w14:textId="77777777" w:rsidR="00853C31" w:rsidRDefault="00853C31" w:rsidP="004F4E2F">
      <w:pPr>
        <w:pStyle w:val="ListParagraph"/>
        <w:numPr>
          <w:ilvl w:val="0"/>
          <w:numId w:val="54"/>
        </w:numPr>
      </w:pPr>
      <w:r w:rsidRPr="007C7931">
        <w:t xml:space="preserve">Check if each frame has a title attribute that contains </w:t>
      </w:r>
      <w:r>
        <w:t xml:space="preserve">descriptive </w:t>
      </w:r>
      <w:r w:rsidRPr="007C7931">
        <w:t>text that identifies the frame.</w:t>
      </w:r>
    </w:p>
    <w:p w14:paraId="3D815210" w14:textId="77777777" w:rsidR="00853C31" w:rsidRDefault="00853C31" w:rsidP="004F4E2F">
      <w:pPr>
        <w:pStyle w:val="ListParagraph"/>
        <w:numPr>
          <w:ilvl w:val="0"/>
          <w:numId w:val="54"/>
        </w:numPr>
      </w:pPr>
      <w:r>
        <w:t xml:space="preserve">On Windows with screen reader (JAWS or NVDA) running, press “M” and “Shift + M” to jump to the next and previous frame/iframe. </w:t>
      </w:r>
    </w:p>
    <w:p w14:paraId="25360322" w14:textId="0D4F3A60" w:rsidR="00853C31" w:rsidRDefault="00853C31" w:rsidP="00853C31">
      <w:r>
        <w:br w:type="page"/>
      </w:r>
    </w:p>
    <w:p w14:paraId="17DA2C9F" w14:textId="35A35197" w:rsidR="00564961" w:rsidRPr="00E10810" w:rsidRDefault="00E873D2" w:rsidP="00564961">
      <w:pPr>
        <w:pStyle w:val="Heading2"/>
        <w:rPr>
          <w:b/>
        </w:rPr>
      </w:pPr>
      <w:bookmarkStart w:id="211" w:name="_Toc52289405"/>
      <w:bookmarkStart w:id="212" w:name="_Toc52291061"/>
      <w:bookmarkStart w:id="213" w:name="_Toc54078976"/>
      <w:bookmarkStart w:id="214" w:name="_Toc54091075"/>
      <w:r>
        <w:rPr>
          <w:b/>
        </w:rPr>
        <w:lastRenderedPageBreak/>
        <w:t>HEADINGS</w:t>
      </w:r>
      <w:bookmarkEnd w:id="211"/>
      <w:bookmarkEnd w:id="212"/>
      <w:bookmarkEnd w:id="213"/>
      <w:bookmarkEnd w:id="214"/>
    </w:p>
    <w:p w14:paraId="79F76D3D" w14:textId="4C953C93" w:rsidR="00E7682F" w:rsidRPr="001F2FAC" w:rsidRDefault="00E7682F" w:rsidP="00E7682F">
      <w:r>
        <w:t>Headings act as a title for key sections of a webpage. Headings are defined for the main section of the page as well as sub-sections. Headings form an outline that identifies key sections of a page. They depict the hierarchy of the page’s content structure.</w:t>
      </w:r>
    </w:p>
    <w:p w14:paraId="2426B56C" w14:textId="2A751194" w:rsidR="00E7682F" w:rsidRDefault="00542D23" w:rsidP="00E7682F">
      <w:r w:rsidRPr="007C7931">
        <w:rPr>
          <w:noProof/>
          <w:color w:val="2B579A"/>
          <w:shd w:val="clear" w:color="auto" w:fill="E6E6E6"/>
        </w:rPr>
        <w:drawing>
          <wp:inline distT="0" distB="0" distL="0" distR="0" wp14:anchorId="683034C1" wp14:editId="1C64AFB9">
            <wp:extent cx="773430" cy="313480"/>
            <wp:effectExtent l="19050" t="19050" r="26670" b="10795"/>
            <wp:docPr id="99" name="Picture 9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7C0AB83D" w14:textId="77777777" w:rsidR="00E7682F" w:rsidRPr="007C7931" w:rsidRDefault="00E7682F" w:rsidP="00E7682F">
      <w:pPr>
        <w:pStyle w:val="Guide"/>
        <w:pBdr>
          <w:top w:val="single" w:sz="4" w:space="1" w:color="auto"/>
          <w:left w:val="single" w:sz="4" w:space="4" w:color="auto"/>
          <w:bottom w:val="single" w:sz="4" w:space="1" w:color="auto"/>
          <w:right w:val="single" w:sz="4" w:space="4" w:color="auto"/>
        </w:pBdr>
        <w:spacing w:after="0"/>
      </w:pPr>
      <w:r w:rsidRPr="007C7931">
        <w:t>1.3.1 Info and Relationships</w:t>
      </w:r>
      <w:r w:rsidRPr="007C7931">
        <w:tab/>
      </w:r>
      <w:r w:rsidRPr="007C7931">
        <w:tab/>
      </w:r>
      <w:r w:rsidRPr="007C7931">
        <w:tab/>
      </w:r>
      <w:r w:rsidRPr="007C7931">
        <w:tab/>
      </w:r>
      <w:r w:rsidRPr="007C7931">
        <w:tab/>
      </w:r>
      <w:r w:rsidRPr="007C7931">
        <w:tab/>
      </w:r>
      <w:r w:rsidRPr="007C7931">
        <w:tab/>
      </w:r>
      <w:r w:rsidRPr="007C7931">
        <w:tab/>
        <w:t>Level A</w:t>
      </w:r>
    </w:p>
    <w:p w14:paraId="424AEB5B" w14:textId="77777777" w:rsidR="00E7682F" w:rsidRPr="00855765" w:rsidRDefault="00E7682F" w:rsidP="00E7682F">
      <w:pPr>
        <w:pBdr>
          <w:top w:val="single" w:sz="4" w:space="1" w:color="auto"/>
          <w:left w:val="single" w:sz="4" w:space="4" w:color="auto"/>
          <w:bottom w:val="single" w:sz="4" w:space="1" w:color="auto"/>
          <w:right w:val="single" w:sz="4" w:space="4" w:color="auto"/>
        </w:pBdr>
      </w:pPr>
      <w:r w:rsidRPr="007C7931">
        <w:t>Information, structure, and relationships conveyed through presentation can be programmatically determined or are available in text.</w:t>
      </w:r>
    </w:p>
    <w:p w14:paraId="4F33CAD0" w14:textId="77777777" w:rsidR="00E7682F" w:rsidRDefault="00E7682F" w:rsidP="00E7682F"/>
    <w:p w14:paraId="10F875B7" w14:textId="77777777" w:rsidR="00E7682F" w:rsidRPr="007C7931" w:rsidRDefault="00E7682F" w:rsidP="00E7682F">
      <w:pPr>
        <w:pStyle w:val="Guide"/>
        <w:pBdr>
          <w:top w:val="single" w:sz="4" w:space="1" w:color="auto"/>
          <w:left w:val="single" w:sz="4" w:space="4" w:color="auto"/>
          <w:bottom w:val="single" w:sz="4" w:space="1" w:color="auto"/>
          <w:right w:val="single" w:sz="4" w:space="4" w:color="auto"/>
        </w:pBdr>
        <w:spacing w:after="0"/>
      </w:pPr>
      <w:r>
        <w:t>2.4.6</w:t>
      </w:r>
      <w:r w:rsidRPr="007C7931">
        <w:t xml:space="preserve"> </w:t>
      </w:r>
      <w:r>
        <w:t>Headings</w:t>
      </w:r>
      <w:r w:rsidRPr="007C7931">
        <w:t xml:space="preserve"> and </w:t>
      </w:r>
      <w:r>
        <w:t>Labels</w:t>
      </w:r>
      <w:r w:rsidRPr="007C7931">
        <w:tab/>
      </w:r>
      <w:r w:rsidRPr="007C7931">
        <w:tab/>
      </w:r>
      <w:r w:rsidRPr="007C7931">
        <w:tab/>
      </w:r>
      <w:r w:rsidRPr="007C7931">
        <w:tab/>
      </w:r>
      <w:r w:rsidRPr="007C7931">
        <w:tab/>
      </w:r>
      <w:r w:rsidRPr="007C7931">
        <w:tab/>
      </w:r>
      <w:r w:rsidRPr="007C7931">
        <w:tab/>
      </w:r>
      <w:r w:rsidRPr="007C7931">
        <w:tab/>
        <w:t>Level A</w:t>
      </w:r>
      <w:r>
        <w:t>A</w:t>
      </w:r>
    </w:p>
    <w:p w14:paraId="26C8B364" w14:textId="77777777" w:rsidR="00E7682F" w:rsidRPr="00855765" w:rsidRDefault="00E7682F" w:rsidP="00E7682F">
      <w:pPr>
        <w:pBdr>
          <w:top w:val="single" w:sz="4" w:space="1" w:color="auto"/>
          <w:left w:val="single" w:sz="4" w:space="4" w:color="auto"/>
          <w:bottom w:val="single" w:sz="4" w:space="1" w:color="auto"/>
          <w:right w:val="single" w:sz="4" w:space="4" w:color="auto"/>
        </w:pBdr>
      </w:pPr>
      <w:r>
        <w:t>Headings and labels describe topic or purpose</w:t>
      </w:r>
      <w:r w:rsidRPr="007C7931">
        <w:t>.</w:t>
      </w:r>
    </w:p>
    <w:p w14:paraId="28C72DAD" w14:textId="77777777" w:rsidR="00855765" w:rsidRPr="00855765" w:rsidRDefault="00855765" w:rsidP="00855765"/>
    <w:p w14:paraId="4E219420" w14:textId="7EBBE86A" w:rsidR="00E873D2" w:rsidRPr="00ED3663" w:rsidRDefault="00E873D2" w:rsidP="00E873D2">
      <w:pPr>
        <w:pStyle w:val="Heading3"/>
        <w:rPr>
          <w:b/>
        </w:rPr>
      </w:pPr>
      <w:bookmarkStart w:id="215" w:name="_Toc52289406"/>
      <w:bookmarkStart w:id="216" w:name="_Toc52291062"/>
      <w:bookmarkStart w:id="217" w:name="_Toc54078977"/>
      <w:bookmarkStart w:id="218" w:name="_Toc54091076"/>
      <w:r>
        <w:rPr>
          <w:b/>
        </w:rPr>
        <w:t>Heading Structure</w:t>
      </w:r>
      <w:bookmarkEnd w:id="215"/>
      <w:bookmarkEnd w:id="216"/>
      <w:bookmarkEnd w:id="217"/>
      <w:bookmarkEnd w:id="218"/>
    </w:p>
    <w:p w14:paraId="35AEF2C2" w14:textId="77777777" w:rsidR="00BE4CF0" w:rsidRPr="007C7931" w:rsidRDefault="00BE4CF0" w:rsidP="00BE4CF0">
      <w:r w:rsidRPr="007C7931">
        <w:t xml:space="preserve">Headings are used to define the content structure of a web page. Topics and subtopics of a web page are marked up using heading level markup. As per HTML specifications, there are six heading levels </w:t>
      </w:r>
      <w:r>
        <w:t>H1-H6</w:t>
      </w:r>
      <w:r w:rsidRPr="007C7931">
        <w:t xml:space="preserve">. </w:t>
      </w:r>
    </w:p>
    <w:p w14:paraId="13A3D8D4" w14:textId="77777777" w:rsidR="00BE4CF0" w:rsidRDefault="00BE4CF0" w:rsidP="00BE4CF0">
      <w:r w:rsidRPr="007C7931">
        <w:t>Assistive technologies can identify the headings based on the HTML markup and provide users with an option to understand the content structure as well as navigate quickly to different parts of a web page.</w:t>
      </w:r>
    </w:p>
    <w:p w14:paraId="0FC1E7CE" w14:textId="77777777" w:rsidR="00BE4CF0" w:rsidRDefault="00BE4CF0" w:rsidP="00BE4CF0">
      <w:r>
        <w:t xml:space="preserve">Heading levels should be defined in a manner that they depict the content hierarchy of the page. Heading levels should not be skipped, i.e. &lt;h5&gt; should not be used directly in the main content as the first heading of the core topic. If a web page has the main heading (&lt;h1&gt;) at the top all the section headings, such as navigation, footer, sidebars etc. should be &lt;h2&gt;. All the sub-sections can be marked-up as &lt;h3&gt; followed by &lt;h4&gt; depending on page content. </w:t>
      </w:r>
    </w:p>
    <w:p w14:paraId="1CE67273" w14:textId="77777777" w:rsidR="00BE4CF0" w:rsidRPr="006F73BE" w:rsidRDefault="00BE4CF0" w:rsidP="00BE4CF0">
      <w:r>
        <w:t xml:space="preserve">When it comes to headings for sidebars, navigation sections and footer sections they should be use consistently across the course or website. It is recommended to use headings in a sequence but in situations where new section starts, it is acceptable to break the sequence. For example, if on a web page a sub-section has &lt;h2&gt; as the main heading and &lt;h3&gt; and &lt;h4&gt; are sub headings then using &lt;h2&gt; after &lt;h4&gt; is acceptable since the &lt;h2&gt; is heading for a next sub-section. </w:t>
      </w:r>
    </w:p>
    <w:p w14:paraId="4FC16A7C" w14:textId="2F781528" w:rsidR="00BE4CF0" w:rsidRPr="006F73BE" w:rsidRDefault="00460B14" w:rsidP="00BE4CF0">
      <w:r w:rsidRPr="007C7931">
        <w:rPr>
          <w:noProof/>
          <w:color w:val="2B579A"/>
          <w:shd w:val="clear" w:color="auto" w:fill="E6E6E6"/>
        </w:rPr>
        <w:drawing>
          <wp:inline distT="0" distB="0" distL="0" distR="0" wp14:anchorId="2CD0763A" wp14:editId="5454489D">
            <wp:extent cx="773430" cy="313480"/>
            <wp:effectExtent l="19050" t="19050" r="26670" b="10795"/>
            <wp:docPr id="475" name="Picture 47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96"/>
      </w:tblGrid>
      <w:tr w:rsidR="003B235F" w:rsidRPr="007C7931" w14:paraId="05D1D083" w14:textId="77777777" w:rsidTr="00BE455D">
        <w:trPr>
          <w:trHeight w:val="359"/>
        </w:trPr>
        <w:tc>
          <w:tcPr>
            <w:tcW w:w="4696" w:type="dxa"/>
          </w:tcPr>
          <w:p w14:paraId="4A1F068A" w14:textId="77777777" w:rsidR="00BE4CF0" w:rsidRPr="007C7931" w:rsidRDefault="00BE4CF0" w:rsidP="00B31597">
            <w:pPr>
              <w:pStyle w:val="Level"/>
            </w:pPr>
            <w:r>
              <w:t>WCAG Success Criteria</w:t>
            </w:r>
          </w:p>
        </w:tc>
        <w:tc>
          <w:tcPr>
            <w:tcW w:w="4696" w:type="dxa"/>
          </w:tcPr>
          <w:p w14:paraId="234AC0C3" w14:textId="77777777" w:rsidR="00BE4CF0" w:rsidRPr="007C7931" w:rsidRDefault="00BE4CF0" w:rsidP="00B31597">
            <w:pPr>
              <w:pStyle w:val="Level"/>
            </w:pPr>
            <w:r>
              <w:t>WCAG Conformance Level</w:t>
            </w:r>
          </w:p>
        </w:tc>
      </w:tr>
      <w:tr w:rsidR="003B235F" w:rsidRPr="007C7931" w14:paraId="4DA3331E" w14:textId="77777777" w:rsidTr="00BE455D">
        <w:trPr>
          <w:trHeight w:val="266"/>
        </w:trPr>
        <w:tc>
          <w:tcPr>
            <w:tcW w:w="4696" w:type="dxa"/>
          </w:tcPr>
          <w:p w14:paraId="5D38D2A2" w14:textId="77777777" w:rsidR="00BE4CF0" w:rsidRPr="00F616FE" w:rsidRDefault="00BE4CF0" w:rsidP="00B31597">
            <w:pPr>
              <w:rPr>
                <w:b/>
                <w:bCs/>
              </w:rPr>
            </w:pPr>
            <w:r w:rsidRPr="00F616FE">
              <w:rPr>
                <w:b/>
                <w:bCs/>
              </w:rPr>
              <w:t>1.3.1</w:t>
            </w:r>
            <w:r>
              <w:rPr>
                <w:b/>
                <w:bCs/>
              </w:rPr>
              <w:t xml:space="preserve"> Info and Relationships</w:t>
            </w:r>
          </w:p>
        </w:tc>
        <w:tc>
          <w:tcPr>
            <w:tcW w:w="4696" w:type="dxa"/>
          </w:tcPr>
          <w:p w14:paraId="67F56EA9" w14:textId="77777777" w:rsidR="00BE4CF0" w:rsidRPr="007C7931" w:rsidRDefault="00BE4CF0" w:rsidP="00B31597">
            <w:r>
              <w:rPr>
                <w:b/>
              </w:rPr>
              <w:t>A</w:t>
            </w:r>
          </w:p>
        </w:tc>
      </w:tr>
      <w:tr w:rsidR="003B235F" w:rsidRPr="007C7931" w14:paraId="638A36C2" w14:textId="77777777" w:rsidTr="00BE455D">
        <w:trPr>
          <w:trHeight w:val="266"/>
        </w:trPr>
        <w:tc>
          <w:tcPr>
            <w:tcW w:w="4696" w:type="dxa"/>
          </w:tcPr>
          <w:p w14:paraId="08ECEB0E" w14:textId="77777777" w:rsidR="00BE4CF0" w:rsidRPr="007C7931" w:rsidRDefault="00BE4CF0" w:rsidP="00B31597"/>
        </w:tc>
        <w:tc>
          <w:tcPr>
            <w:tcW w:w="4696" w:type="dxa"/>
          </w:tcPr>
          <w:p w14:paraId="040233CF" w14:textId="77777777" w:rsidR="00BE4CF0" w:rsidRPr="007C7931" w:rsidRDefault="00BE4CF0" w:rsidP="00B31597"/>
        </w:tc>
      </w:tr>
    </w:tbl>
    <w:p w14:paraId="2EBB0BB8" w14:textId="77777777" w:rsidR="00BE4CF0" w:rsidRDefault="00BE4CF0" w:rsidP="00BE4CF0">
      <w:pPr>
        <w:pStyle w:val="Heading4"/>
      </w:pPr>
      <w:r>
        <w:lastRenderedPageBreak/>
        <w:t>How to implement</w:t>
      </w:r>
    </w:p>
    <w:p w14:paraId="58BD59D9" w14:textId="791EC23B" w:rsidR="00BE4CF0" w:rsidRDefault="00BE4CF0" w:rsidP="00BE4CF0">
      <w:r w:rsidRPr="007C7931">
        <w:t xml:space="preserve">This section lists the techniques that need to be implemented </w:t>
      </w:r>
      <w:r w:rsidR="0064240D" w:rsidRPr="007C7931">
        <w:t>to</w:t>
      </w:r>
      <w:r w:rsidRPr="007C7931">
        <w:t xml:space="preserve"> ensure visual headings are </w:t>
      </w:r>
      <w:r>
        <w:t xml:space="preserve">marked-up </w:t>
      </w:r>
      <w:r w:rsidRPr="007C7931">
        <w:t>as Headings.</w:t>
      </w:r>
    </w:p>
    <w:p w14:paraId="732CC906" w14:textId="77777777" w:rsidR="00BE4CF0" w:rsidRPr="00E10810" w:rsidRDefault="00BE4CF0" w:rsidP="00BE4CF0">
      <w:pPr>
        <w:pStyle w:val="Heading5"/>
      </w:pPr>
      <w:r w:rsidRPr="00E10810">
        <w:t>UI Designers Need to…</w:t>
      </w:r>
    </w:p>
    <w:p w14:paraId="1828DA4D" w14:textId="77777777" w:rsidR="00BE4CF0" w:rsidRPr="00E10810" w:rsidRDefault="00BE4CF0" w:rsidP="00BE4CF0">
      <w:pPr>
        <w:rPr>
          <w:sz w:val="28"/>
          <w:szCs w:val="28"/>
        </w:rPr>
      </w:pPr>
      <w:r w:rsidRPr="007C7931">
        <w:t xml:space="preserve">Avoid the use of only visual indication using font-weight, font-size etc. property to </w:t>
      </w:r>
      <w:r>
        <w:t>mark-up h</w:t>
      </w:r>
      <w:r w:rsidRPr="007C7931">
        <w:t>eading</w:t>
      </w:r>
      <w:r>
        <w:t>s</w:t>
      </w:r>
      <w:r w:rsidRPr="007C7931">
        <w:t>.</w:t>
      </w:r>
    </w:p>
    <w:p w14:paraId="724B7DD5" w14:textId="77777777" w:rsidR="00BE4CF0" w:rsidRPr="00E10810" w:rsidRDefault="00BE4CF0" w:rsidP="00BE4CF0">
      <w:pPr>
        <w:pStyle w:val="Heading5"/>
      </w:pPr>
      <w:r w:rsidRPr="00E10810">
        <w:t>Developers Need to…</w:t>
      </w:r>
    </w:p>
    <w:p w14:paraId="5527479E" w14:textId="77777777" w:rsidR="00BE4CF0" w:rsidRPr="007C7931" w:rsidRDefault="00BE4CF0" w:rsidP="00BE4CF0">
      <w:pPr>
        <w:pStyle w:val="ListParagraph"/>
        <w:numPr>
          <w:ilvl w:val="0"/>
          <w:numId w:val="8"/>
        </w:numPr>
      </w:pPr>
      <w:r w:rsidRPr="007C7931">
        <w:t>Use HTML heading tags to define the page structure.</w:t>
      </w:r>
    </w:p>
    <w:p w14:paraId="5EF36053" w14:textId="77777777" w:rsidR="00BE4CF0" w:rsidRPr="007C7931" w:rsidRDefault="00BE4CF0" w:rsidP="00BE4CF0">
      <w:pPr>
        <w:pStyle w:val="ListParagraph"/>
        <w:numPr>
          <w:ilvl w:val="0"/>
          <w:numId w:val="8"/>
        </w:numPr>
      </w:pPr>
      <w:r w:rsidRPr="007C7931">
        <w:t>Use headings in the correct sequence:</w:t>
      </w:r>
    </w:p>
    <w:p w14:paraId="39C32785" w14:textId="77777777" w:rsidR="00BE4CF0" w:rsidRPr="007C7931" w:rsidRDefault="00BE4CF0" w:rsidP="004F4E2F">
      <w:pPr>
        <w:pStyle w:val="ListParagraph"/>
        <w:numPr>
          <w:ilvl w:val="0"/>
          <w:numId w:val="55"/>
        </w:numPr>
      </w:pPr>
      <w:r>
        <w:t>&lt;h1&gt; should be followed by &lt;h2&gt;</w:t>
      </w:r>
    </w:p>
    <w:p w14:paraId="0ECFEB37" w14:textId="77777777" w:rsidR="00BE4CF0" w:rsidRPr="007C7931" w:rsidRDefault="00BE4CF0" w:rsidP="004F4E2F">
      <w:pPr>
        <w:pStyle w:val="ListParagraph"/>
        <w:numPr>
          <w:ilvl w:val="0"/>
          <w:numId w:val="55"/>
        </w:numPr>
      </w:pPr>
      <w:r w:rsidRPr="007C7931">
        <w:t>&lt;h2&gt; should</w:t>
      </w:r>
      <w:r>
        <w:t xml:space="preserve"> be followed by &lt;h3&gt; and so </w:t>
      </w:r>
      <w:proofErr w:type="gramStart"/>
      <w:r>
        <w:t>on</w:t>
      </w:r>
      <w:proofErr w:type="gramEnd"/>
    </w:p>
    <w:p w14:paraId="597F64E9" w14:textId="77777777" w:rsidR="00BE4CF0" w:rsidRDefault="00BE4CF0" w:rsidP="00BE4CF0">
      <w:pPr>
        <w:pStyle w:val="ListParagraph"/>
        <w:numPr>
          <w:ilvl w:val="0"/>
          <w:numId w:val="8"/>
        </w:numPr>
      </w:pPr>
      <w:r w:rsidRPr="007C7931">
        <w:t>Use &lt;h</w:t>
      </w:r>
      <w:r>
        <w:t>2</w:t>
      </w:r>
      <w:r w:rsidRPr="007C7931">
        <w:t>&gt; tag for marking up main title of the modal dialog and follow the page structure of the original page in case of non-modal dialogs.</w:t>
      </w:r>
    </w:p>
    <w:p w14:paraId="074F26E0" w14:textId="77777777" w:rsidR="00BE4CF0" w:rsidRDefault="00BE4CF0" w:rsidP="00BE4CF0">
      <w:pPr>
        <w:pStyle w:val="ListParagraph"/>
        <w:numPr>
          <w:ilvl w:val="0"/>
          <w:numId w:val="8"/>
        </w:numPr>
      </w:pPr>
      <w:r w:rsidRPr="007C7931">
        <w:t xml:space="preserve">Use ARIA role “heading” along with appropriate aria-level attribute </w:t>
      </w:r>
      <w:r>
        <w:t xml:space="preserve">value </w:t>
      </w:r>
      <w:r w:rsidRPr="007C7931">
        <w:t>for marking up headings in situations where it is not possible to use &lt;h1&gt; to &lt;h6&gt; tags.</w:t>
      </w:r>
    </w:p>
    <w:p w14:paraId="029305E4" w14:textId="77777777" w:rsidR="00BE4CF0" w:rsidRPr="00744ABA" w:rsidRDefault="00BE4CF0" w:rsidP="00BE4CF0">
      <w:pPr>
        <w:pStyle w:val="ListParagraph"/>
        <w:numPr>
          <w:ilvl w:val="0"/>
          <w:numId w:val="8"/>
        </w:numPr>
        <w:rPr>
          <w:sz w:val="28"/>
          <w:szCs w:val="28"/>
        </w:rPr>
      </w:pPr>
      <w:r w:rsidRPr="007C7931">
        <w:t xml:space="preserve">It is </w:t>
      </w:r>
      <w:r>
        <w:t>a</w:t>
      </w:r>
      <w:r w:rsidRPr="007C7931">
        <w:t xml:space="preserve"> best practice to have only one &lt;h1&gt; element for a webpage that is indicative of the core content</w:t>
      </w:r>
      <w:r>
        <w:t xml:space="preserve"> of the page</w:t>
      </w:r>
      <w:r w:rsidRPr="007C7931">
        <w:t>.</w:t>
      </w:r>
    </w:p>
    <w:p w14:paraId="5D55BD3D" w14:textId="77777777" w:rsidR="00BE4CF0" w:rsidRPr="00744ABA" w:rsidRDefault="00BE4CF0" w:rsidP="00BE4CF0">
      <w:pPr>
        <w:rPr>
          <w:sz w:val="28"/>
          <w:szCs w:val="28"/>
        </w:rPr>
      </w:pPr>
      <w:r w:rsidRPr="007C7931">
        <w:rPr>
          <w:b/>
        </w:rPr>
        <w:t>Note:</w:t>
      </w:r>
      <w:r w:rsidRPr="007C7931">
        <w:t xml:space="preserve"> Remove all empty heading tags from the HTML source of a web page, as it gives a false impression to screen reader users that some information is not being read out for them.</w:t>
      </w:r>
    </w:p>
    <w:p w14:paraId="3D49BCF5" w14:textId="77777777" w:rsidR="00BE4CF0" w:rsidRPr="00E10810" w:rsidRDefault="00BE4CF0" w:rsidP="00BE4CF0">
      <w:pPr>
        <w:pStyle w:val="Heading5"/>
      </w:pPr>
      <w:r w:rsidRPr="00E10810">
        <w:t>Content Writers Need to…</w:t>
      </w:r>
    </w:p>
    <w:p w14:paraId="50E2CDC8" w14:textId="77777777" w:rsidR="00BE4CF0" w:rsidRDefault="00BE4CF0" w:rsidP="00BE4CF0">
      <w:pPr>
        <w:pStyle w:val="ListParagraph"/>
        <w:numPr>
          <w:ilvl w:val="0"/>
          <w:numId w:val="8"/>
        </w:numPr>
      </w:pPr>
      <w:r w:rsidRPr="007C7931">
        <w:t>Define the</w:t>
      </w:r>
      <w:r>
        <w:t xml:space="preserve"> outline of the content by providing short headings to group related content.</w:t>
      </w:r>
    </w:p>
    <w:p w14:paraId="27FD5623" w14:textId="77777777" w:rsidR="00BE4CF0" w:rsidRPr="008D6617" w:rsidRDefault="00BE4CF0" w:rsidP="00BE4CF0">
      <w:pPr>
        <w:pStyle w:val="ListParagraph"/>
        <w:ind w:left="360"/>
      </w:pPr>
    </w:p>
    <w:p w14:paraId="3CDE4672" w14:textId="77777777" w:rsidR="00BE4CF0" w:rsidRDefault="00BE4CF0" w:rsidP="00BE4CF0">
      <w:pPr>
        <w:pStyle w:val="Heading4"/>
      </w:pPr>
      <w:r>
        <w:t>Practices to Apply &amp; Avoid</w:t>
      </w:r>
    </w:p>
    <w:p w14:paraId="36415310" w14:textId="77777777" w:rsidR="00BE4CF0" w:rsidRPr="0011590C" w:rsidRDefault="00BE4CF0" w:rsidP="00BE4CF0">
      <w:pPr>
        <w:pStyle w:val="Dont"/>
        <w:ind w:left="360"/>
      </w:pPr>
      <w:r w:rsidRPr="0011590C">
        <w:t>Avoid marking up content using heading tags.</w:t>
      </w:r>
    </w:p>
    <w:p w14:paraId="031C69E1" w14:textId="77777777" w:rsidR="00BE4CF0" w:rsidRDefault="00BE4CF0" w:rsidP="00BE4CF0">
      <w:r w:rsidRPr="0011590C">
        <w:t xml:space="preserve">For example, on the </w:t>
      </w:r>
      <w:r>
        <w:t>Pearson</w:t>
      </w:r>
      <w:r w:rsidRPr="0011590C">
        <w:t xml:space="preserve"> website, the text “</w:t>
      </w:r>
      <w:r w:rsidRPr="00CD0CA6">
        <w:t>The analytics that Revel provides gets me excited. I want to know what my students struggle with because that guides how I teach them.</w:t>
      </w:r>
      <w:r w:rsidRPr="0011590C">
        <w:t xml:space="preserve">” is marked up using </w:t>
      </w:r>
      <w:r>
        <w:t>H2 element</w:t>
      </w:r>
      <w:r w:rsidRPr="0011590C">
        <w:t>. This will result in screen reader users finding it confusing to understand the page’s content structure.</w:t>
      </w:r>
    </w:p>
    <w:p w14:paraId="741680C7" w14:textId="77777777" w:rsidR="00BE4CF0" w:rsidRDefault="00BE4CF0" w:rsidP="00BE4CF0">
      <w:pPr>
        <w:jc w:val="center"/>
      </w:pPr>
      <w:r>
        <w:rPr>
          <w:noProof/>
          <w:color w:val="2B579A"/>
          <w:shd w:val="clear" w:color="auto" w:fill="E6E6E6"/>
        </w:rPr>
        <w:lastRenderedPageBreak/>
        <w:drawing>
          <wp:inline distT="0" distB="0" distL="0" distR="0" wp14:anchorId="1EC04E46" wp14:editId="5287852E">
            <wp:extent cx="3695788" cy="3683000"/>
            <wp:effectExtent l="19050" t="19050" r="19050" b="12700"/>
            <wp:docPr id="20" name="Picture 20" descr="Content marked up as heading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3698690" cy="3685892"/>
                    </a:xfrm>
                    <a:prstGeom prst="rect">
                      <a:avLst/>
                    </a:prstGeom>
                    <a:ln>
                      <a:solidFill>
                        <a:schemeClr val="tx1"/>
                      </a:solidFill>
                    </a:ln>
                  </pic:spPr>
                </pic:pic>
              </a:graphicData>
            </a:graphic>
          </wp:inline>
        </w:drawing>
      </w:r>
    </w:p>
    <w:p w14:paraId="1E573A4C" w14:textId="77777777" w:rsidR="00BE4CF0" w:rsidRPr="008D6617" w:rsidRDefault="00BE4CF0" w:rsidP="00BE4CF0">
      <w:pPr>
        <w:pStyle w:val="Do"/>
        <w:rPr>
          <w:sz w:val="22"/>
          <w:shd w:val="clear" w:color="auto" w:fill="FAFAFC"/>
        </w:rPr>
      </w:pPr>
      <w:r w:rsidRPr="008D6617">
        <w:rPr>
          <w:sz w:val="22"/>
          <w:shd w:val="clear" w:color="auto" w:fill="FAFAFC"/>
        </w:rPr>
        <w:t>Heading should only be defined for the text that constitutes a heading for a section or subsection on a page.</w:t>
      </w:r>
    </w:p>
    <w:p w14:paraId="136444A9" w14:textId="77777777" w:rsidR="00BE4CF0" w:rsidRPr="008D6617" w:rsidRDefault="00BE4CF0" w:rsidP="00BE4CF0">
      <w:pPr>
        <w:rPr>
          <w:shd w:val="clear" w:color="auto" w:fill="FAFAFC"/>
        </w:rPr>
      </w:pPr>
    </w:p>
    <w:p w14:paraId="08AAD313" w14:textId="77777777" w:rsidR="00BE4CF0" w:rsidRDefault="00BE4CF0" w:rsidP="00BE4CF0">
      <w:pPr>
        <w:rPr>
          <w:szCs w:val="24"/>
          <w:shd w:val="clear" w:color="auto" w:fill="FAFAFC"/>
        </w:rPr>
      </w:pPr>
      <w:r w:rsidRPr="008D6617">
        <w:rPr>
          <w:szCs w:val="24"/>
          <w:shd w:val="clear" w:color="auto" w:fill="FAFAFC"/>
        </w:rPr>
        <w:t>For example, on the Pearson website, the text such “Our story”, “Our company”, “Our vision” and “Our strategic priorities” is appropriately marked</w:t>
      </w:r>
      <w:r>
        <w:rPr>
          <w:szCs w:val="24"/>
          <w:shd w:val="clear" w:color="auto" w:fill="FAFAFC"/>
        </w:rPr>
        <w:t>-up</w:t>
      </w:r>
      <w:r w:rsidRPr="008D6617">
        <w:rPr>
          <w:szCs w:val="24"/>
          <w:shd w:val="clear" w:color="auto" w:fill="FAFAFC"/>
        </w:rPr>
        <w:t xml:space="preserve"> as </w:t>
      </w:r>
      <w:r w:rsidRPr="0011590C">
        <w:rPr>
          <w:szCs w:val="24"/>
          <w:shd w:val="clear" w:color="auto" w:fill="FAFAFC"/>
        </w:rPr>
        <w:t>heading</w:t>
      </w:r>
      <w:r>
        <w:rPr>
          <w:szCs w:val="24"/>
          <w:shd w:val="clear" w:color="auto" w:fill="FAFAFC"/>
        </w:rPr>
        <w:t>s</w:t>
      </w:r>
      <w:r w:rsidRPr="008D6617">
        <w:rPr>
          <w:szCs w:val="24"/>
          <w:shd w:val="clear" w:color="auto" w:fill="FAFAFC"/>
        </w:rPr>
        <w:t>.</w:t>
      </w:r>
    </w:p>
    <w:p w14:paraId="1C7044EA" w14:textId="77777777" w:rsidR="00BE4CF0" w:rsidRDefault="00BE4CF0" w:rsidP="00BE4CF0">
      <w:pPr>
        <w:jc w:val="center"/>
        <w:rPr>
          <w:szCs w:val="24"/>
          <w:shd w:val="clear" w:color="auto" w:fill="FAFAFC"/>
        </w:rPr>
      </w:pPr>
      <w:r>
        <w:rPr>
          <w:noProof/>
          <w:color w:val="2B579A"/>
          <w:shd w:val="clear" w:color="auto" w:fill="E6E6E6"/>
        </w:rPr>
        <w:drawing>
          <wp:inline distT="0" distB="0" distL="0" distR="0" wp14:anchorId="340D26EE" wp14:editId="779B3D8B">
            <wp:extent cx="4756150" cy="2130613"/>
            <wp:effectExtent l="19050" t="19050" r="25400" b="22225"/>
            <wp:docPr id="25" name="Picture 25" descr="Heading mark-up used for the text that constitutes a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4762086" cy="2133272"/>
                    </a:xfrm>
                    <a:prstGeom prst="rect">
                      <a:avLst/>
                    </a:prstGeom>
                    <a:ln>
                      <a:solidFill>
                        <a:schemeClr val="tx1"/>
                      </a:solidFill>
                    </a:ln>
                  </pic:spPr>
                </pic:pic>
              </a:graphicData>
            </a:graphic>
          </wp:inline>
        </w:drawing>
      </w:r>
    </w:p>
    <w:p w14:paraId="1A1083A7" w14:textId="77777777" w:rsidR="00BE4CF0" w:rsidRPr="0011590C" w:rsidRDefault="00BE4CF0" w:rsidP="00BE4CF0">
      <w:pPr>
        <w:pStyle w:val="Do"/>
        <w:rPr>
          <w:szCs w:val="24"/>
        </w:rPr>
      </w:pPr>
      <w:r w:rsidRPr="00DF68E6">
        <w:rPr>
          <w:sz w:val="22"/>
          <w:szCs w:val="24"/>
        </w:rPr>
        <w:t xml:space="preserve">Use heading tags such as </w:t>
      </w:r>
      <w:r>
        <w:rPr>
          <w:sz w:val="22"/>
          <w:szCs w:val="24"/>
        </w:rPr>
        <w:t>H1-H6</w:t>
      </w:r>
      <w:r w:rsidRPr="00DF68E6">
        <w:rPr>
          <w:sz w:val="22"/>
          <w:szCs w:val="24"/>
        </w:rPr>
        <w:t xml:space="preserve"> to mark-up headings on a page.</w:t>
      </w:r>
    </w:p>
    <w:p w14:paraId="06974B74" w14:textId="77777777" w:rsidR="00BE4CF0" w:rsidRPr="0011590C" w:rsidRDefault="00BE4CF0" w:rsidP="00BE4CF0"/>
    <w:p w14:paraId="753653F0" w14:textId="77777777" w:rsidR="00BE4CF0" w:rsidRDefault="00BE4CF0" w:rsidP="00BE4CF0">
      <w:pPr>
        <w:rPr>
          <w:szCs w:val="24"/>
        </w:rPr>
      </w:pPr>
      <w:r w:rsidRPr="0011590C">
        <w:rPr>
          <w:szCs w:val="24"/>
        </w:rPr>
        <w:t xml:space="preserve">For example, on the </w:t>
      </w:r>
      <w:r>
        <w:rPr>
          <w:szCs w:val="24"/>
        </w:rPr>
        <w:t>Pearson</w:t>
      </w:r>
      <w:r w:rsidRPr="0011590C">
        <w:rPr>
          <w:szCs w:val="24"/>
        </w:rPr>
        <w:t xml:space="preserve"> website, the text such as “</w:t>
      </w:r>
      <w:r>
        <w:rPr>
          <w:szCs w:val="24"/>
        </w:rPr>
        <w:t>Be you at Pearson</w:t>
      </w:r>
      <w:r w:rsidRPr="0011590C">
        <w:rPr>
          <w:szCs w:val="24"/>
        </w:rPr>
        <w:t>”, “</w:t>
      </w:r>
      <w:r>
        <w:rPr>
          <w:szCs w:val="24"/>
        </w:rPr>
        <w:t>Current vacancies</w:t>
      </w:r>
      <w:r w:rsidRPr="0011590C">
        <w:rPr>
          <w:szCs w:val="24"/>
        </w:rPr>
        <w:t>” and “</w:t>
      </w:r>
      <w:r>
        <w:rPr>
          <w:szCs w:val="24"/>
        </w:rPr>
        <w:t>Diversity &amp; inclusion</w:t>
      </w:r>
      <w:r w:rsidRPr="0011590C">
        <w:rPr>
          <w:szCs w:val="24"/>
        </w:rPr>
        <w:t xml:space="preserve">” is appropriately marked up using </w:t>
      </w:r>
      <w:r>
        <w:rPr>
          <w:szCs w:val="24"/>
        </w:rPr>
        <w:t xml:space="preserve">H2 </w:t>
      </w:r>
      <w:r w:rsidRPr="0011590C">
        <w:rPr>
          <w:szCs w:val="24"/>
        </w:rPr>
        <w:t xml:space="preserve">and </w:t>
      </w:r>
      <w:r>
        <w:rPr>
          <w:szCs w:val="24"/>
        </w:rPr>
        <w:t>H3</w:t>
      </w:r>
      <w:r w:rsidRPr="0011590C">
        <w:rPr>
          <w:szCs w:val="24"/>
        </w:rPr>
        <w:t xml:space="preserve"> elements</w:t>
      </w:r>
      <w:r w:rsidRPr="0011590C">
        <w:t>,</w:t>
      </w:r>
      <w:r w:rsidRPr="0011590C">
        <w:rPr>
          <w:szCs w:val="24"/>
        </w:rPr>
        <w:t xml:space="preserve"> respectively.</w:t>
      </w:r>
    </w:p>
    <w:p w14:paraId="403F243C" w14:textId="77777777" w:rsidR="00BE4CF0" w:rsidRDefault="00BE4CF0" w:rsidP="00BE4CF0">
      <w:pPr>
        <w:ind w:firstLine="90"/>
        <w:jc w:val="center"/>
        <w:rPr>
          <w:szCs w:val="24"/>
        </w:rPr>
      </w:pPr>
      <w:r>
        <w:rPr>
          <w:noProof/>
          <w:color w:val="2B579A"/>
          <w:shd w:val="clear" w:color="auto" w:fill="E6E6E6"/>
        </w:rPr>
        <w:lastRenderedPageBreak/>
        <w:drawing>
          <wp:inline distT="0" distB="0" distL="0" distR="0" wp14:anchorId="1994E978" wp14:editId="00CD70B2">
            <wp:extent cx="4597400" cy="2219621"/>
            <wp:effectExtent l="19050" t="19050" r="12700" b="28575"/>
            <wp:docPr id="22" name="Picture 22" descr="Headings marked up with appropriate heading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4609910" cy="2225661"/>
                    </a:xfrm>
                    <a:prstGeom prst="rect">
                      <a:avLst/>
                    </a:prstGeom>
                    <a:ln>
                      <a:solidFill>
                        <a:schemeClr val="tx1"/>
                      </a:solidFill>
                    </a:ln>
                  </pic:spPr>
                </pic:pic>
              </a:graphicData>
            </a:graphic>
          </wp:inline>
        </w:drawing>
      </w:r>
    </w:p>
    <w:p w14:paraId="1AE660BC" w14:textId="77777777" w:rsidR="00BE4CF0" w:rsidRPr="0011590C" w:rsidRDefault="00BE4CF0" w:rsidP="00BE4CF0">
      <w:pPr>
        <w:pStyle w:val="Dont"/>
      </w:pPr>
      <w:r>
        <w:t>Avoid using</w:t>
      </w:r>
      <w:r w:rsidRPr="0011590C">
        <w:t xml:space="preserve"> </w:t>
      </w:r>
      <w:r>
        <w:t xml:space="preserve">elements other than </w:t>
      </w:r>
      <w:r w:rsidRPr="0011590C">
        <w:t>&lt;h2</w:t>
      </w:r>
      <w:r>
        <w:t>&gt;</w:t>
      </w:r>
      <w:r w:rsidRPr="0011590C">
        <w:t xml:space="preserve"> to </w:t>
      </w:r>
      <w:r w:rsidRPr="00AD05DC">
        <w:t>mark</w:t>
      </w:r>
      <w:r>
        <w:t>-</w:t>
      </w:r>
      <w:r w:rsidRPr="00AD05DC">
        <w:t>up</w:t>
      </w:r>
      <w:r w:rsidRPr="0011590C">
        <w:t xml:space="preserve"> the heading for a modal dialog.</w:t>
      </w:r>
    </w:p>
    <w:p w14:paraId="1319CD43" w14:textId="77777777" w:rsidR="00BE4CF0" w:rsidRDefault="00BE4CF0" w:rsidP="00BE4CF0">
      <w:r w:rsidRPr="0011590C">
        <w:t xml:space="preserve">For example, on the </w:t>
      </w:r>
      <w:r>
        <w:t>Pearson</w:t>
      </w:r>
      <w:r w:rsidRPr="0011590C">
        <w:t xml:space="preserve"> website</w:t>
      </w:r>
      <w:r>
        <w:t>,</w:t>
      </w:r>
      <w:r w:rsidRPr="0011590C">
        <w:t xml:space="preserve"> the text "</w:t>
      </w:r>
      <w:r>
        <w:t>Our stores</w:t>
      </w:r>
      <w:r w:rsidRPr="0011590C">
        <w:t>” in the modal dialog (that becomes available on clicking "</w:t>
      </w:r>
      <w:r>
        <w:t>Learners</w:t>
      </w:r>
      <w:r w:rsidRPr="0011590C">
        <w:t xml:space="preserve">" </w:t>
      </w:r>
      <w:r>
        <w:t>link in the header section</w:t>
      </w:r>
      <w:r w:rsidRPr="0011590C">
        <w:t>) is marked up using html &lt;h</w:t>
      </w:r>
      <w:r>
        <w:t>4</w:t>
      </w:r>
      <w:r w:rsidRPr="0011590C">
        <w:t xml:space="preserve">&gt; </w:t>
      </w:r>
      <w:r>
        <w:t>element</w:t>
      </w:r>
      <w:r w:rsidRPr="0011590C">
        <w:t xml:space="preserve"> </w:t>
      </w:r>
      <w:r>
        <w:t>in</w:t>
      </w:r>
      <w:r w:rsidRPr="0011590C">
        <w:t>correctly.</w:t>
      </w:r>
    </w:p>
    <w:p w14:paraId="5FE44952" w14:textId="77777777" w:rsidR="00BE4CF0" w:rsidRDefault="00BE4CF0" w:rsidP="00BE4CF0">
      <w:pPr>
        <w:jc w:val="center"/>
      </w:pPr>
      <w:r>
        <w:rPr>
          <w:noProof/>
          <w:color w:val="2B579A"/>
          <w:shd w:val="clear" w:color="auto" w:fill="E6E6E6"/>
        </w:rPr>
        <w:drawing>
          <wp:inline distT="0" distB="0" distL="0" distR="0" wp14:anchorId="646916CE" wp14:editId="2E9CDB3E">
            <wp:extent cx="4502150" cy="2522839"/>
            <wp:effectExtent l="19050" t="19050" r="12700" b="11430"/>
            <wp:docPr id="24" name="Picture 24" descr="A modal dialog wherein heading is marked up with an H4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modal dialog wherein heading is marked up with an H4 tag."/>
                    <pic:cNvPicPr/>
                  </pic:nvPicPr>
                  <pic:blipFill>
                    <a:blip r:embed="rId115" cstate="email">
                      <a:extLst>
                        <a:ext uri="{28A0092B-C50C-407E-A947-70E740481C1C}">
                          <a14:useLocalDpi xmlns:a14="http://schemas.microsoft.com/office/drawing/2010/main"/>
                        </a:ext>
                      </a:extLst>
                    </a:blip>
                    <a:stretch>
                      <a:fillRect/>
                    </a:stretch>
                  </pic:blipFill>
                  <pic:spPr>
                    <a:xfrm>
                      <a:off x="0" y="0"/>
                      <a:ext cx="4509934" cy="2527201"/>
                    </a:xfrm>
                    <a:prstGeom prst="rect">
                      <a:avLst/>
                    </a:prstGeom>
                    <a:ln>
                      <a:solidFill>
                        <a:schemeClr val="tx1"/>
                      </a:solidFill>
                    </a:ln>
                  </pic:spPr>
                </pic:pic>
              </a:graphicData>
            </a:graphic>
          </wp:inline>
        </w:drawing>
      </w:r>
    </w:p>
    <w:p w14:paraId="53DDC1A7" w14:textId="77777777" w:rsidR="00BE4CF0" w:rsidRDefault="00BE4CF0" w:rsidP="00BE4CF0">
      <w:pPr>
        <w:pStyle w:val="Dont"/>
        <w:ind w:left="360"/>
      </w:pPr>
      <w:r w:rsidRPr="0011590C">
        <w:t>Avoid skipping heading levels.</w:t>
      </w:r>
    </w:p>
    <w:p w14:paraId="7D5B0EF6" w14:textId="77777777" w:rsidR="00BE4CF0" w:rsidRDefault="00BE4CF0" w:rsidP="00BE4CF0">
      <w:r>
        <w:t xml:space="preserve">For example, on the Pearson website, </w:t>
      </w:r>
      <w:r w:rsidRPr="0011590C">
        <w:t>the text such as</w:t>
      </w:r>
      <w:r>
        <w:t xml:space="preserve"> “</w:t>
      </w:r>
      <w:r w:rsidRPr="005F4648">
        <w:t xml:space="preserve">Guide de </w:t>
      </w:r>
      <w:proofErr w:type="spellStart"/>
      <w:r w:rsidRPr="005F4648">
        <w:t>survie</w:t>
      </w:r>
      <w:proofErr w:type="spellEnd"/>
      <w:r w:rsidRPr="005F4648">
        <w:t xml:space="preserve"> aux </w:t>
      </w:r>
      <w:proofErr w:type="spellStart"/>
      <w:r w:rsidRPr="005F4648">
        <w:t>réunions</w:t>
      </w:r>
      <w:proofErr w:type="spellEnd"/>
      <w:r w:rsidRPr="005F4648">
        <w:t xml:space="preserve"> à distance</w:t>
      </w:r>
      <w:r w:rsidRPr="0011590C">
        <w:t>”</w:t>
      </w:r>
      <w:r>
        <w:t xml:space="preserve">, </w:t>
      </w:r>
      <w:r w:rsidRPr="0011590C">
        <w:t>“</w:t>
      </w:r>
      <w:r w:rsidRPr="005F4648">
        <w:t xml:space="preserve">Finance </w:t>
      </w:r>
      <w:proofErr w:type="spellStart"/>
      <w:r w:rsidRPr="005F4648">
        <w:t>d'entreprise</w:t>
      </w:r>
      <w:proofErr w:type="spellEnd"/>
      <w:r w:rsidRPr="0011590C">
        <w:t>”</w:t>
      </w:r>
      <w:r>
        <w:t>, etc.</w:t>
      </w:r>
      <w:r w:rsidRPr="0011590C">
        <w:t xml:space="preserve"> in the main</w:t>
      </w:r>
      <w:r>
        <w:t xml:space="preserve"> content area were defined as heading level H4</w:t>
      </w:r>
      <w:r w:rsidRPr="0011590C">
        <w:t xml:space="preserve"> </w:t>
      </w:r>
      <w:r>
        <w:t>instead of heading level</w:t>
      </w:r>
      <w:r w:rsidRPr="0011590C">
        <w:t xml:space="preserve"> H3,</w:t>
      </w:r>
      <w:r>
        <w:t xml:space="preserve"> </w:t>
      </w:r>
      <w:r w:rsidRPr="0011590C">
        <w:t>respectively.</w:t>
      </w:r>
    </w:p>
    <w:p w14:paraId="2959F7C4" w14:textId="77777777" w:rsidR="00BE4CF0" w:rsidRDefault="00BE4CF0" w:rsidP="00BE4CF0">
      <w:pPr>
        <w:jc w:val="center"/>
      </w:pPr>
      <w:r>
        <w:rPr>
          <w:noProof/>
          <w:color w:val="2B579A"/>
          <w:shd w:val="clear" w:color="auto" w:fill="E6E6E6"/>
        </w:rPr>
        <w:lastRenderedPageBreak/>
        <w:drawing>
          <wp:inline distT="0" distB="0" distL="0" distR="0" wp14:anchorId="5293A8DF" wp14:editId="2BFBC251">
            <wp:extent cx="5943600" cy="1833245"/>
            <wp:effectExtent l="19050" t="19050" r="19050" b="14605"/>
            <wp:docPr id="537" name="Picture 537" descr="Screen shot of Pearson page skipping 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Screen shot of Pearson page skipping H3."/>
                    <pic:cNvPicPr/>
                  </pic:nvPicPr>
                  <pic:blipFill>
                    <a:blip r:embed="rId116" cstate="email">
                      <a:extLst>
                        <a:ext uri="{28A0092B-C50C-407E-A947-70E740481C1C}">
                          <a14:useLocalDpi xmlns:a14="http://schemas.microsoft.com/office/drawing/2010/main"/>
                        </a:ext>
                      </a:extLst>
                    </a:blip>
                    <a:stretch>
                      <a:fillRect/>
                    </a:stretch>
                  </pic:blipFill>
                  <pic:spPr>
                    <a:xfrm>
                      <a:off x="0" y="0"/>
                      <a:ext cx="5943600" cy="1833245"/>
                    </a:xfrm>
                    <a:prstGeom prst="rect">
                      <a:avLst/>
                    </a:prstGeom>
                    <a:ln>
                      <a:solidFill>
                        <a:schemeClr val="tx1"/>
                      </a:solidFill>
                    </a:ln>
                  </pic:spPr>
                </pic:pic>
              </a:graphicData>
            </a:graphic>
          </wp:inline>
        </w:drawing>
      </w:r>
    </w:p>
    <w:p w14:paraId="7B82F28A" w14:textId="77777777" w:rsidR="00BE4CF0" w:rsidRDefault="00BE4CF0" w:rsidP="00BE4CF0">
      <w:pPr>
        <w:pStyle w:val="Dont"/>
        <w:ind w:left="360"/>
      </w:pPr>
      <w:r>
        <w:t>Avoid using more than one H1 element on any webpage.</w:t>
      </w:r>
    </w:p>
    <w:p w14:paraId="699F9E41" w14:textId="77777777" w:rsidR="00BE4CF0" w:rsidRDefault="00BE4CF0" w:rsidP="00BE4CF0">
      <w:r w:rsidRPr="0011590C">
        <w:t xml:space="preserve">For example, </w:t>
      </w:r>
      <w:r>
        <w:t>in the Pearson Campbell Biology Concepts course, multiple H1 elements</w:t>
      </w:r>
      <w:r w:rsidRPr="0011590C">
        <w:t xml:space="preserve"> </w:t>
      </w:r>
      <w:r>
        <w:t>are used incorrectly for the text such as “</w:t>
      </w:r>
      <w:r w:rsidRPr="004E5AD4">
        <w:t>Campbell Bio Concepts 10e/ Audit</w:t>
      </w:r>
      <w:r>
        <w:t>” and “</w:t>
      </w:r>
      <w:r w:rsidRPr="004E5AD4">
        <w:t>Document Sharing Categories</w:t>
      </w:r>
      <w:r>
        <w:t>”</w:t>
      </w:r>
      <w:r w:rsidRPr="0011590C">
        <w:t>.</w:t>
      </w:r>
    </w:p>
    <w:p w14:paraId="2B8702D9" w14:textId="77777777" w:rsidR="00BE4CF0" w:rsidRPr="005D7C3E" w:rsidRDefault="00BE4CF0" w:rsidP="00BE4CF0">
      <w:pPr>
        <w:jc w:val="center"/>
      </w:pPr>
      <w:r>
        <w:rPr>
          <w:noProof/>
          <w:color w:val="2B579A"/>
          <w:shd w:val="clear" w:color="auto" w:fill="E6E6E6"/>
        </w:rPr>
        <w:drawing>
          <wp:inline distT="0" distB="0" distL="0" distR="0" wp14:anchorId="0C192134" wp14:editId="3B1B8808">
            <wp:extent cx="5943600" cy="2564765"/>
            <wp:effectExtent l="19050" t="19050" r="19050" b="26035"/>
            <wp:docPr id="28" name="Picture 28" descr="A webpage with multiple H1 elemen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5943600" cy="2564765"/>
                    </a:xfrm>
                    <a:prstGeom prst="rect">
                      <a:avLst/>
                    </a:prstGeom>
                    <a:ln>
                      <a:solidFill>
                        <a:schemeClr val="tx1"/>
                      </a:solidFill>
                    </a:ln>
                  </pic:spPr>
                </pic:pic>
              </a:graphicData>
            </a:graphic>
          </wp:inline>
        </w:drawing>
      </w:r>
    </w:p>
    <w:p w14:paraId="75851380" w14:textId="77777777" w:rsidR="00BE4CF0" w:rsidRDefault="00BE4CF0" w:rsidP="00BE4CF0">
      <w:pPr>
        <w:pStyle w:val="Heading4"/>
      </w:pPr>
      <w:r>
        <w:t>How to test for Accessibility?</w:t>
      </w:r>
    </w:p>
    <w:p w14:paraId="0D49F915" w14:textId="77777777" w:rsidR="00BE4CF0" w:rsidRDefault="00BE4CF0" w:rsidP="00BE4CF0">
      <w:r>
        <w:t>To test headings for accessibility, perform the following steps:</w:t>
      </w:r>
    </w:p>
    <w:p w14:paraId="69E55D8A" w14:textId="77777777" w:rsidR="00BE4CF0" w:rsidRPr="00961EAF" w:rsidRDefault="00BE4CF0" w:rsidP="00BE4CF0">
      <w:pPr>
        <w:pStyle w:val="ListParagraph"/>
        <w:numPr>
          <w:ilvl w:val="0"/>
          <w:numId w:val="9"/>
        </w:numPr>
      </w:pPr>
      <w:r>
        <w:t>Open the page in Google Chrome web browser.</w:t>
      </w:r>
    </w:p>
    <w:p w14:paraId="1F4258D7" w14:textId="77777777" w:rsidR="00BE4CF0" w:rsidRPr="00961EAF" w:rsidRDefault="00BE4CF0" w:rsidP="00BE4CF0">
      <w:pPr>
        <w:pStyle w:val="ListParagraph"/>
        <w:numPr>
          <w:ilvl w:val="0"/>
          <w:numId w:val="9"/>
        </w:numPr>
      </w:pPr>
      <w:r>
        <w:t xml:space="preserve">Open the WAVE extension. The extension is freely available on Chrome store. </w:t>
      </w:r>
    </w:p>
    <w:p w14:paraId="4F57048D" w14:textId="77777777" w:rsidR="00BE4CF0" w:rsidRPr="00961EAF" w:rsidRDefault="00BE4CF0" w:rsidP="00BE4CF0">
      <w:pPr>
        <w:pStyle w:val="ListParagraph"/>
        <w:numPr>
          <w:ilvl w:val="0"/>
          <w:numId w:val="9"/>
        </w:numPr>
      </w:pPr>
      <w:r>
        <w:t>Click on Structure tab in the left navigation pane.</w:t>
      </w:r>
    </w:p>
    <w:p w14:paraId="585663E5" w14:textId="77777777" w:rsidR="00BE4CF0" w:rsidRPr="00961EAF" w:rsidRDefault="00BE4CF0" w:rsidP="00BE4CF0">
      <w:pPr>
        <w:pStyle w:val="ListParagraph"/>
        <w:numPr>
          <w:ilvl w:val="0"/>
          <w:numId w:val="9"/>
        </w:numPr>
      </w:pPr>
      <w:r>
        <w:t>All the headings present on the page will be displayed.</w:t>
      </w:r>
    </w:p>
    <w:p w14:paraId="05433DC2" w14:textId="77777777" w:rsidR="00BE4CF0" w:rsidRDefault="00BE4CF0" w:rsidP="00BE4CF0">
      <w:pPr>
        <w:pStyle w:val="ListParagraph"/>
        <w:numPr>
          <w:ilvl w:val="0"/>
          <w:numId w:val="9"/>
        </w:numPr>
      </w:pPr>
      <w:r>
        <w:t>Click on the heading and choose “Code”.</w:t>
      </w:r>
    </w:p>
    <w:p w14:paraId="7FA4EEB9" w14:textId="77777777" w:rsidR="00BE4CF0" w:rsidRDefault="00BE4CF0" w:rsidP="00BE4CF0">
      <w:pPr>
        <w:pStyle w:val="ListParagraph"/>
        <w:numPr>
          <w:ilvl w:val="0"/>
          <w:numId w:val="9"/>
        </w:numPr>
      </w:pPr>
      <w:r>
        <w:t>Check if structural mark-up, such as &lt;h1&gt;-&lt;h6&gt; is used to mark-up the headings.</w:t>
      </w:r>
    </w:p>
    <w:p w14:paraId="756738B3" w14:textId="77777777" w:rsidR="00BE4CF0" w:rsidRDefault="00BE4CF0" w:rsidP="00BE4CF0">
      <w:pPr>
        <w:pStyle w:val="ListParagraph"/>
        <w:numPr>
          <w:ilvl w:val="0"/>
          <w:numId w:val="9"/>
        </w:numPr>
      </w:pPr>
      <w:r w:rsidRPr="007C7931">
        <w:t xml:space="preserve">If the conditions in step </w:t>
      </w:r>
      <w:r>
        <w:t>6</w:t>
      </w:r>
      <w:r w:rsidRPr="007C7931">
        <w:t xml:space="preserve"> fails</w:t>
      </w:r>
      <w:r>
        <w:t>,</w:t>
      </w:r>
      <w:r w:rsidRPr="007C7931">
        <w:t xml:space="preserve"> then it is an accessibility violation as per WCAG 2.</w:t>
      </w:r>
      <w:r>
        <w:t>1</w:t>
      </w:r>
      <w:r w:rsidRPr="007C7931">
        <w:t xml:space="preserve"> success criteria 1.3.1 at Level A</w:t>
      </w:r>
    </w:p>
    <w:p w14:paraId="13F710DC" w14:textId="77777777" w:rsidR="00BE4CF0" w:rsidRDefault="00BE4CF0" w:rsidP="00BE4CF0">
      <w:pPr>
        <w:rPr>
          <w:rFonts w:ascii="Calibri Light" w:eastAsia="Times New Roman" w:hAnsi="Calibri Light"/>
          <w:b/>
          <w:color w:val="00437E"/>
          <w:sz w:val="32"/>
          <w:szCs w:val="24"/>
        </w:rPr>
      </w:pPr>
      <w:r>
        <w:rPr>
          <w:b/>
        </w:rPr>
        <w:br w:type="page"/>
      </w:r>
    </w:p>
    <w:p w14:paraId="3CA79BCF" w14:textId="0FCF098C" w:rsidR="00E873D2" w:rsidRPr="00ED3663" w:rsidRDefault="00E873D2" w:rsidP="00E873D2">
      <w:pPr>
        <w:pStyle w:val="Heading3"/>
        <w:rPr>
          <w:b/>
        </w:rPr>
      </w:pPr>
      <w:bookmarkStart w:id="219" w:name="_Toc52289407"/>
      <w:bookmarkStart w:id="220" w:name="_Toc52291063"/>
      <w:bookmarkStart w:id="221" w:name="_Toc54078978"/>
      <w:bookmarkStart w:id="222" w:name="_Toc54091077"/>
      <w:r>
        <w:rPr>
          <w:b/>
        </w:rPr>
        <w:lastRenderedPageBreak/>
        <w:t>Heading Text</w:t>
      </w:r>
      <w:bookmarkEnd w:id="219"/>
      <w:bookmarkEnd w:id="220"/>
      <w:bookmarkEnd w:id="221"/>
      <w:bookmarkEnd w:id="222"/>
    </w:p>
    <w:p w14:paraId="2CE9ACB2" w14:textId="77777777" w:rsidR="00C52863" w:rsidRPr="00DE36AF" w:rsidRDefault="00C52863" w:rsidP="00C52863">
      <w:r w:rsidRPr="007C7931">
        <w:t xml:space="preserve">Heading text should be </w:t>
      </w:r>
      <w:r>
        <w:t xml:space="preserve">unique, </w:t>
      </w:r>
      <w:r w:rsidRPr="007C7931">
        <w:t>clear, descriptive, and consistent across pages of a website. This helps users in understanding what content will be available below the given heading, and users can easily find the information they are looking for.</w:t>
      </w:r>
    </w:p>
    <w:p w14:paraId="1B92EF79" w14:textId="4458FB39" w:rsidR="00C52863" w:rsidRPr="00DE36AF" w:rsidRDefault="00460B14" w:rsidP="00C52863">
      <w:r w:rsidRPr="007C7931">
        <w:rPr>
          <w:noProof/>
          <w:color w:val="2B579A"/>
          <w:shd w:val="clear" w:color="auto" w:fill="E6E6E6"/>
        </w:rPr>
        <w:drawing>
          <wp:inline distT="0" distB="0" distL="0" distR="0" wp14:anchorId="24AA94D2" wp14:editId="3F1C1155">
            <wp:extent cx="773430" cy="313480"/>
            <wp:effectExtent l="19050" t="19050" r="26670" b="10795"/>
            <wp:docPr id="476" name="Picture 47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2863" w:rsidRPr="007C7931" w14:paraId="109C7CB2" w14:textId="77777777" w:rsidTr="00751E71">
        <w:trPr>
          <w:trHeight w:val="495"/>
        </w:trPr>
        <w:tc>
          <w:tcPr>
            <w:tcW w:w="4675" w:type="dxa"/>
          </w:tcPr>
          <w:p w14:paraId="6EF9C162" w14:textId="77777777" w:rsidR="00C52863" w:rsidRPr="007C7931" w:rsidRDefault="00C52863" w:rsidP="00B31597">
            <w:pPr>
              <w:pStyle w:val="Level"/>
            </w:pPr>
            <w:r>
              <w:t>WCAG Success Criteria</w:t>
            </w:r>
          </w:p>
        </w:tc>
        <w:tc>
          <w:tcPr>
            <w:tcW w:w="4675" w:type="dxa"/>
          </w:tcPr>
          <w:p w14:paraId="7E7CB0ED" w14:textId="77777777" w:rsidR="00C52863" w:rsidRPr="007C7931" w:rsidRDefault="00C52863" w:rsidP="00B31597">
            <w:pPr>
              <w:pStyle w:val="Level"/>
            </w:pPr>
            <w:r>
              <w:t>WCAG Conformance Level</w:t>
            </w:r>
          </w:p>
        </w:tc>
      </w:tr>
      <w:tr w:rsidR="00C52863" w:rsidRPr="007C7931" w14:paraId="3B3829B5" w14:textId="77777777" w:rsidTr="00B31597">
        <w:tc>
          <w:tcPr>
            <w:tcW w:w="4675" w:type="dxa"/>
          </w:tcPr>
          <w:p w14:paraId="5E68713C" w14:textId="77777777" w:rsidR="00C52863" w:rsidRPr="00442126" w:rsidRDefault="00C52863" w:rsidP="00B31597">
            <w:pPr>
              <w:rPr>
                <w:b/>
                <w:bCs/>
              </w:rPr>
            </w:pPr>
            <w:r w:rsidRPr="00442126">
              <w:rPr>
                <w:b/>
                <w:bCs/>
              </w:rPr>
              <w:t>2.4.6</w:t>
            </w:r>
            <w:r>
              <w:rPr>
                <w:b/>
                <w:bCs/>
              </w:rPr>
              <w:t xml:space="preserve"> Headings and Labels</w:t>
            </w:r>
          </w:p>
        </w:tc>
        <w:tc>
          <w:tcPr>
            <w:tcW w:w="4675" w:type="dxa"/>
          </w:tcPr>
          <w:p w14:paraId="67CCE9F4" w14:textId="77777777" w:rsidR="00C52863" w:rsidRPr="00821C19" w:rsidRDefault="00C52863" w:rsidP="00B31597">
            <w:pPr>
              <w:rPr>
                <w:b/>
                <w:bCs/>
              </w:rPr>
            </w:pPr>
            <w:r w:rsidRPr="00821C19">
              <w:rPr>
                <w:b/>
                <w:bCs/>
              </w:rPr>
              <w:t>AA</w:t>
            </w:r>
          </w:p>
        </w:tc>
      </w:tr>
    </w:tbl>
    <w:p w14:paraId="74A4C617" w14:textId="77777777" w:rsidR="00C52863" w:rsidRDefault="00C52863" w:rsidP="00C52863">
      <w:pPr>
        <w:pStyle w:val="Level"/>
      </w:pPr>
    </w:p>
    <w:p w14:paraId="7050492D" w14:textId="77777777" w:rsidR="00C52863" w:rsidRDefault="00C52863" w:rsidP="00C52863">
      <w:pPr>
        <w:pStyle w:val="Heading4"/>
      </w:pPr>
      <w:r>
        <w:t>How to implement</w:t>
      </w:r>
    </w:p>
    <w:p w14:paraId="5314480B" w14:textId="77777777" w:rsidR="00C52863" w:rsidRPr="000905E0" w:rsidRDefault="00C52863" w:rsidP="00C52863">
      <w:r w:rsidRPr="007C7931">
        <w:t xml:space="preserve">This section lists the techniques </w:t>
      </w:r>
      <w:r>
        <w:t>for correct implementation of heading t</w:t>
      </w:r>
      <w:r w:rsidRPr="007C7931">
        <w:t>ext</w:t>
      </w:r>
      <w:r>
        <w:t xml:space="preserve"> on a webpage</w:t>
      </w:r>
      <w:r w:rsidRPr="007C7931">
        <w:t>.</w:t>
      </w:r>
    </w:p>
    <w:p w14:paraId="4C1CC236" w14:textId="77777777" w:rsidR="00C52863" w:rsidRPr="00E10810" w:rsidRDefault="00C52863" w:rsidP="00C52863">
      <w:pPr>
        <w:pStyle w:val="Heading5"/>
      </w:pPr>
      <w:r w:rsidRPr="00E10810">
        <w:t>Content Writers Need to…</w:t>
      </w:r>
    </w:p>
    <w:p w14:paraId="065360E5" w14:textId="77777777" w:rsidR="00C52863" w:rsidRDefault="00C52863" w:rsidP="00C52863">
      <w:r w:rsidRPr="007C7931">
        <w:t xml:space="preserve">Use unique and descriptive text for displaying </w:t>
      </w:r>
      <w:r>
        <w:t xml:space="preserve">web page </w:t>
      </w:r>
      <w:r w:rsidRPr="007C7931">
        <w:t>headings.</w:t>
      </w:r>
    </w:p>
    <w:p w14:paraId="47B8EB69" w14:textId="77777777" w:rsidR="00C52863" w:rsidRDefault="00C52863" w:rsidP="00C52863">
      <w:r>
        <w:t>Use heading text that describes the content in the section and sub-sections.</w:t>
      </w:r>
    </w:p>
    <w:p w14:paraId="1C2BFA28" w14:textId="77777777" w:rsidR="00C52863" w:rsidRDefault="00C52863" w:rsidP="00C52863">
      <w:pPr>
        <w:pStyle w:val="Heading4"/>
      </w:pPr>
      <w:r>
        <w:t>Practices to Apply &amp; Avoid</w:t>
      </w:r>
    </w:p>
    <w:p w14:paraId="5E28904B" w14:textId="77777777" w:rsidR="00C52863" w:rsidRPr="00420B67" w:rsidRDefault="00C52863" w:rsidP="00C52863">
      <w:pPr>
        <w:pStyle w:val="Do"/>
        <w:rPr>
          <w:szCs w:val="24"/>
        </w:rPr>
      </w:pPr>
      <w:r w:rsidRPr="00DE36AF">
        <w:rPr>
          <w:sz w:val="22"/>
          <w:szCs w:val="24"/>
        </w:rPr>
        <w:t>Ensure heading text is unique and descriptive</w:t>
      </w:r>
      <w:r w:rsidRPr="0011590C">
        <w:rPr>
          <w:szCs w:val="24"/>
        </w:rPr>
        <w:t>.</w:t>
      </w:r>
    </w:p>
    <w:p w14:paraId="2F6D5948" w14:textId="77777777" w:rsidR="00C52863" w:rsidRDefault="00C52863" w:rsidP="00C52863">
      <w:pPr>
        <w:rPr>
          <w:szCs w:val="24"/>
        </w:rPr>
      </w:pPr>
    </w:p>
    <w:p w14:paraId="55347D30" w14:textId="0F2AAA96" w:rsidR="00C52863" w:rsidRDefault="00C52863" w:rsidP="00C52863">
      <w:r w:rsidRPr="0011590C">
        <w:rPr>
          <w:szCs w:val="24"/>
        </w:rPr>
        <w:t xml:space="preserve">For example, on the </w:t>
      </w:r>
      <w:r>
        <w:rPr>
          <w:szCs w:val="24"/>
        </w:rPr>
        <w:t>Pearson</w:t>
      </w:r>
      <w:r w:rsidRPr="0011590C">
        <w:rPr>
          <w:szCs w:val="24"/>
        </w:rPr>
        <w:t xml:space="preserve"> website, unique and descriptive heading text “</w:t>
      </w:r>
      <w:r w:rsidR="00E7523C">
        <w:rPr>
          <w:szCs w:val="24"/>
        </w:rPr>
        <w:t>Careers</w:t>
      </w:r>
      <w:r w:rsidR="00E7523C" w:rsidRPr="0011590C">
        <w:rPr>
          <w:szCs w:val="24"/>
        </w:rPr>
        <w:t>” is</w:t>
      </w:r>
      <w:r w:rsidRPr="0011590C">
        <w:rPr>
          <w:szCs w:val="24"/>
        </w:rPr>
        <w:t xml:space="preserve"> provided.</w:t>
      </w:r>
    </w:p>
    <w:p w14:paraId="59B38283" w14:textId="77777777" w:rsidR="00C52863" w:rsidRDefault="00C52863" w:rsidP="00C52863">
      <w:pPr>
        <w:jc w:val="center"/>
        <w:rPr>
          <w:szCs w:val="24"/>
        </w:rPr>
      </w:pPr>
      <w:r>
        <w:rPr>
          <w:noProof/>
          <w:color w:val="2B579A"/>
          <w:shd w:val="clear" w:color="auto" w:fill="E6E6E6"/>
        </w:rPr>
        <w:drawing>
          <wp:inline distT="0" distB="0" distL="0" distR="0" wp14:anchorId="101192EE" wp14:editId="0D3E73B4">
            <wp:extent cx="4654550" cy="1999567"/>
            <wp:effectExtent l="19050" t="19050" r="12700" b="20320"/>
            <wp:docPr id="31" name="Picture 31" descr="A webpage with unique and descriptive heading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4661538" cy="2002569"/>
                    </a:xfrm>
                    <a:prstGeom prst="rect">
                      <a:avLst/>
                    </a:prstGeom>
                    <a:ln>
                      <a:solidFill>
                        <a:schemeClr val="tx1"/>
                      </a:solidFill>
                    </a:ln>
                  </pic:spPr>
                </pic:pic>
              </a:graphicData>
            </a:graphic>
          </wp:inline>
        </w:drawing>
      </w:r>
    </w:p>
    <w:p w14:paraId="56A2C0E4" w14:textId="77777777" w:rsidR="00C52863" w:rsidRPr="0011590C" w:rsidRDefault="00C52863" w:rsidP="00C52863">
      <w:pPr>
        <w:pStyle w:val="Dont"/>
        <w:ind w:left="360"/>
      </w:pPr>
      <w:r w:rsidRPr="0011590C">
        <w:t>Avoid using identical heading text.</w:t>
      </w:r>
    </w:p>
    <w:p w14:paraId="3CCEDAD9" w14:textId="77777777" w:rsidR="00C52863" w:rsidRDefault="00C52863" w:rsidP="00C52863">
      <w:r w:rsidRPr="0011590C">
        <w:t>For example,</w:t>
      </w:r>
      <w:r>
        <w:t xml:space="preserve"> in the Pearson Biology course</w:t>
      </w:r>
      <w:r w:rsidRPr="0011590C">
        <w:t>, identical heading</w:t>
      </w:r>
      <w:r>
        <w:t xml:space="preserve"> text “Scores</w:t>
      </w:r>
      <w:r w:rsidRPr="0011590C">
        <w:t xml:space="preserve">” is provided for </w:t>
      </w:r>
      <w:r>
        <w:t>H2</w:t>
      </w:r>
      <w:r w:rsidRPr="0011590C">
        <w:t xml:space="preserve"> elements.</w:t>
      </w:r>
    </w:p>
    <w:p w14:paraId="66AE7F83" w14:textId="77777777" w:rsidR="00C52863" w:rsidRDefault="00C52863" w:rsidP="00C52863">
      <w:pPr>
        <w:jc w:val="center"/>
      </w:pPr>
      <w:r>
        <w:rPr>
          <w:noProof/>
          <w:color w:val="2B579A"/>
          <w:shd w:val="clear" w:color="auto" w:fill="E6E6E6"/>
        </w:rPr>
        <w:lastRenderedPageBreak/>
        <w:drawing>
          <wp:inline distT="0" distB="0" distL="0" distR="0" wp14:anchorId="2FE97F8E" wp14:editId="2BCF4926">
            <wp:extent cx="5086350" cy="1429177"/>
            <wp:effectExtent l="19050" t="19050" r="19050" b="19050"/>
            <wp:docPr id="64" name="Picture 64" descr="A webpage including identical headings and heading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5097005" cy="1432171"/>
                    </a:xfrm>
                    <a:prstGeom prst="rect">
                      <a:avLst/>
                    </a:prstGeom>
                    <a:ln>
                      <a:solidFill>
                        <a:schemeClr val="tx1"/>
                      </a:solidFill>
                    </a:ln>
                  </pic:spPr>
                </pic:pic>
              </a:graphicData>
            </a:graphic>
          </wp:inline>
        </w:drawing>
      </w:r>
    </w:p>
    <w:p w14:paraId="4F5EA5C5" w14:textId="77777777" w:rsidR="00C52863" w:rsidRDefault="00C52863" w:rsidP="00C52863">
      <w:pPr>
        <w:pStyle w:val="Dont"/>
      </w:pPr>
      <w:r w:rsidRPr="0011590C">
        <w:t>Avoid using non-descriptive heading text.</w:t>
      </w:r>
    </w:p>
    <w:p w14:paraId="7D0A66F5" w14:textId="77777777" w:rsidR="00C52863" w:rsidRPr="007C7931" w:rsidRDefault="00C52863" w:rsidP="00C52863">
      <w:pPr>
        <w:pStyle w:val="Level"/>
      </w:pPr>
      <w:r w:rsidRPr="007C7931">
        <w:t>User Groups Affected</w:t>
      </w:r>
    </w:p>
    <w:p w14:paraId="131CB087" w14:textId="77777777" w:rsidR="00C52863" w:rsidRPr="00AD05DC" w:rsidRDefault="00C52863" w:rsidP="00C52863">
      <w:pPr>
        <w:pStyle w:val="Bulletlist"/>
      </w:pPr>
      <w:r w:rsidRPr="00AD05DC">
        <w:t>Blind users</w:t>
      </w:r>
    </w:p>
    <w:p w14:paraId="4EACF7B2" w14:textId="77777777" w:rsidR="00C52863" w:rsidRDefault="00C52863" w:rsidP="00C52863">
      <w:pPr>
        <w:pStyle w:val="Bulletlist"/>
      </w:pPr>
      <w:r w:rsidRPr="00AD05DC">
        <w:t xml:space="preserve">Low-vision </w:t>
      </w:r>
      <w:r>
        <w:t>u</w:t>
      </w:r>
      <w:r w:rsidRPr="00AD05DC">
        <w:t>sers</w:t>
      </w:r>
    </w:p>
    <w:p w14:paraId="5CA73A89" w14:textId="77777777" w:rsidR="00C52863" w:rsidRDefault="00C52863" w:rsidP="00C52863">
      <w:pPr>
        <w:pStyle w:val="Bulletlist"/>
      </w:pPr>
      <w:r w:rsidRPr="00AD05DC">
        <w:t>Users with learning disabilities</w:t>
      </w:r>
    </w:p>
    <w:p w14:paraId="167D6F91" w14:textId="77777777" w:rsidR="00C52863" w:rsidRDefault="00C52863" w:rsidP="00C52863">
      <w:pPr>
        <w:pStyle w:val="TipList"/>
        <w:numPr>
          <w:ilvl w:val="0"/>
          <w:numId w:val="0"/>
        </w:numPr>
      </w:pPr>
      <w:r w:rsidRPr="007C7931">
        <w:rPr>
          <w:rFonts w:ascii="Wingdings" w:eastAsia="Wingdings" w:hAnsi="Wingdings" w:cs="Wingdings"/>
          <w:sz w:val="40"/>
          <w:szCs w:val="40"/>
        </w:rPr>
        <w:t></w:t>
      </w:r>
      <w:r w:rsidRPr="007C7931">
        <w:t xml:space="preserve"> T</w:t>
      </w:r>
      <w:r>
        <w:t>ip:</w:t>
      </w:r>
    </w:p>
    <w:p w14:paraId="652DC053" w14:textId="77777777" w:rsidR="00C52863" w:rsidRDefault="00C52863" w:rsidP="00C52863">
      <w:pPr>
        <w:pStyle w:val="TipList"/>
        <w:numPr>
          <w:ilvl w:val="0"/>
          <w:numId w:val="0"/>
        </w:numPr>
      </w:pPr>
      <w:r w:rsidRPr="007C7931">
        <w:t>Search engines crawl through web page headings, and descriptive heading text can help a website to achieve a higher search engine ranking.</w:t>
      </w:r>
    </w:p>
    <w:p w14:paraId="27382844" w14:textId="77777777" w:rsidR="00C52863" w:rsidRDefault="00C52863" w:rsidP="00C52863"/>
    <w:tbl>
      <w:tblPr>
        <w:tblStyle w:val="TableGrid"/>
        <w:tblW w:w="7267" w:type="dxa"/>
        <w:tblBorders>
          <w:top w:val="single" w:sz="4" w:space="0" w:color="00437E"/>
          <w:left w:val="single" w:sz="4" w:space="0" w:color="00437E"/>
          <w:bottom w:val="single" w:sz="4" w:space="0" w:color="00437E"/>
          <w:right w:val="single" w:sz="4" w:space="0" w:color="00437E"/>
          <w:insideH w:val="single" w:sz="4" w:space="0" w:color="00437E"/>
          <w:insideV w:val="single" w:sz="4" w:space="0" w:color="00437E"/>
        </w:tblBorders>
        <w:tblLook w:val="04A0" w:firstRow="1" w:lastRow="0" w:firstColumn="1" w:lastColumn="0" w:noHBand="0" w:noVBand="1"/>
      </w:tblPr>
      <w:tblGrid>
        <w:gridCol w:w="2427"/>
        <w:gridCol w:w="2560"/>
        <w:gridCol w:w="2280"/>
      </w:tblGrid>
      <w:tr w:rsidR="00C52863" w:rsidRPr="007C7931" w14:paraId="35AD8A24" w14:textId="77777777" w:rsidTr="00B31597">
        <w:tc>
          <w:tcPr>
            <w:tcW w:w="2427" w:type="dxa"/>
            <w:shd w:val="clear" w:color="auto" w:fill="00437E"/>
          </w:tcPr>
          <w:p w14:paraId="306D72B3" w14:textId="77777777" w:rsidR="00C52863" w:rsidRPr="007C7931" w:rsidRDefault="00C52863" w:rsidP="00B31597">
            <w:pPr>
              <w:pStyle w:val="TableHeader"/>
            </w:pPr>
            <w:r>
              <w:rPr>
                <w:rFonts w:eastAsia="Times New Roman" w:cstheme="minorHAnsi"/>
                <w:b/>
                <w:color w:val="FFFFFF" w:themeColor="background1"/>
              </w:rPr>
              <w:t>Function</w:t>
            </w:r>
          </w:p>
        </w:tc>
        <w:tc>
          <w:tcPr>
            <w:tcW w:w="2560" w:type="dxa"/>
            <w:shd w:val="clear" w:color="auto" w:fill="00437E"/>
          </w:tcPr>
          <w:p w14:paraId="71D60721" w14:textId="77777777" w:rsidR="00C52863" w:rsidRPr="007C7931" w:rsidRDefault="00C52863" w:rsidP="00B31597">
            <w:r>
              <w:rPr>
                <w:b/>
                <w:color w:val="FFFFFF" w:themeColor="background1"/>
              </w:rPr>
              <w:t xml:space="preserve">JAWS </w:t>
            </w:r>
          </w:p>
        </w:tc>
        <w:tc>
          <w:tcPr>
            <w:tcW w:w="2280" w:type="dxa"/>
            <w:shd w:val="clear" w:color="auto" w:fill="00437E"/>
          </w:tcPr>
          <w:p w14:paraId="3ADC6F7B" w14:textId="77777777" w:rsidR="00C52863" w:rsidRPr="007C7931" w:rsidRDefault="00C52863" w:rsidP="00B31597">
            <w:pPr>
              <w:rPr>
                <w:b/>
                <w:color w:val="FFFFFF" w:themeColor="background1"/>
              </w:rPr>
            </w:pPr>
            <w:r>
              <w:rPr>
                <w:b/>
                <w:color w:val="FFFFFF" w:themeColor="background1"/>
              </w:rPr>
              <w:t>NVDA</w:t>
            </w:r>
          </w:p>
        </w:tc>
      </w:tr>
      <w:tr w:rsidR="00C52863" w:rsidRPr="007C7931" w14:paraId="0EA0037E" w14:textId="77777777" w:rsidTr="00B31597">
        <w:tc>
          <w:tcPr>
            <w:tcW w:w="2427" w:type="dxa"/>
          </w:tcPr>
          <w:p w14:paraId="5D99535B" w14:textId="77777777" w:rsidR="00C52863" w:rsidRPr="007C7931" w:rsidRDefault="00C52863" w:rsidP="00B31597">
            <w:r w:rsidRPr="007C7931">
              <w:t>Go to next heading</w:t>
            </w:r>
          </w:p>
        </w:tc>
        <w:tc>
          <w:tcPr>
            <w:tcW w:w="2560" w:type="dxa"/>
          </w:tcPr>
          <w:p w14:paraId="5E1FA073" w14:textId="77777777" w:rsidR="00C52863" w:rsidRPr="007C7931" w:rsidRDefault="00C52863" w:rsidP="00B31597">
            <w:r w:rsidRPr="007C7931">
              <w:t>H</w:t>
            </w:r>
          </w:p>
        </w:tc>
        <w:tc>
          <w:tcPr>
            <w:tcW w:w="2280" w:type="dxa"/>
          </w:tcPr>
          <w:p w14:paraId="7E5B462C" w14:textId="77777777" w:rsidR="00C52863" w:rsidRPr="007C7931" w:rsidRDefault="00C52863" w:rsidP="00B31597">
            <w:r w:rsidRPr="007C7931">
              <w:rPr>
                <w:rFonts w:eastAsia="Times New Roman" w:cstheme="minorHAnsi"/>
              </w:rPr>
              <w:t>H</w:t>
            </w:r>
          </w:p>
        </w:tc>
      </w:tr>
      <w:tr w:rsidR="00C52863" w:rsidRPr="007C7931" w14:paraId="6624B2CE" w14:textId="77777777" w:rsidTr="00B31597">
        <w:tc>
          <w:tcPr>
            <w:tcW w:w="2427" w:type="dxa"/>
          </w:tcPr>
          <w:p w14:paraId="2BB2B5D7" w14:textId="77777777" w:rsidR="00C52863" w:rsidRPr="0011590C" w:rsidRDefault="00C52863" w:rsidP="00B31597">
            <w:pPr>
              <w:pStyle w:val="Bulletlist"/>
              <w:numPr>
                <w:ilvl w:val="0"/>
                <w:numId w:val="0"/>
              </w:numPr>
              <w:jc w:val="left"/>
              <w:rPr>
                <w:rFonts w:cstheme="minorHAnsi"/>
              </w:rPr>
            </w:pPr>
            <w:r w:rsidRPr="0011590C">
              <w:rPr>
                <w:rFonts w:cstheme="minorHAnsi"/>
              </w:rPr>
              <w:t>Go to previous heading</w:t>
            </w:r>
          </w:p>
        </w:tc>
        <w:tc>
          <w:tcPr>
            <w:tcW w:w="2560" w:type="dxa"/>
          </w:tcPr>
          <w:p w14:paraId="01F6D45F" w14:textId="77777777" w:rsidR="00C52863" w:rsidRPr="0011590C" w:rsidRDefault="00C52863" w:rsidP="00B31597">
            <w:pPr>
              <w:pStyle w:val="Bulletlist"/>
              <w:numPr>
                <w:ilvl w:val="0"/>
                <w:numId w:val="0"/>
              </w:numPr>
              <w:jc w:val="left"/>
              <w:rPr>
                <w:rFonts w:cstheme="minorHAnsi"/>
              </w:rPr>
            </w:pPr>
            <w:r w:rsidRPr="0011590C">
              <w:rPr>
                <w:rFonts w:cstheme="minorHAnsi"/>
              </w:rPr>
              <w:t>Shift + H</w:t>
            </w:r>
          </w:p>
        </w:tc>
        <w:tc>
          <w:tcPr>
            <w:tcW w:w="2280" w:type="dxa"/>
          </w:tcPr>
          <w:p w14:paraId="753DFD20" w14:textId="77777777" w:rsidR="00C52863" w:rsidRPr="0011590C" w:rsidRDefault="00C52863" w:rsidP="00B31597">
            <w:pPr>
              <w:pStyle w:val="Bulletlist"/>
              <w:numPr>
                <w:ilvl w:val="0"/>
                <w:numId w:val="0"/>
              </w:numPr>
              <w:jc w:val="left"/>
              <w:rPr>
                <w:rFonts w:cstheme="minorHAnsi"/>
              </w:rPr>
            </w:pPr>
            <w:r w:rsidRPr="0011590C">
              <w:rPr>
                <w:rFonts w:cstheme="minorHAnsi"/>
              </w:rPr>
              <w:t>Shift + H</w:t>
            </w:r>
          </w:p>
        </w:tc>
      </w:tr>
      <w:tr w:rsidR="00C52863" w:rsidRPr="007C7931" w14:paraId="72670343" w14:textId="77777777" w:rsidTr="00B31597">
        <w:tc>
          <w:tcPr>
            <w:tcW w:w="2427" w:type="dxa"/>
          </w:tcPr>
          <w:p w14:paraId="28EC7542" w14:textId="77777777" w:rsidR="00C52863" w:rsidRPr="0011590C" w:rsidRDefault="00C52863" w:rsidP="00B31597">
            <w:pPr>
              <w:pStyle w:val="Bulletlist"/>
              <w:numPr>
                <w:ilvl w:val="0"/>
                <w:numId w:val="0"/>
              </w:numPr>
              <w:jc w:val="left"/>
              <w:rPr>
                <w:rFonts w:cstheme="minorHAnsi"/>
              </w:rPr>
            </w:pPr>
            <w:r w:rsidRPr="0011590C">
              <w:rPr>
                <w:rFonts w:cstheme="minorHAnsi"/>
              </w:rPr>
              <w:t>Show list of all headings</w:t>
            </w:r>
          </w:p>
        </w:tc>
        <w:tc>
          <w:tcPr>
            <w:tcW w:w="2560" w:type="dxa"/>
          </w:tcPr>
          <w:p w14:paraId="125B3873" w14:textId="77777777" w:rsidR="00C52863" w:rsidRPr="0011590C" w:rsidRDefault="00C52863" w:rsidP="00B31597">
            <w:pPr>
              <w:pStyle w:val="Bulletlist"/>
              <w:numPr>
                <w:ilvl w:val="0"/>
                <w:numId w:val="0"/>
              </w:numPr>
              <w:jc w:val="left"/>
              <w:rPr>
                <w:rFonts w:cstheme="minorHAnsi"/>
              </w:rPr>
            </w:pPr>
            <w:r w:rsidRPr="0011590C">
              <w:rPr>
                <w:rFonts w:cstheme="minorHAnsi"/>
              </w:rPr>
              <w:t>Jaws key + F6</w:t>
            </w:r>
          </w:p>
        </w:tc>
        <w:tc>
          <w:tcPr>
            <w:tcW w:w="2280" w:type="dxa"/>
          </w:tcPr>
          <w:p w14:paraId="50915497" w14:textId="77777777" w:rsidR="00C52863" w:rsidRPr="0011590C" w:rsidRDefault="00C52863" w:rsidP="00B31597">
            <w:pPr>
              <w:pStyle w:val="Bulletlist"/>
              <w:numPr>
                <w:ilvl w:val="0"/>
                <w:numId w:val="0"/>
              </w:numPr>
              <w:jc w:val="left"/>
              <w:rPr>
                <w:rFonts w:cstheme="minorHAnsi"/>
              </w:rPr>
            </w:pPr>
            <w:r w:rsidRPr="0011590C">
              <w:rPr>
                <w:rFonts w:cstheme="minorHAnsi"/>
              </w:rPr>
              <w:t>NVDA key + F7</w:t>
            </w:r>
          </w:p>
        </w:tc>
      </w:tr>
    </w:tbl>
    <w:p w14:paraId="74F51C72" w14:textId="77777777" w:rsidR="00C52863" w:rsidRDefault="00C52863" w:rsidP="00C52863">
      <w:pPr>
        <w:rPr>
          <w:rFonts w:eastAsia="Times New Roman"/>
          <w:iCs/>
          <w:color w:val="002060"/>
          <w:sz w:val="32"/>
        </w:rPr>
      </w:pPr>
    </w:p>
    <w:p w14:paraId="7A512C09" w14:textId="77777777" w:rsidR="00C52863" w:rsidRDefault="00C52863" w:rsidP="00C52863">
      <w:pPr>
        <w:pStyle w:val="Heading4"/>
      </w:pPr>
      <w:r>
        <w:t>How to test for Accessibility?</w:t>
      </w:r>
    </w:p>
    <w:p w14:paraId="17134165" w14:textId="77777777" w:rsidR="00C52863" w:rsidRPr="007C7931" w:rsidRDefault="00C52863" w:rsidP="00C52863">
      <w:r w:rsidRPr="007C7931">
        <w:t>To test a web page for heading text, perform the following steps:</w:t>
      </w:r>
    </w:p>
    <w:p w14:paraId="58C0775D" w14:textId="77777777" w:rsidR="00C52863" w:rsidRPr="00961EAF" w:rsidRDefault="00C52863" w:rsidP="004F4E2F">
      <w:pPr>
        <w:pStyle w:val="ListParagraph"/>
        <w:numPr>
          <w:ilvl w:val="0"/>
          <w:numId w:val="56"/>
        </w:numPr>
      </w:pPr>
      <w:r>
        <w:t>Open the page in Google Chrome web browser.</w:t>
      </w:r>
    </w:p>
    <w:p w14:paraId="6AB0030C" w14:textId="77777777" w:rsidR="00C52863" w:rsidRPr="00961EAF" w:rsidRDefault="00C52863" w:rsidP="004F4E2F">
      <w:pPr>
        <w:pStyle w:val="ListParagraph"/>
        <w:numPr>
          <w:ilvl w:val="0"/>
          <w:numId w:val="56"/>
        </w:numPr>
      </w:pPr>
      <w:r>
        <w:t xml:space="preserve">Open the WAVE extension. The extension is freely available on Chrome store. </w:t>
      </w:r>
    </w:p>
    <w:p w14:paraId="7D71E282" w14:textId="77777777" w:rsidR="00C52863" w:rsidRPr="00961EAF" w:rsidRDefault="00C52863" w:rsidP="004F4E2F">
      <w:pPr>
        <w:pStyle w:val="ListParagraph"/>
        <w:numPr>
          <w:ilvl w:val="0"/>
          <w:numId w:val="56"/>
        </w:numPr>
      </w:pPr>
      <w:r>
        <w:t>Click on Structure tab in the left navigation pane.</w:t>
      </w:r>
    </w:p>
    <w:p w14:paraId="150B9ECC" w14:textId="77777777" w:rsidR="00C52863" w:rsidRPr="00961EAF" w:rsidRDefault="00C52863" w:rsidP="004F4E2F">
      <w:pPr>
        <w:pStyle w:val="ListParagraph"/>
        <w:numPr>
          <w:ilvl w:val="0"/>
          <w:numId w:val="56"/>
        </w:numPr>
      </w:pPr>
      <w:r>
        <w:t>All the headings present on the page will be displayed.</w:t>
      </w:r>
    </w:p>
    <w:p w14:paraId="3BD097CA" w14:textId="77777777" w:rsidR="006B3848" w:rsidRDefault="00C52863" w:rsidP="004F4E2F">
      <w:pPr>
        <w:pStyle w:val="ListParagraph"/>
        <w:numPr>
          <w:ilvl w:val="0"/>
          <w:numId w:val="56"/>
        </w:numPr>
      </w:pPr>
      <w:r w:rsidRPr="007C7931">
        <w:t>Check if headings are clear and descriptive.</w:t>
      </w:r>
    </w:p>
    <w:p w14:paraId="52A5C684" w14:textId="6D5DA003" w:rsidR="00E10810" w:rsidRPr="006B3848" w:rsidRDefault="00C52863" w:rsidP="004F4E2F">
      <w:pPr>
        <w:pStyle w:val="ListParagraph"/>
        <w:numPr>
          <w:ilvl w:val="0"/>
          <w:numId w:val="56"/>
        </w:numPr>
      </w:pPr>
      <w:r w:rsidRPr="007C7931">
        <w:t xml:space="preserve">If the conditions in step </w:t>
      </w:r>
      <w:r>
        <w:t>3</w:t>
      </w:r>
      <w:r w:rsidRPr="007C7931">
        <w:t xml:space="preserve"> fails</w:t>
      </w:r>
      <w:r>
        <w:t>,</w:t>
      </w:r>
      <w:r w:rsidRPr="007C7931">
        <w:t xml:space="preserve"> then it is an accessibility violation as per WCAG 2.</w:t>
      </w:r>
      <w:r>
        <w:t>1</w:t>
      </w:r>
      <w:r w:rsidRPr="007C7931">
        <w:t xml:space="preserve"> success criteria 1.3.1 at Level A</w:t>
      </w:r>
    </w:p>
    <w:p w14:paraId="1E05570A" w14:textId="14ADF61C" w:rsidR="00E10810" w:rsidRDefault="00E10810" w:rsidP="00FB0558"/>
    <w:p w14:paraId="711C0772" w14:textId="77777777" w:rsidR="00E10810" w:rsidRPr="00E10810" w:rsidRDefault="00E10810" w:rsidP="00E10810"/>
    <w:p w14:paraId="3FB361C0" w14:textId="77777777" w:rsidR="00E94407" w:rsidRDefault="00E94407">
      <w:pPr>
        <w:rPr>
          <w:rFonts w:asciiTheme="majorHAnsi" w:eastAsiaTheme="majorEastAsia" w:hAnsiTheme="majorHAnsi" w:cstheme="majorBidi"/>
          <w:color w:val="1F3763" w:themeColor="accent1" w:themeShade="7F"/>
          <w:szCs w:val="24"/>
        </w:rPr>
      </w:pPr>
      <w:r>
        <w:br w:type="page"/>
      </w:r>
    </w:p>
    <w:p w14:paraId="0A045569" w14:textId="4C5BEE3C" w:rsidR="00855765" w:rsidRDefault="00E873D2" w:rsidP="00E10810">
      <w:pPr>
        <w:pStyle w:val="Heading2"/>
        <w:rPr>
          <w:b/>
        </w:rPr>
      </w:pPr>
      <w:bookmarkStart w:id="223" w:name="_Toc52289408"/>
      <w:bookmarkStart w:id="224" w:name="_Toc52291064"/>
      <w:bookmarkStart w:id="225" w:name="_Toc54078979"/>
      <w:bookmarkStart w:id="226" w:name="_Toc54091078"/>
      <w:r>
        <w:rPr>
          <w:b/>
        </w:rPr>
        <w:lastRenderedPageBreak/>
        <w:t>LISTS</w:t>
      </w:r>
      <w:bookmarkEnd w:id="223"/>
      <w:bookmarkEnd w:id="224"/>
      <w:bookmarkEnd w:id="225"/>
      <w:bookmarkEnd w:id="226"/>
    </w:p>
    <w:p w14:paraId="7A14FDAA" w14:textId="77777777" w:rsidR="007834FF" w:rsidRPr="00A2456A" w:rsidRDefault="007834FF" w:rsidP="007834FF">
      <w:r>
        <w:t xml:space="preserve">Lists are used to group related items on a webpage. Lists can be used to group sequential items as well as non-sequential items. Lists are usually denoted with a “circle bullet” before non-sequential item and numbers, alphabets etc. before sequential items. </w:t>
      </w:r>
    </w:p>
    <w:p w14:paraId="12546D01" w14:textId="0F1FCFBF" w:rsidR="007834FF" w:rsidRDefault="007834FF" w:rsidP="007834FF">
      <w:r>
        <w:t xml:space="preserve">Lists are basically of three types, ordered lists, unordered </w:t>
      </w:r>
      <w:r w:rsidR="00970242">
        <w:t>lists,</w:t>
      </w:r>
      <w:r>
        <w:t xml:space="preserve"> and description lists. Along with these nested lists are used to structure sub-lists for each of the above. Depending on the nature of the content, select the type of list to semantically group information for users.  </w:t>
      </w:r>
    </w:p>
    <w:p w14:paraId="4BE677C9" w14:textId="6C72DD37" w:rsidR="007834FF" w:rsidRPr="00A2456A" w:rsidRDefault="007834FF" w:rsidP="007834FF">
      <w:r>
        <w:t xml:space="preserve">Ordered lists are used to group sequential content, unordered lists are used to group non-sequential content whereas description lists are used to group related terms and their descriptions programmatically. Different HTML elements, such as headings, paragraphs, </w:t>
      </w:r>
      <w:r w:rsidR="00970242">
        <w:t>anchors,</w:t>
      </w:r>
      <w:r>
        <w:t xml:space="preserve"> and nested lists can be presented within list items.  </w:t>
      </w:r>
    </w:p>
    <w:p w14:paraId="638E2B3D" w14:textId="77777777" w:rsidR="007834FF" w:rsidRPr="001D781A" w:rsidRDefault="007834FF" w:rsidP="007834FF">
      <w:r>
        <w:t xml:space="preserve">Assistive technologies such as screen readers identify lists based on the HTML mark-up and inform users about the number of list items within a list. This makes it easier for users to understand the number of items available to them. Some screen readers also provide users with information about beginning as well as end of a list. </w:t>
      </w:r>
    </w:p>
    <w:p w14:paraId="601DBF77" w14:textId="6FA58A15" w:rsidR="007834FF" w:rsidRDefault="009147D0" w:rsidP="007834FF">
      <w:r w:rsidRPr="007C7931">
        <w:rPr>
          <w:noProof/>
          <w:color w:val="2B579A"/>
          <w:shd w:val="clear" w:color="auto" w:fill="E6E6E6"/>
        </w:rPr>
        <w:drawing>
          <wp:inline distT="0" distB="0" distL="0" distR="0" wp14:anchorId="3CAF45F5" wp14:editId="2B1BAB6F">
            <wp:extent cx="773430" cy="313480"/>
            <wp:effectExtent l="19050" t="19050" r="26670" b="10795"/>
            <wp:docPr id="110" name="Picture 11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70471F2E" w14:textId="77777777" w:rsidR="007834FF" w:rsidRPr="007C7931" w:rsidRDefault="007834FF" w:rsidP="007834FF">
      <w:pPr>
        <w:pStyle w:val="Guide"/>
        <w:pBdr>
          <w:top w:val="single" w:sz="4" w:space="1" w:color="auto"/>
          <w:left w:val="single" w:sz="4" w:space="4" w:color="auto"/>
          <w:bottom w:val="single" w:sz="4" w:space="1" w:color="auto"/>
          <w:right w:val="single" w:sz="4" w:space="4" w:color="auto"/>
        </w:pBdr>
        <w:spacing w:after="0"/>
      </w:pPr>
      <w:r w:rsidRPr="007C7931">
        <w:t>1.3.1 Info and Relationships</w:t>
      </w:r>
      <w:r w:rsidRPr="007C7931">
        <w:tab/>
      </w:r>
      <w:r w:rsidRPr="007C7931">
        <w:tab/>
      </w:r>
      <w:r w:rsidRPr="007C7931">
        <w:tab/>
      </w:r>
      <w:r w:rsidRPr="007C7931">
        <w:tab/>
      </w:r>
      <w:r w:rsidRPr="007C7931">
        <w:tab/>
      </w:r>
      <w:r w:rsidRPr="007C7931">
        <w:tab/>
      </w:r>
      <w:r w:rsidRPr="007C7931">
        <w:tab/>
      </w:r>
      <w:r w:rsidRPr="007C7931">
        <w:tab/>
        <w:t>Level A</w:t>
      </w:r>
    </w:p>
    <w:p w14:paraId="73841793" w14:textId="77777777" w:rsidR="007834FF" w:rsidRPr="00855765" w:rsidRDefault="007834FF" w:rsidP="007834FF">
      <w:pPr>
        <w:pBdr>
          <w:top w:val="single" w:sz="4" w:space="1" w:color="auto"/>
          <w:left w:val="single" w:sz="4" w:space="4" w:color="auto"/>
          <w:bottom w:val="single" w:sz="4" w:space="1" w:color="auto"/>
          <w:right w:val="single" w:sz="4" w:space="4" w:color="auto"/>
        </w:pBdr>
      </w:pPr>
      <w:r w:rsidRPr="007C7931">
        <w:t>Information, structure, and relationships conveyed through presentation can be programmatically determined or are available in text.</w:t>
      </w:r>
    </w:p>
    <w:p w14:paraId="7DCF4311" w14:textId="77777777" w:rsidR="006B3848" w:rsidRPr="006B3848" w:rsidRDefault="006B3848" w:rsidP="006B3848"/>
    <w:p w14:paraId="11D25A5B" w14:textId="6C31AC95" w:rsidR="00E873D2" w:rsidRPr="00ED3663" w:rsidRDefault="00E873D2" w:rsidP="00E873D2">
      <w:pPr>
        <w:pStyle w:val="Heading3"/>
        <w:rPr>
          <w:b/>
        </w:rPr>
      </w:pPr>
      <w:bookmarkStart w:id="227" w:name="_Toc52289409"/>
      <w:bookmarkStart w:id="228" w:name="_Toc52291065"/>
      <w:bookmarkStart w:id="229" w:name="_Toc54078980"/>
      <w:bookmarkStart w:id="230" w:name="_Toc54091079"/>
      <w:r>
        <w:rPr>
          <w:b/>
        </w:rPr>
        <w:t>Ordered Lists</w:t>
      </w:r>
      <w:bookmarkEnd w:id="227"/>
      <w:bookmarkEnd w:id="228"/>
      <w:bookmarkEnd w:id="229"/>
      <w:bookmarkEnd w:id="230"/>
    </w:p>
    <w:p w14:paraId="7071C75B" w14:textId="77777777" w:rsidR="00103811" w:rsidRDefault="00103811" w:rsidP="00103811">
      <w:r w:rsidRPr="007C7931">
        <w:t>An ordered list is used to group sequential items. On the web, an ordered list is commonly used to present a multi-step form, breadcrumb trail, procedures to follow, etc.</w:t>
      </w:r>
    </w:p>
    <w:p w14:paraId="57F9E2B9" w14:textId="5D7D2B43" w:rsidR="00103811" w:rsidRPr="00126EEC" w:rsidRDefault="00DF5DE7" w:rsidP="00103811">
      <w:r w:rsidRPr="007C7931">
        <w:rPr>
          <w:noProof/>
          <w:color w:val="2B579A"/>
          <w:shd w:val="clear" w:color="auto" w:fill="E6E6E6"/>
        </w:rPr>
        <w:drawing>
          <wp:inline distT="0" distB="0" distL="0" distR="0" wp14:anchorId="25F182A8" wp14:editId="3D2E2E4A">
            <wp:extent cx="773430" cy="313480"/>
            <wp:effectExtent l="19050" t="19050" r="26670" b="10795"/>
            <wp:docPr id="115" name="Picture 11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03811" w:rsidRPr="007C7931" w14:paraId="47CA6593" w14:textId="77777777" w:rsidTr="00B31597">
        <w:tc>
          <w:tcPr>
            <w:tcW w:w="4675" w:type="dxa"/>
          </w:tcPr>
          <w:p w14:paraId="287BA601" w14:textId="77777777" w:rsidR="00103811" w:rsidRPr="007C7931" w:rsidRDefault="00103811" w:rsidP="00B31597">
            <w:pPr>
              <w:pStyle w:val="Level"/>
            </w:pPr>
            <w:r>
              <w:t>WCAG Success Criteria</w:t>
            </w:r>
          </w:p>
        </w:tc>
        <w:tc>
          <w:tcPr>
            <w:tcW w:w="4675" w:type="dxa"/>
          </w:tcPr>
          <w:p w14:paraId="2A9C4331" w14:textId="77777777" w:rsidR="00103811" w:rsidRPr="007C7931" w:rsidRDefault="00103811" w:rsidP="00B31597">
            <w:pPr>
              <w:pStyle w:val="Level"/>
            </w:pPr>
            <w:r>
              <w:t>WCAG Conformance Level</w:t>
            </w:r>
          </w:p>
        </w:tc>
      </w:tr>
      <w:tr w:rsidR="00103811" w:rsidRPr="007C7931" w14:paraId="3F8B67E9" w14:textId="77777777" w:rsidTr="00B31597">
        <w:tc>
          <w:tcPr>
            <w:tcW w:w="4675" w:type="dxa"/>
          </w:tcPr>
          <w:p w14:paraId="3AA789C6" w14:textId="77777777" w:rsidR="00103811" w:rsidRPr="007C7931" w:rsidRDefault="00103811" w:rsidP="00B31597">
            <w:pPr>
              <w:rPr>
                <w:b/>
              </w:rPr>
            </w:pPr>
            <w:r>
              <w:rPr>
                <w:b/>
              </w:rPr>
              <w:t>1.3.1 Info and Relationships</w:t>
            </w:r>
          </w:p>
        </w:tc>
        <w:tc>
          <w:tcPr>
            <w:tcW w:w="4675" w:type="dxa"/>
          </w:tcPr>
          <w:p w14:paraId="485D54CF" w14:textId="77777777" w:rsidR="00103811" w:rsidRPr="007C7931" w:rsidRDefault="00103811" w:rsidP="00B31597">
            <w:pPr>
              <w:rPr>
                <w:b/>
              </w:rPr>
            </w:pPr>
            <w:r>
              <w:rPr>
                <w:b/>
              </w:rPr>
              <w:t>A</w:t>
            </w:r>
          </w:p>
        </w:tc>
      </w:tr>
    </w:tbl>
    <w:p w14:paraId="621E1FE6" w14:textId="77777777" w:rsidR="00103811" w:rsidRPr="00A2456A" w:rsidRDefault="00103811" w:rsidP="00103811"/>
    <w:p w14:paraId="38BA949F" w14:textId="77777777" w:rsidR="00103811" w:rsidRDefault="00103811" w:rsidP="00103811">
      <w:pPr>
        <w:pStyle w:val="Heading4"/>
      </w:pPr>
      <w:r>
        <w:t>How to implement</w:t>
      </w:r>
    </w:p>
    <w:p w14:paraId="68E457F9" w14:textId="77777777" w:rsidR="00103811" w:rsidRPr="004D1B9F" w:rsidRDefault="00103811" w:rsidP="00103811">
      <w:r w:rsidRPr="007C7931">
        <w:t xml:space="preserve">This section lists the techniques that need to be implemented to </w:t>
      </w:r>
      <w:r>
        <w:t>define</w:t>
      </w:r>
      <w:r w:rsidRPr="007C7931">
        <w:t xml:space="preserve"> ordered list.</w:t>
      </w:r>
    </w:p>
    <w:p w14:paraId="1B0FDED9" w14:textId="77777777" w:rsidR="00103811" w:rsidRPr="00E10810" w:rsidRDefault="00103811" w:rsidP="00103811">
      <w:pPr>
        <w:pStyle w:val="Heading5"/>
      </w:pPr>
      <w:r w:rsidRPr="00E10810">
        <w:t>Developers Need to…</w:t>
      </w:r>
    </w:p>
    <w:p w14:paraId="4AE4FA2E" w14:textId="77777777" w:rsidR="00103811" w:rsidRPr="007C7931" w:rsidRDefault="00103811" w:rsidP="00103811">
      <w:pPr>
        <w:pStyle w:val="Bulletlist"/>
      </w:pPr>
      <w:r w:rsidRPr="00152496">
        <w:rPr>
          <w:rFonts w:eastAsiaTheme="minorHAnsi" w:cstheme="minorBidi"/>
        </w:rPr>
        <w:t>Use &lt;</w:t>
      </w:r>
      <w:proofErr w:type="spellStart"/>
      <w:r w:rsidRPr="00152496">
        <w:rPr>
          <w:rFonts w:eastAsiaTheme="minorHAnsi" w:cstheme="minorBidi"/>
        </w:rPr>
        <w:t>ol</w:t>
      </w:r>
      <w:proofErr w:type="spellEnd"/>
      <w:r w:rsidRPr="00152496">
        <w:rPr>
          <w:rFonts w:eastAsiaTheme="minorHAnsi" w:cstheme="minorBidi"/>
        </w:rPr>
        <w:t>&gt; and &lt;li&gt; tags to code ordered lists.</w:t>
      </w:r>
    </w:p>
    <w:p w14:paraId="4D5E9E43" w14:textId="77777777" w:rsidR="00103811" w:rsidRDefault="00103811" w:rsidP="00103811">
      <w:pPr>
        <w:pStyle w:val="Bulleted"/>
      </w:pPr>
      <w:r w:rsidRPr="00152496">
        <w:rPr>
          <w:rFonts w:eastAsiaTheme="minorHAnsi" w:cstheme="minorBidi"/>
        </w:rPr>
        <w:lastRenderedPageBreak/>
        <w:t>In HTML 5, use start and type attributes to define the list item prefix, such as “a., b., c.”, “1., 2., 3.”, etc.</w:t>
      </w:r>
    </w:p>
    <w:p w14:paraId="41EA4B3A" w14:textId="77777777" w:rsidR="00103811" w:rsidRDefault="00103811" w:rsidP="00103811">
      <w:pPr>
        <w:pStyle w:val="Heading4"/>
      </w:pPr>
      <w:r>
        <w:t>Practices to Apply &amp; Avoid</w:t>
      </w:r>
    </w:p>
    <w:p w14:paraId="5454D692" w14:textId="77777777" w:rsidR="00103811" w:rsidRPr="00152496" w:rsidRDefault="00103811" w:rsidP="00103811">
      <w:pPr>
        <w:pStyle w:val="Do"/>
        <w:rPr>
          <w:sz w:val="22"/>
        </w:rPr>
      </w:pPr>
      <w:r w:rsidRPr="00152496">
        <w:rPr>
          <w:sz w:val="22"/>
        </w:rPr>
        <w:t>Use &lt;</w:t>
      </w:r>
      <w:proofErr w:type="spellStart"/>
      <w:r w:rsidRPr="00152496">
        <w:rPr>
          <w:sz w:val="22"/>
        </w:rPr>
        <w:t>ol</w:t>
      </w:r>
      <w:proofErr w:type="spellEnd"/>
      <w:r w:rsidRPr="00152496">
        <w:rPr>
          <w:sz w:val="22"/>
        </w:rPr>
        <w:t>&gt; element to define an ordered list.</w:t>
      </w:r>
    </w:p>
    <w:p w14:paraId="55B88B76" w14:textId="77777777" w:rsidR="00103811" w:rsidRDefault="00103811" w:rsidP="00103811">
      <w:r>
        <w:br/>
      </w:r>
      <w:r w:rsidRPr="00152496">
        <w:t>For example</w:t>
      </w:r>
      <w:r>
        <w:t>,</w:t>
      </w:r>
      <w:r w:rsidRPr="00152496">
        <w:t xml:space="preserve"> </w:t>
      </w:r>
      <w:r>
        <w:t>in the Pearson Mastering Anatomy and Physiology course</w:t>
      </w:r>
      <w:r w:rsidRPr="00152496">
        <w:t>, ordered list is used to mark</w:t>
      </w:r>
      <w:r>
        <w:t>-</w:t>
      </w:r>
      <w:r w:rsidRPr="00152496">
        <w:t>up the text such as “</w:t>
      </w:r>
      <w:r w:rsidRPr="00780001">
        <w:t>Sorting exercises require you to place objects into different categories or bins.”, “A bin can remain empty, but you must place all objects.”, etc.</w:t>
      </w:r>
    </w:p>
    <w:p w14:paraId="23CB0157" w14:textId="77777777" w:rsidR="00103811" w:rsidRPr="00A93B35" w:rsidRDefault="00103811" w:rsidP="00103811">
      <w:pPr>
        <w:shd w:val="clear" w:color="auto" w:fill="FFFFFF" w:themeFill="background1"/>
        <w:spacing w:after="0" w:line="240" w:lineRule="auto"/>
        <w:rPr>
          <w:rFonts w:ascii="Arial" w:eastAsia="Times New Roman" w:hAnsi="Arial" w:cs="Arial"/>
          <w:color w:val="333333"/>
          <w:sz w:val="20"/>
          <w:szCs w:val="20"/>
        </w:rPr>
      </w:pPr>
    </w:p>
    <w:p w14:paraId="3DFF276B" w14:textId="77777777" w:rsidR="00103811" w:rsidRPr="004D3F63" w:rsidRDefault="00103811" w:rsidP="00103811">
      <w:pPr>
        <w:jc w:val="center"/>
      </w:pPr>
      <w:r>
        <w:rPr>
          <w:noProof/>
          <w:color w:val="2B579A"/>
          <w:shd w:val="clear" w:color="auto" w:fill="E6E6E6"/>
        </w:rPr>
        <w:drawing>
          <wp:inline distT="0" distB="0" distL="0" distR="0" wp14:anchorId="1EE7EA1B" wp14:editId="420CD7FD">
            <wp:extent cx="5357324" cy="800169"/>
            <wp:effectExtent l="19050" t="19050" r="15240" b="19050"/>
            <wp:docPr id="36" name="Picture 36" descr="Content marked up correctly using the &lt;ol&g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ntent marked up correctly using the &lt;ol&gt; element"/>
                    <pic:cNvPicPr/>
                  </pic:nvPicPr>
                  <pic:blipFill>
                    <a:blip r:embed="rId120" cstate="email">
                      <a:extLst>
                        <a:ext uri="{28A0092B-C50C-407E-A947-70E740481C1C}">
                          <a14:useLocalDpi xmlns:a14="http://schemas.microsoft.com/office/drawing/2010/main"/>
                        </a:ext>
                      </a:extLst>
                    </a:blip>
                    <a:stretch>
                      <a:fillRect/>
                    </a:stretch>
                  </pic:blipFill>
                  <pic:spPr>
                    <a:xfrm>
                      <a:off x="0" y="0"/>
                      <a:ext cx="5357324" cy="800169"/>
                    </a:xfrm>
                    <a:prstGeom prst="rect">
                      <a:avLst/>
                    </a:prstGeom>
                    <a:ln>
                      <a:solidFill>
                        <a:schemeClr val="tx1"/>
                      </a:solidFill>
                    </a:ln>
                  </pic:spPr>
                </pic:pic>
              </a:graphicData>
            </a:graphic>
          </wp:inline>
        </w:drawing>
      </w:r>
    </w:p>
    <w:p w14:paraId="5E01A9C0" w14:textId="77777777" w:rsidR="00CC387C" w:rsidRDefault="00CC387C" w:rsidP="00CC387C">
      <w:pPr>
        <w:pStyle w:val="Level"/>
      </w:pPr>
    </w:p>
    <w:p w14:paraId="48B6B129" w14:textId="7449960C" w:rsidR="00E873D2" w:rsidRPr="00ED3663" w:rsidRDefault="00E873D2" w:rsidP="00E873D2">
      <w:pPr>
        <w:pStyle w:val="Heading3"/>
        <w:rPr>
          <w:b/>
        </w:rPr>
      </w:pPr>
      <w:bookmarkStart w:id="231" w:name="_Toc52289410"/>
      <w:bookmarkStart w:id="232" w:name="_Toc52291066"/>
      <w:bookmarkStart w:id="233" w:name="_Toc54078981"/>
      <w:bookmarkStart w:id="234" w:name="_Toc54091080"/>
      <w:r>
        <w:rPr>
          <w:b/>
        </w:rPr>
        <w:t>Unordered Lists</w:t>
      </w:r>
      <w:bookmarkEnd w:id="231"/>
      <w:bookmarkEnd w:id="232"/>
      <w:bookmarkEnd w:id="233"/>
      <w:bookmarkEnd w:id="234"/>
    </w:p>
    <w:p w14:paraId="5D0D655A" w14:textId="77777777" w:rsidR="00055C97" w:rsidRPr="00BB7FF0" w:rsidRDefault="00055C97" w:rsidP="00055C97">
      <w:r w:rsidRPr="007C7931">
        <w:t>Unordered list is used to group non-sequential related items. Examples of unordered lists on the web include navigation links, social media icons, news items, list of photographs in a gallery section, etc.</w:t>
      </w:r>
    </w:p>
    <w:p w14:paraId="65F61698" w14:textId="77777777" w:rsidR="00055C97" w:rsidRDefault="00055C97" w:rsidP="00055C97">
      <w:pPr>
        <w:pStyle w:val="Heading4"/>
      </w:pPr>
      <w:r>
        <w:t>How to implement</w:t>
      </w:r>
    </w:p>
    <w:p w14:paraId="2CCDAA73" w14:textId="6DCB39AA" w:rsidR="00055C97" w:rsidRPr="00062508" w:rsidRDefault="00055C97" w:rsidP="00055C97">
      <w:r w:rsidRPr="007C7931">
        <w:t xml:space="preserve">This section lists the techniques that need to be implemented </w:t>
      </w:r>
      <w:r w:rsidR="00970242" w:rsidRPr="007C7931">
        <w:t>to</w:t>
      </w:r>
      <w:r w:rsidRPr="007C7931">
        <w:t xml:space="preserve"> </w:t>
      </w:r>
      <w:r>
        <w:t>define</w:t>
      </w:r>
      <w:r w:rsidRPr="007C7931">
        <w:t xml:space="preserve"> unordered list </w:t>
      </w:r>
      <w:r>
        <w:t>on a webpage</w:t>
      </w:r>
      <w:r w:rsidRPr="007C7931">
        <w:t>.</w:t>
      </w:r>
    </w:p>
    <w:p w14:paraId="6910C076" w14:textId="77777777" w:rsidR="00055C97" w:rsidRPr="007C7931" w:rsidRDefault="00055C97" w:rsidP="00055C97">
      <w:pPr>
        <w:pStyle w:val="Heading5"/>
      </w:pPr>
      <w:r w:rsidRPr="007C7931">
        <w:t>UI Designers Need to…</w:t>
      </w:r>
    </w:p>
    <w:p w14:paraId="42B46208" w14:textId="77777777" w:rsidR="00055C97" w:rsidRPr="005D1F4C" w:rsidRDefault="00055C97" w:rsidP="00055C97">
      <w:pPr>
        <w:pStyle w:val="Bulletlist"/>
      </w:pPr>
      <w:r w:rsidRPr="005D1F4C">
        <w:t>Define decorative images, elegant icons, etc., through CSS if the author does not wish to use traditional “disc” bullets.</w:t>
      </w:r>
    </w:p>
    <w:p w14:paraId="1D21ADB7" w14:textId="77777777" w:rsidR="00055C97" w:rsidRPr="007C7931" w:rsidRDefault="00055C97" w:rsidP="00055C97">
      <w:pPr>
        <w:pStyle w:val="Bulletlist"/>
      </w:pPr>
      <w:r w:rsidRPr="005D1F4C">
        <w:t>Hide the “disc” bullets (if required) through CSS to maintain the presentation of the page.</w:t>
      </w:r>
    </w:p>
    <w:p w14:paraId="30121308" w14:textId="77777777" w:rsidR="00055C97" w:rsidRPr="007C7931" w:rsidRDefault="00055C97" w:rsidP="00055C97">
      <w:pPr>
        <w:pStyle w:val="Heading5"/>
      </w:pPr>
      <w:r w:rsidRPr="007C7931">
        <w:t>Developers Need to…</w:t>
      </w:r>
    </w:p>
    <w:p w14:paraId="4070F3AC" w14:textId="77777777" w:rsidR="00055C97" w:rsidRDefault="00055C97" w:rsidP="00055C97">
      <w:pPr>
        <w:pStyle w:val="Bulleted"/>
      </w:pPr>
      <w:r w:rsidRPr="005D1F4C">
        <w:t>Use &lt;ul&gt; and &lt;li&gt; tags to code unordered lists.</w:t>
      </w:r>
    </w:p>
    <w:p w14:paraId="4840D830" w14:textId="77777777" w:rsidR="00055C97" w:rsidRDefault="00055C97" w:rsidP="00055C97">
      <w:pPr>
        <w:pStyle w:val="Heading4"/>
      </w:pPr>
      <w:r>
        <w:t>Practices to Apply &amp; Avoid</w:t>
      </w:r>
    </w:p>
    <w:p w14:paraId="7AB286F2" w14:textId="77777777" w:rsidR="00055C97" w:rsidRPr="005D1F4C" w:rsidRDefault="00055C97" w:rsidP="00055C97">
      <w:pPr>
        <w:pStyle w:val="Do"/>
        <w:rPr>
          <w:sz w:val="22"/>
        </w:rPr>
      </w:pPr>
      <w:r w:rsidRPr="005D1F4C">
        <w:rPr>
          <w:sz w:val="22"/>
        </w:rPr>
        <w:t>Use &lt;ul&gt; element to define an unordered list.</w:t>
      </w:r>
    </w:p>
    <w:p w14:paraId="2DEFE621" w14:textId="77777777" w:rsidR="00055C97" w:rsidRDefault="00055C97" w:rsidP="00055C97"/>
    <w:p w14:paraId="675C4F56" w14:textId="77777777" w:rsidR="00055C97" w:rsidRDefault="00055C97" w:rsidP="00055C97">
      <w:r w:rsidRPr="005D1F4C">
        <w:t>For example</w:t>
      </w:r>
      <w:r>
        <w:t xml:space="preserve">, on the Pearson </w:t>
      </w:r>
      <w:r w:rsidRPr="005D1F4C">
        <w:t xml:space="preserve">website, list markup such as unordered lists (&lt;ul&gt;) </w:t>
      </w:r>
      <w:proofErr w:type="gramStart"/>
      <w:r w:rsidRPr="005D1F4C">
        <w:t>is</w:t>
      </w:r>
      <w:proofErr w:type="gramEnd"/>
      <w:r w:rsidRPr="005D1F4C">
        <w:t xml:space="preserve"> used to markup related information such as “</w:t>
      </w:r>
      <w:r>
        <w:t>Learners</w:t>
      </w:r>
      <w:r w:rsidRPr="005D1F4C">
        <w:t>”, “</w:t>
      </w:r>
      <w:r>
        <w:t>Educators</w:t>
      </w:r>
      <w:r w:rsidRPr="005D1F4C">
        <w:t>”, “</w:t>
      </w:r>
      <w:r>
        <w:t>Practitioners</w:t>
      </w:r>
      <w:r w:rsidRPr="005D1F4C">
        <w:t>”, etc.</w:t>
      </w:r>
    </w:p>
    <w:p w14:paraId="5B5C7DCB" w14:textId="77777777" w:rsidR="00055C97" w:rsidRDefault="00055C97" w:rsidP="00055C97">
      <w:pPr>
        <w:pStyle w:val="Do"/>
        <w:numPr>
          <w:ilvl w:val="0"/>
          <w:numId w:val="0"/>
        </w:numPr>
        <w:ind w:left="360"/>
      </w:pPr>
    </w:p>
    <w:p w14:paraId="0652AFA3" w14:textId="77777777" w:rsidR="00055C97" w:rsidRPr="00221ACB" w:rsidRDefault="00055C97" w:rsidP="00055C97">
      <w:pPr>
        <w:jc w:val="center"/>
      </w:pPr>
      <w:r w:rsidRPr="00BB7FF0">
        <w:rPr>
          <w:noProof/>
          <w:color w:val="2B579A"/>
          <w:shd w:val="clear" w:color="auto" w:fill="E6E6E6"/>
        </w:rPr>
        <w:lastRenderedPageBreak/>
        <w:drawing>
          <wp:inline distT="0" distB="0" distL="0" distR="0" wp14:anchorId="2D28C05B" wp14:editId="0F68291F">
            <wp:extent cx="4549534" cy="525826"/>
            <wp:effectExtent l="19050" t="19050" r="22860" b="26670"/>
            <wp:docPr id="37" name="Picture 37" descr="Content marked correctly using &lt;ul&g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ntent marked correctly using &lt;ul&gt; element"/>
                    <pic:cNvPicPr/>
                  </pic:nvPicPr>
                  <pic:blipFill>
                    <a:blip r:embed="rId121" cstate="email">
                      <a:extLst>
                        <a:ext uri="{28A0092B-C50C-407E-A947-70E740481C1C}">
                          <a14:useLocalDpi xmlns:a14="http://schemas.microsoft.com/office/drawing/2010/main"/>
                        </a:ext>
                      </a:extLst>
                    </a:blip>
                    <a:stretch>
                      <a:fillRect/>
                    </a:stretch>
                  </pic:blipFill>
                  <pic:spPr>
                    <a:xfrm>
                      <a:off x="0" y="0"/>
                      <a:ext cx="4549534" cy="525826"/>
                    </a:xfrm>
                    <a:prstGeom prst="rect">
                      <a:avLst/>
                    </a:prstGeom>
                    <a:ln>
                      <a:solidFill>
                        <a:schemeClr val="tx1"/>
                      </a:solidFill>
                    </a:ln>
                  </pic:spPr>
                </pic:pic>
              </a:graphicData>
            </a:graphic>
          </wp:inline>
        </w:drawing>
      </w:r>
    </w:p>
    <w:p w14:paraId="2AAEA653" w14:textId="092F7D65" w:rsidR="00E873D2" w:rsidRDefault="00E873D2" w:rsidP="00FB0558"/>
    <w:p w14:paraId="2046921F" w14:textId="2628CC3C" w:rsidR="00E873D2" w:rsidRDefault="00E873D2" w:rsidP="00E873D2">
      <w:pPr>
        <w:pStyle w:val="Heading3"/>
        <w:rPr>
          <w:b/>
        </w:rPr>
      </w:pPr>
      <w:bookmarkStart w:id="235" w:name="_Toc52289411"/>
      <w:bookmarkStart w:id="236" w:name="_Toc52291067"/>
      <w:bookmarkStart w:id="237" w:name="_Toc54078982"/>
      <w:bookmarkStart w:id="238" w:name="_Toc54091081"/>
      <w:r>
        <w:rPr>
          <w:b/>
        </w:rPr>
        <w:t>Description Links</w:t>
      </w:r>
      <w:bookmarkEnd w:id="235"/>
      <w:bookmarkEnd w:id="236"/>
      <w:bookmarkEnd w:id="237"/>
      <w:bookmarkEnd w:id="238"/>
    </w:p>
    <w:p w14:paraId="11AA84CD" w14:textId="754BCC59" w:rsidR="00BB47B4" w:rsidRDefault="00BB47B4" w:rsidP="00BB47B4">
      <w:r w:rsidRPr="007C7931">
        <w:t xml:space="preserve">A </w:t>
      </w:r>
      <w:r>
        <w:t>description</w:t>
      </w:r>
      <w:r w:rsidRPr="007C7931">
        <w:t xml:space="preserve"> list consists of two parts: a </w:t>
      </w:r>
      <w:r w:rsidRPr="007C7931">
        <w:rPr>
          <w:rStyle w:val="Strong"/>
        </w:rPr>
        <w:t>term</w:t>
      </w:r>
      <w:r w:rsidRPr="007C7931">
        <w:t xml:space="preserve"> and its </w:t>
      </w:r>
      <w:r w:rsidRPr="007C7931">
        <w:rPr>
          <w:rStyle w:val="Strong"/>
        </w:rPr>
        <w:t>description</w:t>
      </w:r>
      <w:r w:rsidRPr="007C7931">
        <w:t xml:space="preserve">. On the web, common examples of </w:t>
      </w:r>
      <w:r>
        <w:t>description</w:t>
      </w:r>
      <w:r w:rsidRPr="007C7931">
        <w:t xml:space="preserve"> lists include lists of abbreviations/acronyms and their full form, lists of definitions in a glossary section, etc.</w:t>
      </w:r>
      <w:r>
        <w:t xml:space="preserve"> Description lists includes definition list as well which was not the case prior to HTML 5. Web content in different situations of use can have single term with its description, multiple </w:t>
      </w:r>
      <w:r w:rsidR="00970242">
        <w:t>terms,</w:t>
      </w:r>
      <w:r>
        <w:t xml:space="preserve"> and single definition as well as multiple terms with multiple descriptions. </w:t>
      </w:r>
    </w:p>
    <w:p w14:paraId="55B570BB" w14:textId="77777777" w:rsidR="00BB47B4" w:rsidRDefault="00BB47B4" w:rsidP="00BB47B4">
      <w:pPr>
        <w:pStyle w:val="TipList"/>
        <w:numPr>
          <w:ilvl w:val="0"/>
          <w:numId w:val="0"/>
        </w:numPr>
      </w:pPr>
      <w:r w:rsidRPr="007C7931">
        <w:rPr>
          <w:rFonts w:ascii="Wingdings" w:eastAsia="Wingdings" w:hAnsi="Wingdings" w:cs="Wingdings"/>
          <w:sz w:val="40"/>
          <w:szCs w:val="40"/>
        </w:rPr>
        <w:t></w:t>
      </w:r>
      <w:r w:rsidRPr="007C7931">
        <w:t xml:space="preserve"> T</w:t>
      </w:r>
      <w:r>
        <w:t>ip:</w:t>
      </w:r>
    </w:p>
    <w:p w14:paraId="2CB2A1FB" w14:textId="77777777" w:rsidR="00BB47B4" w:rsidRPr="00844271" w:rsidRDefault="00BB47B4" w:rsidP="00BB47B4">
      <w:pPr>
        <w:pStyle w:val="TipList"/>
        <w:numPr>
          <w:ilvl w:val="0"/>
          <w:numId w:val="0"/>
        </w:numPr>
      </w:pPr>
      <w:r>
        <w:t>Most screen readers do not identify description list separately other than JAWS which identifies it as a definition list.</w:t>
      </w:r>
    </w:p>
    <w:p w14:paraId="5BFCF12D" w14:textId="77777777" w:rsidR="00BB47B4" w:rsidRDefault="00BB47B4" w:rsidP="00D0740D"/>
    <w:p w14:paraId="11BD20C5" w14:textId="77777777" w:rsidR="00BB47B4" w:rsidRDefault="00BB47B4" w:rsidP="00BB47B4">
      <w:pPr>
        <w:pStyle w:val="Heading4"/>
      </w:pPr>
      <w:r>
        <w:t>How to implement</w:t>
      </w:r>
    </w:p>
    <w:p w14:paraId="1F9EDBBE" w14:textId="77777777" w:rsidR="00BB47B4" w:rsidRPr="006961D2" w:rsidRDefault="00BB47B4" w:rsidP="00BB47B4">
      <w:r w:rsidRPr="007C7931">
        <w:t xml:space="preserve">This section lists the techniques that </w:t>
      </w:r>
      <w:r>
        <w:t>can</w:t>
      </w:r>
      <w:r w:rsidRPr="007C7931">
        <w:t xml:space="preserve"> be </w:t>
      </w:r>
      <w:r>
        <w:t>used for accessible</w:t>
      </w:r>
      <w:r w:rsidRPr="007C7931">
        <w:t xml:space="preserve"> implementation of </w:t>
      </w:r>
      <w:r>
        <w:t>description</w:t>
      </w:r>
      <w:r w:rsidRPr="007C7931">
        <w:t xml:space="preserve"> List.</w:t>
      </w:r>
    </w:p>
    <w:p w14:paraId="2C60C804" w14:textId="77777777" w:rsidR="00BB47B4" w:rsidRPr="00E10810" w:rsidRDefault="00BB47B4" w:rsidP="00BB47B4">
      <w:pPr>
        <w:pStyle w:val="Heading5"/>
      </w:pPr>
      <w:r w:rsidRPr="00E10810">
        <w:t>Developers Need to…</w:t>
      </w:r>
    </w:p>
    <w:p w14:paraId="17E5F994" w14:textId="77777777" w:rsidR="00BB47B4" w:rsidRPr="005D1F4C" w:rsidRDefault="00BB47B4" w:rsidP="00BB47B4">
      <w:pPr>
        <w:pStyle w:val="Bulletlist"/>
      </w:pPr>
      <w:r w:rsidRPr="005D1F4C">
        <w:t xml:space="preserve">Use &lt;dl&gt; tag to markup a </w:t>
      </w:r>
      <w:r>
        <w:t>description</w:t>
      </w:r>
      <w:r w:rsidRPr="005D1F4C">
        <w:t xml:space="preserve"> list.</w:t>
      </w:r>
    </w:p>
    <w:p w14:paraId="6CA4581D" w14:textId="77777777" w:rsidR="00BB47B4" w:rsidRPr="005D1F4C" w:rsidRDefault="00BB47B4" w:rsidP="00BB47B4">
      <w:pPr>
        <w:pStyle w:val="Bulletlist"/>
      </w:pPr>
      <w:r w:rsidRPr="005D1F4C">
        <w:t xml:space="preserve">Use &lt;dt&gt; tag to markup a term. </w:t>
      </w:r>
    </w:p>
    <w:p w14:paraId="77D536F6" w14:textId="77777777" w:rsidR="00BB47B4" w:rsidRDefault="00BB47B4" w:rsidP="00BB47B4">
      <w:pPr>
        <w:pStyle w:val="Bulleted"/>
      </w:pPr>
      <w:r w:rsidRPr="005D1F4C">
        <w:t>Use &lt;dd&gt; tag to markup the description.</w:t>
      </w:r>
    </w:p>
    <w:p w14:paraId="49AA60E5" w14:textId="77777777" w:rsidR="00BB47B4" w:rsidRDefault="00BB47B4" w:rsidP="00BB47B4">
      <w:pPr>
        <w:pStyle w:val="Heading4"/>
      </w:pPr>
      <w:r>
        <w:t>Practices to Apply &amp; Avoid</w:t>
      </w:r>
    </w:p>
    <w:p w14:paraId="28540FD4" w14:textId="77777777" w:rsidR="00BB47B4" w:rsidRPr="005D1F4C" w:rsidRDefault="00BB47B4" w:rsidP="00BB47B4">
      <w:pPr>
        <w:pStyle w:val="Do"/>
        <w:rPr>
          <w:sz w:val="22"/>
        </w:rPr>
      </w:pPr>
      <w:r w:rsidRPr="005D1F4C">
        <w:rPr>
          <w:sz w:val="22"/>
        </w:rPr>
        <w:t xml:space="preserve">Use a </w:t>
      </w:r>
      <w:r>
        <w:rPr>
          <w:sz w:val="22"/>
        </w:rPr>
        <w:t>description</w:t>
      </w:r>
      <w:r w:rsidRPr="005D1F4C">
        <w:rPr>
          <w:sz w:val="22"/>
        </w:rPr>
        <w:t xml:space="preserve"> list to mark</w:t>
      </w:r>
      <w:r>
        <w:rPr>
          <w:sz w:val="22"/>
        </w:rPr>
        <w:t>-</w:t>
      </w:r>
      <w:r w:rsidRPr="005D1F4C">
        <w:rPr>
          <w:sz w:val="22"/>
        </w:rPr>
        <w:t xml:space="preserve">up lists of terms and corresponding definitions or descriptions. </w:t>
      </w:r>
    </w:p>
    <w:p w14:paraId="3BEFFB4D" w14:textId="77777777" w:rsidR="00BB47B4" w:rsidRDefault="00BB47B4" w:rsidP="00BB47B4"/>
    <w:p w14:paraId="00889729" w14:textId="77777777" w:rsidR="00BB47B4" w:rsidRDefault="00BB47B4" w:rsidP="00BB47B4">
      <w:r w:rsidRPr="005D1F4C">
        <w:t>For example</w:t>
      </w:r>
      <w:r>
        <w:t>,</w:t>
      </w:r>
      <w:r w:rsidRPr="005D1F4C">
        <w:t xml:space="preserve"> </w:t>
      </w:r>
      <w:r>
        <w:t xml:space="preserve">in the E-text of the Pearson Biology course, </w:t>
      </w:r>
      <w:r w:rsidRPr="005D1F4C">
        <w:t>a definition list is used appropriately to mark</w:t>
      </w:r>
      <w:r>
        <w:t>-</w:t>
      </w:r>
      <w:r w:rsidRPr="005D1F4C">
        <w:t>up the terms "</w:t>
      </w:r>
      <w:r>
        <w:t>Keratin</w:t>
      </w:r>
      <w:r w:rsidRPr="005D1F4C">
        <w:t>", "</w:t>
      </w:r>
      <w:r>
        <w:t>Ketones</w:t>
      </w:r>
      <w:r w:rsidRPr="005D1F4C">
        <w:t xml:space="preserve">", </w:t>
      </w:r>
      <w:r>
        <w:t xml:space="preserve">“Ketosis”, </w:t>
      </w:r>
      <w:r w:rsidRPr="005D1F4C">
        <w:t>etc.</w:t>
      </w:r>
    </w:p>
    <w:p w14:paraId="131BBFBD" w14:textId="77777777" w:rsidR="00BB47B4" w:rsidRDefault="00BB47B4" w:rsidP="00BB47B4">
      <w:pPr>
        <w:pStyle w:val="Do"/>
        <w:numPr>
          <w:ilvl w:val="0"/>
          <w:numId w:val="0"/>
        </w:numPr>
        <w:ind w:left="360" w:hanging="360"/>
      </w:pPr>
    </w:p>
    <w:p w14:paraId="2A975FD9" w14:textId="77777777" w:rsidR="00BB47B4" w:rsidRDefault="00BB47B4" w:rsidP="00BB47B4">
      <w:pPr>
        <w:jc w:val="center"/>
      </w:pPr>
      <w:r>
        <w:rPr>
          <w:noProof/>
          <w:color w:val="2B579A"/>
          <w:shd w:val="clear" w:color="auto" w:fill="E6E6E6"/>
        </w:rPr>
        <w:drawing>
          <wp:inline distT="0" distB="0" distL="0" distR="0" wp14:anchorId="5621E2D5" wp14:editId="6D07E270">
            <wp:extent cx="3487777" cy="1379833"/>
            <wp:effectExtent l="19050" t="19050" r="17780" b="11430"/>
            <wp:docPr id="39" name="Picture 39" descr="Content appropriately marked using &lt;dl&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ontent appropriately marked using &lt;dl&gt; "/>
                    <pic:cNvPicPr/>
                  </pic:nvPicPr>
                  <pic:blipFill>
                    <a:blip r:embed="rId122" cstate="email">
                      <a:extLst>
                        <a:ext uri="{28A0092B-C50C-407E-A947-70E740481C1C}">
                          <a14:useLocalDpi xmlns:a14="http://schemas.microsoft.com/office/drawing/2010/main"/>
                        </a:ext>
                      </a:extLst>
                    </a:blip>
                    <a:stretch>
                      <a:fillRect/>
                    </a:stretch>
                  </pic:blipFill>
                  <pic:spPr>
                    <a:xfrm>
                      <a:off x="0" y="0"/>
                      <a:ext cx="3541352" cy="1401028"/>
                    </a:xfrm>
                    <a:prstGeom prst="rect">
                      <a:avLst/>
                    </a:prstGeom>
                    <a:ln>
                      <a:solidFill>
                        <a:schemeClr val="tx1"/>
                      </a:solidFill>
                    </a:ln>
                  </pic:spPr>
                </pic:pic>
              </a:graphicData>
            </a:graphic>
          </wp:inline>
        </w:drawing>
      </w:r>
    </w:p>
    <w:p w14:paraId="0C44D0EE" w14:textId="77777777" w:rsidR="00BB47B4" w:rsidRDefault="00BB47B4" w:rsidP="00BB47B4">
      <w:pPr>
        <w:pStyle w:val="Dont"/>
      </w:pPr>
      <w:r w:rsidRPr="005D1F4C">
        <w:lastRenderedPageBreak/>
        <w:t xml:space="preserve">Avoid using </w:t>
      </w:r>
      <w:r>
        <w:t xml:space="preserve">description </w:t>
      </w:r>
      <w:r w:rsidRPr="005D1F4C">
        <w:t>list mark</w:t>
      </w:r>
      <w:r>
        <w:t>-</w:t>
      </w:r>
      <w:r w:rsidRPr="005D1F4C">
        <w:t xml:space="preserve">up to code </w:t>
      </w:r>
      <w:r>
        <w:t>contents</w:t>
      </w:r>
      <w:r w:rsidRPr="005D1F4C">
        <w:t xml:space="preserve"> that do not constitute a term and its d</w:t>
      </w:r>
      <w:r>
        <w:t>escription</w:t>
      </w:r>
      <w:r w:rsidRPr="005D1F4C">
        <w:t>.</w:t>
      </w:r>
      <w:r w:rsidRPr="008C6DED">
        <w:rPr>
          <w:noProof/>
        </w:rPr>
        <w:t xml:space="preserve"> </w:t>
      </w:r>
    </w:p>
    <w:p w14:paraId="470FE20F" w14:textId="77777777" w:rsidR="00BB47B4" w:rsidRDefault="00BB47B4" w:rsidP="00BB47B4">
      <w:r>
        <w:t xml:space="preserve">For example, in the Pearson Mastering A &amp; P Course, “First Name”, “Last Name”, “Email” is marked up as definition list inappropriately. </w:t>
      </w:r>
    </w:p>
    <w:p w14:paraId="4760465B" w14:textId="77777777" w:rsidR="00BB47B4" w:rsidRPr="00A723C3" w:rsidRDefault="00BB47B4" w:rsidP="00BB47B4">
      <w:pPr>
        <w:jc w:val="center"/>
      </w:pPr>
      <w:r>
        <w:rPr>
          <w:noProof/>
          <w:color w:val="2B579A"/>
          <w:shd w:val="clear" w:color="auto" w:fill="E6E6E6"/>
        </w:rPr>
        <w:drawing>
          <wp:inline distT="0" distB="0" distL="0" distR="0" wp14:anchorId="6286D374" wp14:editId="696AF137">
            <wp:extent cx="2149026" cy="990686"/>
            <wp:effectExtent l="19050" t="19050" r="22860" b="19050"/>
            <wp:docPr id="40" name="Picture 40" descr="Content inappropriately marked using &lt;d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ntent inappropriately marked using &lt;dl&gt;"/>
                    <pic:cNvPicPr/>
                  </pic:nvPicPr>
                  <pic:blipFill>
                    <a:blip r:embed="rId123" cstate="email">
                      <a:extLst>
                        <a:ext uri="{28A0092B-C50C-407E-A947-70E740481C1C}">
                          <a14:useLocalDpi xmlns:a14="http://schemas.microsoft.com/office/drawing/2010/main"/>
                        </a:ext>
                      </a:extLst>
                    </a:blip>
                    <a:stretch>
                      <a:fillRect/>
                    </a:stretch>
                  </pic:blipFill>
                  <pic:spPr>
                    <a:xfrm>
                      <a:off x="0" y="0"/>
                      <a:ext cx="2149026" cy="990686"/>
                    </a:xfrm>
                    <a:prstGeom prst="rect">
                      <a:avLst/>
                    </a:prstGeom>
                    <a:ln>
                      <a:solidFill>
                        <a:schemeClr val="tx1"/>
                      </a:solidFill>
                    </a:ln>
                  </pic:spPr>
                </pic:pic>
              </a:graphicData>
            </a:graphic>
          </wp:inline>
        </w:drawing>
      </w:r>
    </w:p>
    <w:p w14:paraId="5377FE9A" w14:textId="77777777" w:rsidR="00BB47B4" w:rsidRPr="007C7931" w:rsidRDefault="00BB47B4" w:rsidP="00BB47B4">
      <w:pPr>
        <w:pStyle w:val="Level"/>
      </w:pPr>
      <w:r w:rsidRPr="007C7931">
        <w:t>User Groups Affected</w:t>
      </w:r>
    </w:p>
    <w:p w14:paraId="3D6F4937" w14:textId="77777777" w:rsidR="00BB47B4" w:rsidRPr="00E60EA2" w:rsidRDefault="00BB47B4" w:rsidP="00BB47B4">
      <w:pPr>
        <w:pStyle w:val="Bulletlist"/>
      </w:pPr>
      <w:r w:rsidRPr="00E60EA2">
        <w:t>Blind users</w:t>
      </w:r>
    </w:p>
    <w:p w14:paraId="715892B4" w14:textId="77777777" w:rsidR="00BB47B4" w:rsidRDefault="00BB47B4" w:rsidP="00BB47B4">
      <w:pPr>
        <w:pStyle w:val="Bulleted"/>
      </w:pPr>
      <w:r w:rsidRPr="00E60EA2">
        <w:t>Low-vision users</w:t>
      </w:r>
    </w:p>
    <w:p w14:paraId="6E00E76B" w14:textId="77777777" w:rsidR="00BB47B4" w:rsidRPr="007C7931" w:rsidRDefault="00BB47B4" w:rsidP="00BB47B4">
      <w:pPr>
        <w:pStyle w:val="TipList"/>
        <w:numPr>
          <w:ilvl w:val="0"/>
          <w:numId w:val="0"/>
        </w:numPr>
        <w:jc w:val="both"/>
      </w:pPr>
      <w:r w:rsidRPr="007C7931">
        <w:rPr>
          <w:rFonts w:ascii="Wingdings" w:eastAsia="Wingdings" w:hAnsi="Wingdings" w:cs="Wingdings"/>
          <w:sz w:val="40"/>
          <w:szCs w:val="40"/>
        </w:rPr>
        <w:t></w:t>
      </w:r>
      <w:r w:rsidRPr="007C7931">
        <w:t xml:space="preserve"> T</w:t>
      </w:r>
      <w:r>
        <w:t>ip:</w:t>
      </w:r>
    </w:p>
    <w:p w14:paraId="33BAE098" w14:textId="77777777" w:rsidR="00BB47B4" w:rsidRDefault="00BB47B4" w:rsidP="00BB47B4">
      <w:pPr>
        <w:pStyle w:val="TipList"/>
        <w:numPr>
          <w:ilvl w:val="0"/>
          <w:numId w:val="0"/>
        </w:numPr>
        <w:jc w:val="both"/>
      </w:pPr>
      <w:r w:rsidRPr="007C7931">
        <w:t>A screen reader identifies the beginning/end of a list and number of items in an ordered as well as unordered list based on accurate HTML markup.</w:t>
      </w:r>
    </w:p>
    <w:p w14:paraId="2346F047" w14:textId="77777777" w:rsidR="00BB47B4" w:rsidRDefault="00BB47B4" w:rsidP="00BB47B4"/>
    <w:p w14:paraId="737C8B16" w14:textId="77777777" w:rsidR="00BB47B4" w:rsidRDefault="00BB47B4" w:rsidP="00BB47B4">
      <w:pPr>
        <w:pStyle w:val="Heading4"/>
      </w:pPr>
      <w:r>
        <w:t>How to test for Accessibility?</w:t>
      </w:r>
    </w:p>
    <w:p w14:paraId="0BF0CD25" w14:textId="77777777" w:rsidR="00BB47B4" w:rsidRPr="007C7931" w:rsidRDefault="00BB47B4" w:rsidP="00BB47B4">
      <w:r w:rsidRPr="007C7931">
        <w:t>To test a web page for ordered list, perform the following steps:</w:t>
      </w:r>
    </w:p>
    <w:p w14:paraId="2FFACB8D" w14:textId="77777777" w:rsidR="00BB47B4" w:rsidRPr="007C7931" w:rsidRDefault="00BB47B4" w:rsidP="004F4E2F">
      <w:pPr>
        <w:pStyle w:val="ListParagraph"/>
        <w:numPr>
          <w:ilvl w:val="0"/>
          <w:numId w:val="57"/>
        </w:numPr>
      </w:pPr>
      <w:r w:rsidRPr="007C7931">
        <w:t xml:space="preserve">Open the web page that needs to be tested in </w:t>
      </w:r>
      <w:r>
        <w:t>Google Chrome</w:t>
      </w:r>
      <w:r w:rsidRPr="007C7931">
        <w:t>.</w:t>
      </w:r>
    </w:p>
    <w:p w14:paraId="435FA229" w14:textId="77777777" w:rsidR="00BB47B4" w:rsidRDefault="00BB47B4" w:rsidP="004F4E2F">
      <w:pPr>
        <w:pStyle w:val="ListParagraph"/>
        <w:numPr>
          <w:ilvl w:val="0"/>
          <w:numId w:val="57"/>
        </w:numPr>
      </w:pPr>
      <w:r w:rsidRPr="00BD019E">
        <w:t>Open the WAVE extension. The extension is freely available on Chrome store.</w:t>
      </w:r>
    </w:p>
    <w:p w14:paraId="46DCD2BD" w14:textId="77777777" w:rsidR="00BB47B4" w:rsidRDefault="00BB47B4" w:rsidP="004F4E2F">
      <w:pPr>
        <w:pStyle w:val="ListParagraph"/>
        <w:numPr>
          <w:ilvl w:val="0"/>
          <w:numId w:val="57"/>
        </w:numPr>
      </w:pPr>
      <w:r>
        <w:t>Click on the “Structure” tab in the left navigation pane.</w:t>
      </w:r>
    </w:p>
    <w:p w14:paraId="208D8051" w14:textId="77777777" w:rsidR="00BB47B4" w:rsidRDefault="00BB47B4" w:rsidP="004F4E2F">
      <w:pPr>
        <w:pStyle w:val="ListParagraph"/>
        <w:numPr>
          <w:ilvl w:val="0"/>
          <w:numId w:val="57"/>
        </w:numPr>
      </w:pPr>
      <w:r>
        <w:t>All the lists present on the page will be displayed.</w:t>
      </w:r>
    </w:p>
    <w:p w14:paraId="6F806D3A" w14:textId="77777777" w:rsidR="00BB47B4" w:rsidRPr="007C7931" w:rsidRDefault="00BB47B4" w:rsidP="004F4E2F">
      <w:pPr>
        <w:pStyle w:val="ListParagraph"/>
        <w:numPr>
          <w:ilvl w:val="0"/>
          <w:numId w:val="57"/>
        </w:numPr>
      </w:pPr>
      <w:r>
        <w:t>Ensure that the following scenarios are satisfied:</w:t>
      </w:r>
    </w:p>
    <w:p w14:paraId="2CEB470D" w14:textId="77777777" w:rsidR="00BB47B4" w:rsidRDefault="00BB47B4" w:rsidP="004F4E2F">
      <w:pPr>
        <w:pStyle w:val="ListParagraph"/>
        <w:numPr>
          <w:ilvl w:val="1"/>
          <w:numId w:val="57"/>
        </w:numPr>
      </w:pPr>
      <w:r w:rsidRPr="007C7931">
        <w:t>Check that content that has the visual appearance of a numbered list is marked as an ordered list</w:t>
      </w:r>
      <w:r>
        <w:t xml:space="preserve"> </w:t>
      </w:r>
      <w:r w:rsidRPr="007C7931">
        <w:t>(i.e. &lt;</w:t>
      </w:r>
      <w:proofErr w:type="spellStart"/>
      <w:r w:rsidRPr="007C7931">
        <w:t>ol</w:t>
      </w:r>
      <w:proofErr w:type="spellEnd"/>
      <w:r w:rsidRPr="007C7931">
        <w:t>&gt; and &lt;li&gt;).</w:t>
      </w:r>
    </w:p>
    <w:p w14:paraId="591196A9" w14:textId="77777777" w:rsidR="00BB47B4" w:rsidRDefault="00BB47B4" w:rsidP="004F4E2F">
      <w:pPr>
        <w:pStyle w:val="ListParagraph"/>
        <w:numPr>
          <w:ilvl w:val="1"/>
          <w:numId w:val="57"/>
        </w:numPr>
      </w:pPr>
      <w:r w:rsidRPr="007C7931">
        <w:t>Check that content that has the visual appearance of a list</w:t>
      </w:r>
      <w:r>
        <w:t xml:space="preserve"> (with or without bullets)</w:t>
      </w:r>
      <w:r w:rsidRPr="007C7931">
        <w:t xml:space="preserve"> is marked as an </w:t>
      </w:r>
      <w:r>
        <w:t>un</w:t>
      </w:r>
      <w:r w:rsidRPr="007C7931">
        <w:t>ordered list</w:t>
      </w:r>
      <w:r>
        <w:t xml:space="preserve"> </w:t>
      </w:r>
      <w:r w:rsidRPr="007C7931">
        <w:t>(i.e. &lt;</w:t>
      </w:r>
      <w:r>
        <w:t>u</w:t>
      </w:r>
      <w:r w:rsidRPr="007C7931">
        <w:t>l&gt; and &lt;li&gt;).</w:t>
      </w:r>
    </w:p>
    <w:p w14:paraId="12CDC28A" w14:textId="77777777" w:rsidR="00BB47B4" w:rsidRDefault="00BB47B4" w:rsidP="004F4E2F">
      <w:pPr>
        <w:pStyle w:val="ListParagraph"/>
        <w:numPr>
          <w:ilvl w:val="1"/>
          <w:numId w:val="57"/>
        </w:numPr>
      </w:pPr>
      <w:r w:rsidRPr="007C7931">
        <w:t xml:space="preserve">Check that content is marked as a </w:t>
      </w:r>
      <w:r>
        <w:t>definition</w:t>
      </w:r>
      <w:r w:rsidRPr="007C7931">
        <w:t xml:space="preserve"> list when terms and their descriptions are presented in the form of a list</w:t>
      </w:r>
      <w:r>
        <w:t xml:space="preserve"> </w:t>
      </w:r>
      <w:r w:rsidRPr="007C7931">
        <w:t>(i.e. &lt;</w:t>
      </w:r>
      <w:r>
        <w:t>d</w:t>
      </w:r>
      <w:r w:rsidRPr="007C7931">
        <w:t>l&gt;</w:t>
      </w:r>
      <w:r>
        <w:t>, &lt;dd&gt;</w:t>
      </w:r>
      <w:r w:rsidRPr="007C7931">
        <w:t xml:space="preserve"> and &lt;</w:t>
      </w:r>
      <w:r>
        <w:t>dt</w:t>
      </w:r>
      <w:r w:rsidRPr="007C7931">
        <w:t>&gt;).</w:t>
      </w:r>
    </w:p>
    <w:p w14:paraId="7AACE63F" w14:textId="77777777" w:rsidR="00BB47B4" w:rsidRDefault="00BB47B4" w:rsidP="004F4E2F">
      <w:pPr>
        <w:pStyle w:val="ListParagraph"/>
        <w:numPr>
          <w:ilvl w:val="0"/>
          <w:numId w:val="57"/>
        </w:numPr>
      </w:pPr>
      <w:r>
        <w:t>On Windows with screen reader (JAWS or NVDA) running, press “L” and “Shift + L” to jump to the next and previous list; press “I” and “Shift + I” to jump to the next and previous list item.</w:t>
      </w:r>
    </w:p>
    <w:p w14:paraId="5609EEFA" w14:textId="77777777" w:rsidR="00BB47B4" w:rsidRPr="002C332F" w:rsidRDefault="00BB47B4" w:rsidP="004F4E2F">
      <w:pPr>
        <w:pStyle w:val="ListParagraph"/>
        <w:numPr>
          <w:ilvl w:val="0"/>
          <w:numId w:val="57"/>
        </w:numPr>
      </w:pPr>
      <w:r w:rsidRPr="007C7931">
        <w:t>If content that appears to be in ordered</w:t>
      </w:r>
      <w:r>
        <w:t>, unordered or definition</w:t>
      </w:r>
      <w:r w:rsidRPr="007C7931">
        <w:t xml:space="preserve"> list is not coded or if it </w:t>
      </w:r>
      <w:r>
        <w:t>i</w:t>
      </w:r>
      <w:r w:rsidRPr="007C7931">
        <w:t>s coded inappropriately then it is an accessibility violation as per WCAG 2.</w:t>
      </w:r>
      <w:r>
        <w:t>1</w:t>
      </w:r>
      <w:r w:rsidRPr="007C7931">
        <w:t xml:space="preserve"> success criteria 1.3.1 at Level A.</w:t>
      </w:r>
    </w:p>
    <w:p w14:paraId="7DEA4ADA" w14:textId="77777777" w:rsidR="00E873D2" w:rsidRDefault="00E873D2" w:rsidP="00FB0558"/>
    <w:p w14:paraId="1D4A57D1" w14:textId="4DCAD9BA" w:rsidR="0077214A" w:rsidRDefault="00E873D2" w:rsidP="0077214A">
      <w:pPr>
        <w:pStyle w:val="Heading2"/>
        <w:rPr>
          <w:b/>
        </w:rPr>
      </w:pPr>
      <w:bookmarkStart w:id="239" w:name="_Toc52289412"/>
      <w:bookmarkStart w:id="240" w:name="_Toc52291068"/>
      <w:bookmarkStart w:id="241" w:name="_Toc54078983"/>
      <w:bookmarkStart w:id="242" w:name="_Toc54091082"/>
      <w:r>
        <w:rPr>
          <w:b/>
        </w:rPr>
        <w:lastRenderedPageBreak/>
        <w:t>TABLES</w:t>
      </w:r>
      <w:bookmarkEnd w:id="239"/>
      <w:bookmarkEnd w:id="240"/>
      <w:bookmarkEnd w:id="241"/>
      <w:bookmarkEnd w:id="242"/>
    </w:p>
    <w:p w14:paraId="143B82A2" w14:textId="0F9E0E60" w:rsidR="006D47B8" w:rsidRDefault="006D47B8" w:rsidP="006D47B8">
      <w:r>
        <w:t xml:space="preserve">Tables are used on the web to organize data and convey logical relationship between two sets of data that is often presented in the form of grids. Traditionally, tables were also used to position blocks of data. </w:t>
      </w:r>
    </w:p>
    <w:p w14:paraId="4A0F42A3" w14:textId="53EE1CB5" w:rsidR="006D47B8" w:rsidRDefault="006D47B8" w:rsidP="006D47B8">
      <w:r>
        <w:t>HTML specifications offer a list of tags that can be used to semantically structure table data on the web. Along with HTML, CSS properties should be used to control the presentation of tables. CSS has an even bigger role to play in modern web design when it comes to tables as with responsive design the need to manipulate tabular data has increased a step further.</w:t>
      </w:r>
    </w:p>
    <w:p w14:paraId="467C537C" w14:textId="77777777" w:rsidR="006D47B8" w:rsidRDefault="006D47B8" w:rsidP="006D47B8">
      <w:r>
        <w:t>Semantic use of structural table mark-up ensures that data presented in the form of tables is accessible for assistive technology users. In this section, we will explore what different HTML elements are available to make tables accessible.</w:t>
      </w:r>
    </w:p>
    <w:p w14:paraId="2A9BA7F2" w14:textId="1CB2D93F" w:rsidR="006D47B8" w:rsidRDefault="006D47B8" w:rsidP="006D47B8">
      <w:r>
        <w:t xml:space="preserve">Tables on the web are no longer only static in nature. Today web tables allow users to sort the data as well as offer a rich interaction in the form of dynamic grids. </w:t>
      </w:r>
      <w:r w:rsidR="00970242">
        <w:t>To</w:t>
      </w:r>
      <w:r>
        <w:t xml:space="preserve"> make dynamic tables accessible, JavaScript and ARIA have come to the party. </w:t>
      </w:r>
    </w:p>
    <w:p w14:paraId="3086B7F8" w14:textId="753493E2" w:rsidR="006D47B8" w:rsidRDefault="006D47B8" w:rsidP="006D47B8">
      <w:r>
        <w:t xml:space="preserve">Broadly tables are of two types, layout tables and data tables. </w:t>
      </w:r>
      <w:r w:rsidR="003F7014">
        <w:t>Let us</w:t>
      </w:r>
      <w:r>
        <w:t xml:space="preserve"> explore each of them in detail now!</w:t>
      </w:r>
    </w:p>
    <w:p w14:paraId="1186647E" w14:textId="7BF56897" w:rsidR="00222789" w:rsidRDefault="00895C81" w:rsidP="00222789">
      <w:r w:rsidRPr="007C7931">
        <w:rPr>
          <w:noProof/>
          <w:color w:val="2B579A"/>
          <w:shd w:val="clear" w:color="auto" w:fill="E6E6E6"/>
        </w:rPr>
        <w:drawing>
          <wp:inline distT="0" distB="0" distL="0" distR="0" wp14:anchorId="10BA6790" wp14:editId="5A23B8C8">
            <wp:extent cx="773430" cy="313480"/>
            <wp:effectExtent l="19050" t="19050" r="26670" b="10795"/>
            <wp:docPr id="117" name="Picture 117"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6BC9EE58" w14:textId="77777777" w:rsidR="00222789" w:rsidRPr="007C7931" w:rsidRDefault="00222789" w:rsidP="00222789">
      <w:pPr>
        <w:pStyle w:val="Guide"/>
        <w:pBdr>
          <w:top w:val="single" w:sz="4" w:space="1" w:color="auto"/>
          <w:left w:val="single" w:sz="4" w:space="4" w:color="auto"/>
          <w:bottom w:val="single" w:sz="4" w:space="1" w:color="auto"/>
          <w:right w:val="single" w:sz="4" w:space="4" w:color="auto"/>
        </w:pBdr>
        <w:spacing w:after="0"/>
      </w:pPr>
      <w:r w:rsidRPr="007C7931">
        <w:t>1.3.1 Info and Relationships</w:t>
      </w:r>
      <w:r w:rsidRPr="007C7931">
        <w:tab/>
      </w:r>
      <w:r w:rsidRPr="007C7931">
        <w:tab/>
      </w:r>
      <w:r w:rsidRPr="007C7931">
        <w:tab/>
      </w:r>
      <w:r w:rsidRPr="007C7931">
        <w:tab/>
      </w:r>
      <w:r w:rsidRPr="007C7931">
        <w:tab/>
      </w:r>
      <w:r w:rsidRPr="007C7931">
        <w:tab/>
      </w:r>
      <w:r w:rsidRPr="007C7931">
        <w:tab/>
      </w:r>
      <w:r w:rsidRPr="007C7931">
        <w:tab/>
        <w:t>Level A</w:t>
      </w:r>
    </w:p>
    <w:p w14:paraId="3CC98521" w14:textId="77777777" w:rsidR="00222789" w:rsidRPr="003E70F4" w:rsidRDefault="00222789" w:rsidP="00222789">
      <w:pPr>
        <w:pBdr>
          <w:top w:val="single" w:sz="4" w:space="1" w:color="auto"/>
          <w:left w:val="single" w:sz="4" w:space="4" w:color="auto"/>
          <w:bottom w:val="single" w:sz="4" w:space="1" w:color="auto"/>
          <w:right w:val="single" w:sz="4" w:space="4" w:color="auto"/>
        </w:pBdr>
      </w:pPr>
      <w:r w:rsidRPr="007C7931">
        <w:t>Information, structure, and relationships conveyed through presentation can be programmatically determined or are available in text.</w:t>
      </w:r>
    </w:p>
    <w:p w14:paraId="7A0F91EE" w14:textId="77777777" w:rsidR="006D47B8" w:rsidRPr="006D47B8" w:rsidRDefault="006D47B8" w:rsidP="006D47B8"/>
    <w:p w14:paraId="71F3522F" w14:textId="70D02EBB" w:rsidR="00E873D2" w:rsidRDefault="00E873D2" w:rsidP="00E873D2">
      <w:pPr>
        <w:pStyle w:val="Heading3"/>
        <w:rPr>
          <w:b/>
        </w:rPr>
      </w:pPr>
      <w:bookmarkStart w:id="243" w:name="_Toc52289413"/>
      <w:bookmarkStart w:id="244" w:name="_Toc52291069"/>
      <w:bookmarkStart w:id="245" w:name="_Toc54078984"/>
      <w:bookmarkStart w:id="246" w:name="_Toc54091083"/>
      <w:r>
        <w:rPr>
          <w:b/>
        </w:rPr>
        <w:t>Layout Tables</w:t>
      </w:r>
      <w:bookmarkEnd w:id="243"/>
      <w:bookmarkEnd w:id="244"/>
      <w:bookmarkEnd w:id="245"/>
      <w:bookmarkEnd w:id="246"/>
    </w:p>
    <w:p w14:paraId="3CE69F32" w14:textId="77777777" w:rsidR="006D47B8" w:rsidRPr="007C7931" w:rsidRDefault="006D47B8" w:rsidP="006D47B8">
      <w:r w:rsidRPr="007C7931">
        <w:t>Layout tables do not represent any relationships among content. Layout tables are used to position web page content. Designers used to use layout tables to position web page content such as navigation links, search form, site banner, main content, etc. Designing web pages using layout tables is an old style of web desi</w:t>
      </w:r>
      <w:r>
        <w:t>gn</w:t>
      </w:r>
      <w:r w:rsidRPr="007C7931">
        <w:t xml:space="preserve">. Modern web designers make use of CSS or table less layout. </w:t>
      </w:r>
    </w:p>
    <w:p w14:paraId="76761EF9" w14:textId="77777777" w:rsidR="006D47B8" w:rsidRPr="007C7931" w:rsidRDefault="006D47B8" w:rsidP="006D47B8">
      <w:r w:rsidRPr="007C7931">
        <w:t>When layout tables are used, ensure that the content presented within the tables is linearized correctly, i.e. the order of the content should be meaningful when it is accessed in a linear order. Screen readers read content of a table in a linear order, reading one cell at a time from left-to-right and top-to-bottom. For example</w:t>
      </w:r>
      <w:r>
        <w:t>,</w:t>
      </w:r>
      <w:r w:rsidRPr="007C7931">
        <w:t xml:space="preserve"> a screen reader will read the table information in the following order:</w:t>
      </w:r>
    </w:p>
    <w:p w14:paraId="2C8F202F" w14:textId="77777777" w:rsidR="006D47B8" w:rsidRPr="007C7931" w:rsidRDefault="006D47B8" w:rsidP="006D47B8">
      <w:pPr>
        <w:pStyle w:val="Numberlist"/>
        <w:tabs>
          <w:tab w:val="clear" w:pos="360"/>
          <w:tab w:val="left" w:pos="720"/>
        </w:tabs>
        <w:spacing w:line="256" w:lineRule="auto"/>
        <w:ind w:left="360" w:hanging="360"/>
      </w:pPr>
      <w:r w:rsidRPr="007C7931">
        <w:t>Column 1, row 1</w:t>
      </w:r>
    </w:p>
    <w:p w14:paraId="09D269F1" w14:textId="77777777" w:rsidR="006D47B8" w:rsidRPr="007C7931" w:rsidRDefault="006D47B8" w:rsidP="006D47B8">
      <w:pPr>
        <w:pStyle w:val="Numberlist"/>
        <w:tabs>
          <w:tab w:val="clear" w:pos="360"/>
          <w:tab w:val="left" w:pos="720"/>
        </w:tabs>
        <w:spacing w:line="256" w:lineRule="auto"/>
        <w:ind w:left="360" w:hanging="360"/>
      </w:pPr>
      <w:r w:rsidRPr="007C7931">
        <w:t>Column 2, row 1</w:t>
      </w:r>
    </w:p>
    <w:p w14:paraId="6837053C" w14:textId="77777777" w:rsidR="006D47B8" w:rsidRPr="007C7931" w:rsidRDefault="006D47B8" w:rsidP="006D47B8">
      <w:pPr>
        <w:pStyle w:val="Numberlist"/>
        <w:tabs>
          <w:tab w:val="clear" w:pos="360"/>
          <w:tab w:val="left" w:pos="720"/>
        </w:tabs>
        <w:spacing w:line="256" w:lineRule="auto"/>
        <w:ind w:left="360" w:hanging="360"/>
      </w:pPr>
      <w:r w:rsidRPr="007C7931">
        <w:t xml:space="preserve">Column 3, row 1 … </w:t>
      </w:r>
    </w:p>
    <w:p w14:paraId="21D0C1F7" w14:textId="77777777" w:rsidR="006D47B8" w:rsidRPr="007C7931" w:rsidRDefault="006D47B8" w:rsidP="006D47B8">
      <w:pPr>
        <w:pStyle w:val="Numberlist"/>
        <w:tabs>
          <w:tab w:val="clear" w:pos="360"/>
          <w:tab w:val="left" w:pos="720"/>
        </w:tabs>
        <w:spacing w:line="256" w:lineRule="auto"/>
        <w:ind w:left="360" w:hanging="360"/>
      </w:pPr>
      <w:r w:rsidRPr="007C7931">
        <w:t>Column 1, row 2</w:t>
      </w:r>
    </w:p>
    <w:p w14:paraId="60ADDB2C" w14:textId="77777777" w:rsidR="006D47B8" w:rsidRPr="007C7931" w:rsidRDefault="006D47B8" w:rsidP="006D47B8">
      <w:pPr>
        <w:pStyle w:val="Numberlist"/>
        <w:tabs>
          <w:tab w:val="clear" w:pos="360"/>
          <w:tab w:val="left" w:pos="720"/>
        </w:tabs>
        <w:spacing w:line="256" w:lineRule="auto"/>
        <w:ind w:left="360" w:hanging="360"/>
      </w:pPr>
      <w:r w:rsidRPr="007C7931">
        <w:t>Column 2, row 2</w:t>
      </w:r>
    </w:p>
    <w:p w14:paraId="08BE1AE7" w14:textId="77777777" w:rsidR="006D47B8" w:rsidRPr="007C7931" w:rsidRDefault="006D47B8" w:rsidP="006D47B8">
      <w:pPr>
        <w:pStyle w:val="Numberlist"/>
        <w:tabs>
          <w:tab w:val="clear" w:pos="360"/>
          <w:tab w:val="left" w:pos="720"/>
        </w:tabs>
        <w:spacing w:line="256" w:lineRule="auto"/>
        <w:ind w:left="360" w:hanging="360"/>
      </w:pPr>
      <w:r w:rsidRPr="007C7931">
        <w:t>Column 3, row 2 …</w:t>
      </w:r>
    </w:p>
    <w:p w14:paraId="001AC353" w14:textId="4D300CD6" w:rsidR="006D47B8" w:rsidRDefault="006D47B8" w:rsidP="006D47B8">
      <w:r w:rsidRPr="007C7931">
        <w:lastRenderedPageBreak/>
        <w:t>Structural table mark</w:t>
      </w:r>
      <w:r>
        <w:t>-</w:t>
      </w:r>
      <w:r w:rsidRPr="007C7931">
        <w:t>up, such as table headers (&lt;</w:t>
      </w:r>
      <w:proofErr w:type="spellStart"/>
      <w:r w:rsidRPr="007C7931">
        <w:t>th</w:t>
      </w:r>
      <w:proofErr w:type="spellEnd"/>
      <w:r w:rsidRPr="007C7931">
        <w:t xml:space="preserve">&gt;), table caption (&lt;caption&gt;), </w:t>
      </w:r>
      <w:r>
        <w:t>scope</w:t>
      </w:r>
      <w:r w:rsidRPr="007C7931">
        <w:t xml:space="preserve"> attribute, etc. are used for conveying table structure to user agents, and they </w:t>
      </w:r>
      <w:r>
        <w:t>must</w:t>
      </w:r>
      <w:r w:rsidRPr="007C7931">
        <w:t xml:space="preserve"> not be used in the case of layout tables.</w:t>
      </w:r>
      <w:r>
        <w:t xml:space="preserve"> </w:t>
      </w:r>
      <w:r w:rsidR="009F085C">
        <w:t>Basically,</w:t>
      </w:r>
      <w:r>
        <w:t xml:space="preserve"> in the case of layout tables, use &lt;table&gt;, &lt;tr&gt;, and &lt;td&gt; elements.</w:t>
      </w:r>
    </w:p>
    <w:p w14:paraId="1DC3EB7F" w14:textId="5DDF09F9" w:rsidR="006D47B8" w:rsidRDefault="006D47B8" w:rsidP="006D47B8">
      <w:r w:rsidRPr="00E50D3E">
        <w:rPr>
          <w:b/>
          <w:bCs/>
        </w:rPr>
        <w:t>Note:</w:t>
      </w:r>
      <w:r>
        <w:t xml:space="preserve"> The “summary” attribute is deprecated in HTML 5.</w:t>
      </w:r>
    </w:p>
    <w:p w14:paraId="042AFE75" w14:textId="367812C8" w:rsidR="006D47B8" w:rsidRPr="00955F29" w:rsidRDefault="00895C81" w:rsidP="006D47B8">
      <w:r w:rsidRPr="007C7931">
        <w:rPr>
          <w:noProof/>
          <w:color w:val="2B579A"/>
          <w:shd w:val="clear" w:color="auto" w:fill="E6E6E6"/>
        </w:rPr>
        <w:drawing>
          <wp:inline distT="0" distB="0" distL="0" distR="0" wp14:anchorId="3775438C" wp14:editId="28AD10E0">
            <wp:extent cx="773430" cy="313480"/>
            <wp:effectExtent l="19050" t="19050" r="26670" b="10795"/>
            <wp:docPr id="118" name="Picture 11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784A" w:rsidRPr="007C7931" w14:paraId="5AA4AFCA" w14:textId="77777777" w:rsidTr="00981448">
        <w:trPr>
          <w:tblHeader/>
        </w:trPr>
        <w:tc>
          <w:tcPr>
            <w:tcW w:w="4675" w:type="dxa"/>
          </w:tcPr>
          <w:p w14:paraId="00707B3E" w14:textId="58583082" w:rsidR="00A2784A" w:rsidRPr="007C7931" w:rsidRDefault="00A2784A" w:rsidP="00A2784A">
            <w:pPr>
              <w:pStyle w:val="Level"/>
            </w:pPr>
            <w:r>
              <w:t>WCAG Success Criteria</w:t>
            </w:r>
          </w:p>
        </w:tc>
        <w:tc>
          <w:tcPr>
            <w:tcW w:w="4675" w:type="dxa"/>
          </w:tcPr>
          <w:p w14:paraId="7634977E" w14:textId="0BAF6820" w:rsidR="00A2784A" w:rsidRPr="007C7931" w:rsidRDefault="00A2784A" w:rsidP="00A2784A">
            <w:pPr>
              <w:pStyle w:val="Level"/>
            </w:pPr>
            <w:r>
              <w:t>WCAG Conformance Level</w:t>
            </w:r>
          </w:p>
        </w:tc>
      </w:tr>
      <w:tr w:rsidR="006D47B8" w:rsidRPr="007C7931" w14:paraId="494135D9" w14:textId="77777777" w:rsidTr="00981448">
        <w:tc>
          <w:tcPr>
            <w:tcW w:w="4675" w:type="dxa"/>
          </w:tcPr>
          <w:p w14:paraId="7AF8B6DD" w14:textId="7736B4C8" w:rsidR="006D47B8" w:rsidRPr="007C7931" w:rsidRDefault="00A2784A" w:rsidP="00981448">
            <w:pPr>
              <w:rPr>
                <w:b/>
              </w:rPr>
            </w:pPr>
            <w:r>
              <w:rPr>
                <w:b/>
              </w:rPr>
              <w:t>1.3.1</w:t>
            </w:r>
            <w:r w:rsidR="00E14858">
              <w:rPr>
                <w:b/>
              </w:rPr>
              <w:t xml:space="preserve"> Info &amp; Relationships</w:t>
            </w:r>
          </w:p>
        </w:tc>
        <w:tc>
          <w:tcPr>
            <w:tcW w:w="4675" w:type="dxa"/>
          </w:tcPr>
          <w:p w14:paraId="328C3E5D" w14:textId="1CAA6AAE" w:rsidR="006D47B8" w:rsidRPr="007C7931" w:rsidRDefault="00A2784A" w:rsidP="00981448">
            <w:pPr>
              <w:rPr>
                <w:b/>
              </w:rPr>
            </w:pPr>
            <w:r>
              <w:rPr>
                <w:b/>
              </w:rPr>
              <w:t>A</w:t>
            </w:r>
          </w:p>
        </w:tc>
      </w:tr>
    </w:tbl>
    <w:p w14:paraId="4349C91F" w14:textId="77777777" w:rsidR="009F085C" w:rsidRPr="003474CE" w:rsidRDefault="009F085C" w:rsidP="006D47B8"/>
    <w:p w14:paraId="6BA6E71C" w14:textId="77777777" w:rsidR="006D47B8" w:rsidRDefault="006D47B8" w:rsidP="006D47B8">
      <w:pPr>
        <w:pStyle w:val="Heading4"/>
      </w:pPr>
      <w:r>
        <w:t>How to implement</w:t>
      </w:r>
    </w:p>
    <w:p w14:paraId="7CFD03F8" w14:textId="77777777" w:rsidR="006D47B8" w:rsidRPr="00AA5735" w:rsidRDefault="006D47B8" w:rsidP="006D47B8">
      <w:r w:rsidRPr="007C7931">
        <w:t xml:space="preserve">This section lists the techniques that </w:t>
      </w:r>
      <w:r>
        <w:t>should</w:t>
      </w:r>
      <w:r w:rsidRPr="007C7931">
        <w:t xml:space="preserve"> be </w:t>
      </w:r>
      <w:r>
        <w:t>used for accessible</w:t>
      </w:r>
      <w:r w:rsidRPr="007C7931">
        <w:t xml:space="preserve"> implementation of Layout Table</w:t>
      </w:r>
      <w:r>
        <w:t>s</w:t>
      </w:r>
      <w:r w:rsidRPr="007C7931">
        <w:t>.</w:t>
      </w:r>
    </w:p>
    <w:p w14:paraId="118E4964" w14:textId="77777777" w:rsidR="006D47B8" w:rsidRDefault="006D47B8" w:rsidP="006D47B8">
      <w:pPr>
        <w:pStyle w:val="Heading5"/>
      </w:pPr>
      <w:r w:rsidRPr="00E10810">
        <w:t>Designers Need to…</w:t>
      </w:r>
    </w:p>
    <w:p w14:paraId="1AA24464" w14:textId="77777777" w:rsidR="006D47B8" w:rsidRDefault="006D47B8" w:rsidP="006D47B8">
      <w:pPr>
        <w:pStyle w:val="ListParagraph"/>
        <w:numPr>
          <w:ilvl w:val="0"/>
          <w:numId w:val="4"/>
        </w:numPr>
      </w:pPr>
      <w:r w:rsidRPr="007C7931">
        <w:t>Use CSS to position web page content.</w:t>
      </w:r>
    </w:p>
    <w:p w14:paraId="5E26799B" w14:textId="5AEAC988" w:rsidR="006D47B8" w:rsidRDefault="006D47B8" w:rsidP="006D47B8">
      <w:pPr>
        <w:pStyle w:val="ListParagraph"/>
        <w:numPr>
          <w:ilvl w:val="0"/>
          <w:numId w:val="4"/>
        </w:numPr>
      </w:pPr>
      <w:r>
        <w:t xml:space="preserve">Use HTML heading mark-up, such as &lt;h1&gt; to &lt;h6&gt; to </w:t>
      </w:r>
      <w:r w:rsidR="00461EAF">
        <w:t xml:space="preserve">structure the content </w:t>
      </w:r>
      <w:r>
        <w:t>instead of &lt;</w:t>
      </w:r>
      <w:proofErr w:type="spellStart"/>
      <w:r>
        <w:t>th</w:t>
      </w:r>
      <w:proofErr w:type="spellEnd"/>
      <w:r>
        <w:t>&gt; tags.</w:t>
      </w:r>
    </w:p>
    <w:p w14:paraId="7C425DB0" w14:textId="60206ABD" w:rsidR="00973921" w:rsidRDefault="008B6DDC" w:rsidP="006D47B8">
      <w:pPr>
        <w:pStyle w:val="ListParagraph"/>
        <w:numPr>
          <w:ilvl w:val="0"/>
          <w:numId w:val="4"/>
        </w:numPr>
      </w:pPr>
      <w:r>
        <w:t>Avoid using empty &lt;</w:t>
      </w:r>
      <w:proofErr w:type="spellStart"/>
      <w:r>
        <w:t>th</w:t>
      </w:r>
      <w:proofErr w:type="spellEnd"/>
      <w:r>
        <w:t>&gt; cells. I</w:t>
      </w:r>
      <w:r w:rsidR="00853BB4">
        <w:t xml:space="preserve">f </w:t>
      </w:r>
      <w:r w:rsidR="00C10856">
        <w:t xml:space="preserve">a </w:t>
      </w:r>
      <w:r w:rsidR="00853BB4">
        <w:t>cell is blank</w:t>
      </w:r>
      <w:r w:rsidR="00C10856">
        <w:t>,</w:t>
      </w:r>
      <w:r w:rsidR="00853BB4">
        <w:t xml:space="preserve"> use &lt;td&gt; </w:t>
      </w:r>
      <w:r w:rsidR="007C39FE">
        <w:t xml:space="preserve">tag </w:t>
      </w:r>
      <w:r w:rsidR="00853BB4">
        <w:t>to structure it.</w:t>
      </w:r>
    </w:p>
    <w:p w14:paraId="5E598496" w14:textId="17671442" w:rsidR="00853BB4" w:rsidRDefault="007C39FE" w:rsidP="006D47B8">
      <w:pPr>
        <w:pStyle w:val="ListParagraph"/>
        <w:numPr>
          <w:ilvl w:val="0"/>
          <w:numId w:val="4"/>
        </w:numPr>
      </w:pPr>
      <w:r>
        <w:t xml:space="preserve">In the case of merge cells, it is recommended to </w:t>
      </w:r>
      <w:r w:rsidR="00552647">
        <w:t xml:space="preserve">avoid using them in the first place. However, if the table content does not permit this option then make sure that appropriate </w:t>
      </w:r>
      <w:r w:rsidR="00033A9B">
        <w:t>HTML table attributes, such as “</w:t>
      </w:r>
      <w:proofErr w:type="spellStart"/>
      <w:r w:rsidR="00033A9B">
        <w:t>rowspan</w:t>
      </w:r>
      <w:proofErr w:type="spellEnd"/>
      <w:r w:rsidR="00033A9B">
        <w:t>”, “</w:t>
      </w:r>
      <w:proofErr w:type="spellStart"/>
      <w:r w:rsidR="00033A9B">
        <w:t>colspan</w:t>
      </w:r>
      <w:proofErr w:type="spellEnd"/>
      <w:r w:rsidR="00033A9B">
        <w:t xml:space="preserve">” are used to indicate the </w:t>
      </w:r>
      <w:r w:rsidR="00F671D4">
        <w:t>grouping of cells programmatically.</w:t>
      </w:r>
    </w:p>
    <w:p w14:paraId="6880F214" w14:textId="77777777" w:rsidR="00F671D4" w:rsidRPr="00275C97" w:rsidRDefault="00F671D4" w:rsidP="00F671D4"/>
    <w:p w14:paraId="051421E1" w14:textId="77777777" w:rsidR="006D47B8" w:rsidRPr="00E10810" w:rsidRDefault="006D47B8" w:rsidP="006D47B8">
      <w:pPr>
        <w:pStyle w:val="Heading5"/>
      </w:pPr>
      <w:r w:rsidRPr="00E10810">
        <w:t>Developers Need to…</w:t>
      </w:r>
    </w:p>
    <w:p w14:paraId="70645DCC" w14:textId="77777777" w:rsidR="006D47B8" w:rsidRPr="00E60EA2" w:rsidRDefault="006D47B8" w:rsidP="006D47B8">
      <w:pPr>
        <w:pStyle w:val="Bulletlist"/>
        <w:numPr>
          <w:ilvl w:val="0"/>
          <w:numId w:val="0"/>
        </w:numPr>
        <w:ind w:left="360" w:hanging="360"/>
      </w:pPr>
      <w:r w:rsidRPr="00E60EA2">
        <w:t>If layout tables are used:</w:t>
      </w:r>
    </w:p>
    <w:p w14:paraId="556F49A1" w14:textId="77777777" w:rsidR="006D47B8" w:rsidRPr="00E60EA2" w:rsidRDefault="006D47B8" w:rsidP="006D47B8">
      <w:pPr>
        <w:pStyle w:val="Bulletlist"/>
        <w:numPr>
          <w:ilvl w:val="1"/>
          <w:numId w:val="2"/>
        </w:numPr>
      </w:pPr>
      <w:r w:rsidRPr="00E60EA2">
        <w:t>Place the content in a logical order to make sure it linearizes correctly.</w:t>
      </w:r>
    </w:p>
    <w:p w14:paraId="29687C55" w14:textId="6D098F1B" w:rsidR="006D47B8" w:rsidRDefault="006D47B8" w:rsidP="006D47B8">
      <w:pPr>
        <w:pStyle w:val="Bulleted"/>
        <w:numPr>
          <w:ilvl w:val="0"/>
          <w:numId w:val="3"/>
        </w:numPr>
      </w:pPr>
      <w:r w:rsidRPr="00E60EA2">
        <w:t xml:space="preserve">Specify ARIA role “presentation” for the &lt;table&gt; element to make sure screen readers ignore </w:t>
      </w:r>
      <w:r>
        <w:t>the table mark-up</w:t>
      </w:r>
      <w:r w:rsidRPr="00E60EA2">
        <w:t>.</w:t>
      </w:r>
    </w:p>
    <w:p w14:paraId="4F2C4485" w14:textId="77777777" w:rsidR="009F085C" w:rsidRDefault="009F085C" w:rsidP="009F085C">
      <w:pPr>
        <w:pStyle w:val="Bulleted"/>
        <w:numPr>
          <w:ilvl w:val="0"/>
          <w:numId w:val="0"/>
        </w:numPr>
        <w:ind w:left="360" w:hanging="360"/>
      </w:pPr>
    </w:p>
    <w:p w14:paraId="0B1EA7C9" w14:textId="77777777" w:rsidR="009F085C" w:rsidRDefault="009F085C" w:rsidP="009F085C">
      <w:pPr>
        <w:pStyle w:val="Heading4"/>
      </w:pPr>
      <w:r>
        <w:t>Practices to Apply &amp; Avoid</w:t>
      </w:r>
    </w:p>
    <w:p w14:paraId="321790C1" w14:textId="77777777" w:rsidR="009F085C" w:rsidRPr="001969BA" w:rsidRDefault="009F085C" w:rsidP="009F085C">
      <w:pPr>
        <w:pStyle w:val="Do"/>
        <w:rPr>
          <w:sz w:val="22"/>
          <w:szCs w:val="20"/>
        </w:rPr>
      </w:pPr>
      <w:r w:rsidRPr="001969BA">
        <w:rPr>
          <w:sz w:val="22"/>
          <w:szCs w:val="20"/>
        </w:rPr>
        <w:t xml:space="preserve">Ensure structural table </w:t>
      </w:r>
      <w:r w:rsidRPr="001969BA">
        <w:rPr>
          <w:sz w:val="20"/>
          <w:szCs w:val="20"/>
        </w:rPr>
        <w:t>mark</w:t>
      </w:r>
      <w:r>
        <w:rPr>
          <w:sz w:val="20"/>
          <w:szCs w:val="20"/>
        </w:rPr>
        <w:t>-</w:t>
      </w:r>
      <w:r w:rsidRPr="001969BA">
        <w:rPr>
          <w:sz w:val="20"/>
          <w:szCs w:val="20"/>
        </w:rPr>
        <w:t>up</w:t>
      </w:r>
      <w:r w:rsidRPr="001969BA">
        <w:rPr>
          <w:sz w:val="22"/>
          <w:szCs w:val="20"/>
        </w:rPr>
        <w:t xml:space="preserve"> is not used for layout tables.</w:t>
      </w:r>
    </w:p>
    <w:p w14:paraId="4D190192" w14:textId="77777777" w:rsidR="009F085C" w:rsidRPr="0011590C" w:rsidRDefault="009F085C" w:rsidP="009F085C">
      <w:pPr>
        <w:pStyle w:val="Dont"/>
      </w:pPr>
      <w:r w:rsidRPr="0011590C">
        <w:rPr>
          <w:lang w:val="en"/>
        </w:rPr>
        <w:t>Avoid using &lt;</w:t>
      </w:r>
      <w:proofErr w:type="spellStart"/>
      <w:r w:rsidRPr="0011590C">
        <w:rPr>
          <w:lang w:val="en"/>
        </w:rPr>
        <w:t>th</w:t>
      </w:r>
      <w:proofErr w:type="spellEnd"/>
      <w:r w:rsidRPr="0011590C">
        <w:rPr>
          <w:lang w:val="en"/>
        </w:rPr>
        <w:t>&gt; element for formatting content presented using layout tables.</w:t>
      </w:r>
    </w:p>
    <w:p w14:paraId="535E267D" w14:textId="2707DC49" w:rsidR="009F085C" w:rsidRPr="009F085C" w:rsidRDefault="009F085C" w:rsidP="009F085C">
      <w:pPr>
        <w:rPr>
          <w:rFonts w:cstheme="minorHAnsi"/>
        </w:rPr>
      </w:pPr>
      <w:r w:rsidRPr="009F085C">
        <w:rPr>
          <w:rFonts w:cstheme="minorHAnsi"/>
          <w:color w:val="000000" w:themeColor="text1"/>
        </w:rPr>
        <w:t>For example, in the Statistics course, “</w:t>
      </w:r>
      <w:r w:rsidRPr="009F085C">
        <w:rPr>
          <w:rFonts w:cstheme="minorHAnsi"/>
        </w:rPr>
        <w:t>2020” is inaccurately marked as table header</w:t>
      </w:r>
      <w:r w:rsidR="00285D9C">
        <w:rPr>
          <w:rFonts w:cstheme="minorHAnsi"/>
        </w:rPr>
        <w:t xml:space="preserve"> within a layout table</w:t>
      </w:r>
      <w:r w:rsidRPr="009F085C">
        <w:rPr>
          <w:rFonts w:cstheme="minorHAnsi"/>
        </w:rPr>
        <w:t>.</w:t>
      </w:r>
    </w:p>
    <w:p w14:paraId="2F8A830E" w14:textId="1D7C70E9" w:rsidR="009F085C" w:rsidRDefault="009F085C" w:rsidP="005057EA">
      <w:pPr>
        <w:jc w:val="center"/>
      </w:pPr>
      <w:r>
        <w:rPr>
          <w:noProof/>
          <w:color w:val="2B579A"/>
          <w:shd w:val="clear" w:color="auto" w:fill="E6E6E6"/>
        </w:rPr>
        <w:lastRenderedPageBreak/>
        <w:drawing>
          <wp:inline distT="0" distB="0" distL="0" distR="0" wp14:anchorId="3FD0050C" wp14:editId="2A5E6238">
            <wp:extent cx="5731510" cy="1966595"/>
            <wp:effectExtent l="19050" t="19050" r="21590" b="14605"/>
            <wp:docPr id="10" name="Picture 10" descr="&lt;th&gt; used in a layo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t;th&gt; used in a layout table"/>
                    <pic:cNvPicPr/>
                  </pic:nvPicPr>
                  <pic:blipFill>
                    <a:blip r:embed="rId124" cstate="email">
                      <a:extLst>
                        <a:ext uri="{28A0092B-C50C-407E-A947-70E740481C1C}">
                          <a14:useLocalDpi xmlns:a14="http://schemas.microsoft.com/office/drawing/2010/main"/>
                        </a:ext>
                      </a:extLst>
                    </a:blip>
                    <a:stretch>
                      <a:fillRect/>
                    </a:stretch>
                  </pic:blipFill>
                  <pic:spPr>
                    <a:xfrm>
                      <a:off x="0" y="0"/>
                      <a:ext cx="5731510" cy="1966595"/>
                    </a:xfrm>
                    <a:prstGeom prst="rect">
                      <a:avLst/>
                    </a:prstGeom>
                    <a:ln>
                      <a:solidFill>
                        <a:schemeClr val="tx1"/>
                      </a:solidFill>
                    </a:ln>
                  </pic:spPr>
                </pic:pic>
              </a:graphicData>
            </a:graphic>
          </wp:inline>
        </w:drawing>
      </w:r>
    </w:p>
    <w:p w14:paraId="3AAF3579" w14:textId="77777777" w:rsidR="009F085C" w:rsidRDefault="009F085C" w:rsidP="009F085C">
      <w:r>
        <w:t>In the above table &lt;</w:t>
      </w:r>
      <w:proofErr w:type="spellStart"/>
      <w:r>
        <w:t>th</w:t>
      </w:r>
      <w:proofErr w:type="spellEnd"/>
      <w:r>
        <w:t xml:space="preserve">&gt; tag structural mark-up is used along with &lt;h2&gt; tag to add the heading. </w:t>
      </w:r>
    </w:p>
    <w:p w14:paraId="6EA347A8" w14:textId="77777777" w:rsidR="009F085C" w:rsidRDefault="009F085C" w:rsidP="009F085C">
      <w:r>
        <w:t>To make the table accessible, implement the following changes:</w:t>
      </w:r>
    </w:p>
    <w:p w14:paraId="0900FD08" w14:textId="77777777" w:rsidR="009F085C" w:rsidRPr="0009114B" w:rsidRDefault="009F085C" w:rsidP="009F085C">
      <w:pPr>
        <w:pStyle w:val="Do"/>
        <w:rPr>
          <w:sz w:val="22"/>
          <w:szCs w:val="20"/>
        </w:rPr>
      </w:pPr>
      <w:r w:rsidRPr="0009114B">
        <w:rPr>
          <w:sz w:val="22"/>
          <w:szCs w:val="20"/>
        </w:rPr>
        <w:t>Remove &lt;</w:t>
      </w:r>
      <w:proofErr w:type="spellStart"/>
      <w:r w:rsidRPr="0009114B">
        <w:rPr>
          <w:sz w:val="22"/>
          <w:szCs w:val="20"/>
        </w:rPr>
        <w:t>th</w:t>
      </w:r>
      <w:proofErr w:type="spellEnd"/>
      <w:r w:rsidRPr="0009114B">
        <w:rPr>
          <w:sz w:val="22"/>
          <w:szCs w:val="20"/>
        </w:rPr>
        <w:t>&gt; tag from the table’s code.</w:t>
      </w:r>
    </w:p>
    <w:p w14:paraId="113D18DC" w14:textId="0DD83414" w:rsidR="009F085C" w:rsidRPr="009F085C" w:rsidRDefault="009F085C" w:rsidP="009F085C">
      <w:pPr>
        <w:pStyle w:val="Do"/>
        <w:rPr>
          <w:sz w:val="22"/>
          <w:szCs w:val="20"/>
        </w:rPr>
      </w:pPr>
      <w:r>
        <w:rPr>
          <w:sz w:val="22"/>
          <w:szCs w:val="20"/>
        </w:rPr>
        <w:t>Specify role “presentation” for the &lt;table&gt; element.</w:t>
      </w:r>
    </w:p>
    <w:p w14:paraId="3DF6A0A8" w14:textId="2C45E1A8" w:rsidR="009F085C" w:rsidRPr="003E36C2" w:rsidRDefault="002E3795" w:rsidP="009F085C">
      <w:pPr>
        <w:rPr>
          <w:b/>
          <w:bCs/>
        </w:rPr>
      </w:pPr>
      <w:r>
        <w:rPr>
          <w:b/>
          <w:bCs/>
        </w:rPr>
        <w:br/>
      </w:r>
      <w:r w:rsidR="009F085C" w:rsidRPr="003E36C2">
        <w:rPr>
          <w:b/>
          <w:bCs/>
        </w:rPr>
        <w:t>Impacts User Groups</w:t>
      </w:r>
      <w:r w:rsidR="009F085C">
        <w:rPr>
          <w:b/>
          <w:bCs/>
        </w:rPr>
        <w:t>-</w:t>
      </w:r>
    </w:p>
    <w:p w14:paraId="397E2DEA" w14:textId="77777777" w:rsidR="009F085C" w:rsidRPr="00E60EA2" w:rsidRDefault="009F085C" w:rsidP="009F085C">
      <w:pPr>
        <w:pStyle w:val="ListParagraph"/>
        <w:numPr>
          <w:ilvl w:val="0"/>
          <w:numId w:val="8"/>
        </w:numPr>
        <w:spacing w:after="100" w:afterAutospacing="1"/>
        <w:jc w:val="both"/>
        <w:rPr>
          <w:rFonts w:eastAsia="Times New Roman" w:cstheme="minorHAnsi"/>
        </w:rPr>
      </w:pPr>
      <w:r w:rsidRPr="00E60EA2">
        <w:rPr>
          <w:rFonts w:eastAsia="Times New Roman" w:cstheme="minorHAnsi"/>
        </w:rPr>
        <w:t>Blind users</w:t>
      </w:r>
    </w:p>
    <w:p w14:paraId="38B43E87" w14:textId="77777777" w:rsidR="009F085C" w:rsidRPr="007C7931" w:rsidRDefault="009F085C" w:rsidP="009F085C">
      <w:pPr>
        <w:pStyle w:val="ListParagraph"/>
        <w:numPr>
          <w:ilvl w:val="0"/>
          <w:numId w:val="8"/>
        </w:numPr>
        <w:spacing w:after="100" w:afterAutospacing="1"/>
        <w:jc w:val="both"/>
        <w:rPr>
          <w:rFonts w:ascii="Times New Roman" w:eastAsia="Times New Roman" w:hAnsi="Times New Roman" w:cs="Times New Roman"/>
        </w:rPr>
      </w:pPr>
      <w:r w:rsidRPr="00E60EA2">
        <w:rPr>
          <w:rFonts w:eastAsia="Times New Roman" w:cstheme="minorHAnsi"/>
        </w:rPr>
        <w:t>Low-vision users</w:t>
      </w:r>
    </w:p>
    <w:p w14:paraId="75CF96AF" w14:textId="77777777" w:rsidR="009F085C" w:rsidRDefault="009F085C" w:rsidP="009F085C">
      <w:pPr>
        <w:pStyle w:val="TipList"/>
        <w:numPr>
          <w:ilvl w:val="0"/>
          <w:numId w:val="0"/>
        </w:numPr>
        <w:ind w:left="360"/>
      </w:pPr>
      <w:r w:rsidRPr="007C7931">
        <w:rPr>
          <w:rFonts w:ascii="Wingdings" w:eastAsia="Wingdings" w:hAnsi="Wingdings" w:cs="Wingdings"/>
          <w:sz w:val="40"/>
          <w:szCs w:val="40"/>
        </w:rPr>
        <w:t></w:t>
      </w:r>
      <w:r w:rsidRPr="007C7931">
        <w:t xml:space="preserve"> T</w:t>
      </w:r>
      <w:r>
        <w:t>ip:</w:t>
      </w:r>
    </w:p>
    <w:p w14:paraId="37D4A904" w14:textId="77777777" w:rsidR="009F085C" w:rsidRPr="007C7931" w:rsidRDefault="009F085C" w:rsidP="009F085C">
      <w:pPr>
        <w:pStyle w:val="TipList"/>
        <w:numPr>
          <w:ilvl w:val="0"/>
          <w:numId w:val="0"/>
        </w:numPr>
        <w:ind w:left="360"/>
      </w:pPr>
      <w:r w:rsidRPr="007C7931">
        <w:t>Screen readers do not identify layout tables with their default screen reading setting</w:t>
      </w:r>
      <w:r>
        <w:t>s.</w:t>
      </w:r>
    </w:p>
    <w:p w14:paraId="7464D897" w14:textId="77777777" w:rsidR="009F085C" w:rsidRDefault="009F085C" w:rsidP="009F085C"/>
    <w:p w14:paraId="5BD60666" w14:textId="77777777" w:rsidR="009F085C" w:rsidRDefault="009F085C" w:rsidP="009F085C">
      <w:pPr>
        <w:pStyle w:val="Heading4"/>
      </w:pPr>
      <w:r>
        <w:t>How to test for Accessibility?</w:t>
      </w:r>
    </w:p>
    <w:p w14:paraId="3CC06679" w14:textId="77777777" w:rsidR="009F085C" w:rsidRDefault="009F085C" w:rsidP="009F085C">
      <w:r>
        <w:t>To test layout tables for accessibility, perform the following steps:</w:t>
      </w:r>
    </w:p>
    <w:p w14:paraId="3C280D9E" w14:textId="77777777" w:rsidR="009F085C" w:rsidRPr="00961EAF" w:rsidRDefault="009F085C" w:rsidP="009F085C">
      <w:pPr>
        <w:pStyle w:val="ListParagraph"/>
        <w:numPr>
          <w:ilvl w:val="0"/>
          <w:numId w:val="9"/>
        </w:numPr>
      </w:pPr>
      <w:r>
        <w:t>Open the page in Google Chrome web browser.</w:t>
      </w:r>
    </w:p>
    <w:p w14:paraId="679F422F" w14:textId="77777777" w:rsidR="009F085C" w:rsidRPr="00961EAF" w:rsidRDefault="009F085C" w:rsidP="009F085C">
      <w:pPr>
        <w:pStyle w:val="ListParagraph"/>
        <w:numPr>
          <w:ilvl w:val="0"/>
          <w:numId w:val="9"/>
        </w:numPr>
      </w:pPr>
      <w:r>
        <w:t xml:space="preserve">Open the Web Developer extension. The extension is freely available on Chrome store. </w:t>
      </w:r>
    </w:p>
    <w:p w14:paraId="63BAF278" w14:textId="77777777" w:rsidR="009F085C" w:rsidRPr="00961EAF" w:rsidRDefault="009F085C" w:rsidP="009F085C">
      <w:pPr>
        <w:pStyle w:val="ListParagraph"/>
        <w:numPr>
          <w:ilvl w:val="0"/>
          <w:numId w:val="9"/>
        </w:numPr>
      </w:pPr>
      <w:r>
        <w:t>Click on Outline table option available on the Outline tab.</w:t>
      </w:r>
    </w:p>
    <w:p w14:paraId="15F4C6EE" w14:textId="77777777" w:rsidR="009F085C" w:rsidRPr="00961EAF" w:rsidRDefault="009F085C" w:rsidP="009F085C">
      <w:pPr>
        <w:pStyle w:val="ListParagraph"/>
        <w:numPr>
          <w:ilvl w:val="0"/>
          <w:numId w:val="9"/>
        </w:numPr>
      </w:pPr>
      <w:r>
        <w:t>All the tables present on the page will be highlighted with a border.</w:t>
      </w:r>
    </w:p>
    <w:p w14:paraId="6A804A10" w14:textId="77777777" w:rsidR="009F085C" w:rsidRDefault="009F085C" w:rsidP="009F085C">
      <w:pPr>
        <w:pStyle w:val="ListParagraph"/>
        <w:numPr>
          <w:ilvl w:val="0"/>
          <w:numId w:val="9"/>
        </w:numPr>
      </w:pPr>
      <w:r>
        <w:t>Right-click on the table and choose Inspect.</w:t>
      </w:r>
    </w:p>
    <w:p w14:paraId="56A62B17" w14:textId="77777777" w:rsidR="009F085C" w:rsidRPr="00961EAF" w:rsidRDefault="009F085C" w:rsidP="009F085C">
      <w:pPr>
        <w:pStyle w:val="ListParagraph"/>
        <w:numPr>
          <w:ilvl w:val="0"/>
          <w:numId w:val="9"/>
        </w:numPr>
      </w:pPr>
      <w:r>
        <w:t>Check if structural mark-up, such as &lt;</w:t>
      </w:r>
      <w:proofErr w:type="spellStart"/>
      <w:r>
        <w:t>th</w:t>
      </w:r>
      <w:proofErr w:type="spellEnd"/>
      <w:r>
        <w:t>&gt;, &lt;caption&gt;, scope attribute etc. are not used to mark-up the layout table.</w:t>
      </w:r>
    </w:p>
    <w:p w14:paraId="398F4B24" w14:textId="494285C9" w:rsidR="00E873D2" w:rsidRDefault="00E873D2" w:rsidP="00FB0558"/>
    <w:p w14:paraId="6702389A" w14:textId="77777777" w:rsidR="005B5E6A" w:rsidRDefault="005B5E6A">
      <w:pPr>
        <w:rPr>
          <w:rFonts w:ascii="Calibri Light" w:eastAsia="Times New Roman" w:hAnsi="Calibri Light"/>
          <w:b/>
          <w:color w:val="00437E"/>
          <w:sz w:val="32"/>
          <w:szCs w:val="24"/>
        </w:rPr>
      </w:pPr>
      <w:r>
        <w:rPr>
          <w:b/>
        </w:rPr>
        <w:br w:type="page"/>
      </w:r>
    </w:p>
    <w:p w14:paraId="363657E8" w14:textId="1A8B2474" w:rsidR="00E873D2" w:rsidRDefault="00E873D2" w:rsidP="1F219608">
      <w:pPr>
        <w:pStyle w:val="Heading3"/>
        <w:rPr>
          <w:b/>
          <w:bCs/>
        </w:rPr>
      </w:pPr>
      <w:bookmarkStart w:id="247" w:name="_Toc52289414"/>
      <w:bookmarkStart w:id="248" w:name="_Toc52291070"/>
      <w:bookmarkStart w:id="249" w:name="_Toc54078985"/>
      <w:bookmarkStart w:id="250" w:name="_Toc54091084"/>
      <w:r w:rsidRPr="1F219608">
        <w:rPr>
          <w:b/>
          <w:bCs/>
        </w:rPr>
        <w:lastRenderedPageBreak/>
        <w:t>Simple Data Tables</w:t>
      </w:r>
      <w:bookmarkEnd w:id="247"/>
      <w:bookmarkEnd w:id="248"/>
      <w:bookmarkEnd w:id="249"/>
      <w:bookmarkEnd w:id="250"/>
    </w:p>
    <w:p w14:paraId="07658EE3" w14:textId="77777777" w:rsidR="00F55410" w:rsidRDefault="00F55410" w:rsidP="00F55410">
      <w:r w:rsidRPr="007C7931">
        <w:t xml:space="preserve">Data tables are used to present related data. A data table consists of data cells and header cells. </w:t>
      </w:r>
      <w:r>
        <w:t>Table headers are added to provide context for users and if this contextual relationship is not exposed programmatically, it will pose accessibility barriers for people with visual impairments.</w:t>
      </w:r>
    </w:p>
    <w:p w14:paraId="5E275E20" w14:textId="45EE02E8" w:rsidR="00F55410" w:rsidRDefault="00F55410" w:rsidP="00F55410">
      <w:r w:rsidRPr="007C7931">
        <w:t xml:space="preserve">A simple data table comprises </w:t>
      </w:r>
      <w:r>
        <w:t xml:space="preserve">of either single </w:t>
      </w:r>
      <w:r w:rsidRPr="007C7931">
        <w:t xml:space="preserve">set of column headers </w:t>
      </w:r>
      <w:r>
        <w:t xml:space="preserve">or </w:t>
      </w:r>
      <w:r w:rsidRPr="007C7931">
        <w:t xml:space="preserve">row headers or </w:t>
      </w:r>
      <w:r>
        <w:t xml:space="preserve">both </w:t>
      </w:r>
      <w:r w:rsidRPr="007C7931">
        <w:t>column and row headers</w:t>
      </w:r>
      <w:r>
        <w:t>.</w:t>
      </w:r>
      <w:r w:rsidRPr="007C7931">
        <w:t xml:space="preserve"> </w:t>
      </w:r>
      <w:r w:rsidR="005F3A69">
        <w:t xml:space="preserve">A simple data table </w:t>
      </w:r>
      <w:r w:rsidR="00633595">
        <w:t xml:space="preserve">does not generally include merged cells but at times might include blank cells. </w:t>
      </w:r>
      <w:r>
        <w:t xml:space="preserve">Screen readers identify the table headers and announce them for users as they navigate through the data. </w:t>
      </w:r>
    </w:p>
    <w:p w14:paraId="7EA06FB6" w14:textId="77777777" w:rsidR="004A7FA7" w:rsidRDefault="004A7FA7" w:rsidP="00F55410"/>
    <w:p w14:paraId="71B3AD69" w14:textId="1AE613D7" w:rsidR="00F55410" w:rsidRPr="00CA391C" w:rsidRDefault="00895C81" w:rsidP="00F55410">
      <w:r w:rsidRPr="007C7931">
        <w:rPr>
          <w:noProof/>
          <w:color w:val="2B579A"/>
          <w:shd w:val="clear" w:color="auto" w:fill="E6E6E6"/>
        </w:rPr>
        <w:drawing>
          <wp:inline distT="0" distB="0" distL="0" distR="0" wp14:anchorId="0793D9B4" wp14:editId="4E138384">
            <wp:extent cx="773430" cy="313480"/>
            <wp:effectExtent l="19050" t="19050" r="26670" b="10795"/>
            <wp:docPr id="126" name="Picture 12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784A" w:rsidRPr="007C7931" w14:paraId="550AA2D7" w14:textId="77777777" w:rsidTr="000D462E">
        <w:trPr>
          <w:trHeight w:val="432"/>
          <w:tblHeader/>
        </w:trPr>
        <w:tc>
          <w:tcPr>
            <w:tcW w:w="4675" w:type="dxa"/>
          </w:tcPr>
          <w:p w14:paraId="151079B4" w14:textId="32AEC185" w:rsidR="00A2784A" w:rsidRPr="007C7931" w:rsidRDefault="00A2784A" w:rsidP="00A2784A">
            <w:pPr>
              <w:pStyle w:val="Level"/>
            </w:pPr>
            <w:r>
              <w:t>WCAG Success Criteria</w:t>
            </w:r>
            <w:r>
              <w:rPr>
                <w:rStyle w:val="CommentReference"/>
                <w:color w:val="auto"/>
              </w:rPr>
              <w:t xml:space="preserve"> </w:t>
            </w:r>
          </w:p>
        </w:tc>
        <w:tc>
          <w:tcPr>
            <w:tcW w:w="4675" w:type="dxa"/>
          </w:tcPr>
          <w:p w14:paraId="341998E0" w14:textId="5043D947" w:rsidR="00A2784A" w:rsidRPr="007C7931" w:rsidRDefault="00A2784A" w:rsidP="00A2784A">
            <w:pPr>
              <w:pStyle w:val="Level"/>
            </w:pPr>
            <w:r>
              <w:t>WCAG Conformance level</w:t>
            </w:r>
          </w:p>
        </w:tc>
      </w:tr>
      <w:tr w:rsidR="00F55410" w:rsidRPr="007C7931" w14:paraId="58BCD2A9" w14:textId="77777777" w:rsidTr="007D512D">
        <w:trPr>
          <w:tblHeader/>
        </w:trPr>
        <w:tc>
          <w:tcPr>
            <w:tcW w:w="4675" w:type="dxa"/>
          </w:tcPr>
          <w:p w14:paraId="1415E74D" w14:textId="4795256F" w:rsidR="00F55410" w:rsidRPr="007C7931" w:rsidRDefault="000D462E" w:rsidP="007D512D">
            <w:pPr>
              <w:rPr>
                <w:b/>
              </w:rPr>
            </w:pPr>
            <w:r>
              <w:rPr>
                <w:b/>
              </w:rPr>
              <w:t>1.3.1 Info &amp; Relationships</w:t>
            </w:r>
          </w:p>
        </w:tc>
        <w:tc>
          <w:tcPr>
            <w:tcW w:w="4675" w:type="dxa"/>
          </w:tcPr>
          <w:p w14:paraId="27573C9B" w14:textId="21387F38" w:rsidR="00F55410" w:rsidRPr="007C7931" w:rsidRDefault="00A2784A" w:rsidP="007D512D">
            <w:pPr>
              <w:rPr>
                <w:b/>
              </w:rPr>
            </w:pPr>
            <w:r>
              <w:rPr>
                <w:b/>
              </w:rPr>
              <w:t>A</w:t>
            </w:r>
          </w:p>
        </w:tc>
      </w:tr>
    </w:tbl>
    <w:p w14:paraId="5EEA7AC1" w14:textId="77777777" w:rsidR="00F55410" w:rsidRPr="003F0AA0" w:rsidRDefault="00F55410" w:rsidP="00F55410"/>
    <w:p w14:paraId="64742463" w14:textId="77777777" w:rsidR="00F55410" w:rsidRDefault="00F55410" w:rsidP="00F55410">
      <w:pPr>
        <w:pStyle w:val="Heading4"/>
      </w:pPr>
      <w:r>
        <w:t>How to implement</w:t>
      </w:r>
    </w:p>
    <w:p w14:paraId="56A4E7D8" w14:textId="77777777" w:rsidR="00F55410" w:rsidRPr="00BB09F1" w:rsidRDefault="00F55410" w:rsidP="00F55410">
      <w:r w:rsidRPr="007C7931">
        <w:t xml:space="preserve">This section lists the techniques that </w:t>
      </w:r>
      <w:r>
        <w:t>should</w:t>
      </w:r>
      <w:r w:rsidRPr="007C7931">
        <w:t xml:space="preserve"> be </w:t>
      </w:r>
      <w:r>
        <w:t>used for accessible</w:t>
      </w:r>
      <w:r w:rsidRPr="007C7931">
        <w:t xml:space="preserve"> implementation of </w:t>
      </w:r>
      <w:r>
        <w:t xml:space="preserve">simple </w:t>
      </w:r>
      <w:r w:rsidRPr="007C7931">
        <w:t>Data Table</w:t>
      </w:r>
      <w:r>
        <w:t>s</w:t>
      </w:r>
      <w:r w:rsidRPr="007C7931">
        <w:t>.</w:t>
      </w:r>
    </w:p>
    <w:p w14:paraId="0F5F294E" w14:textId="282E4524" w:rsidR="00F55410" w:rsidRPr="00E10810" w:rsidRDefault="00F55410" w:rsidP="00F55410">
      <w:pPr>
        <w:pStyle w:val="Heading5"/>
      </w:pPr>
      <w:r w:rsidRPr="00E10810">
        <w:t>Developers Need to…</w:t>
      </w:r>
    </w:p>
    <w:p w14:paraId="3DC3A005" w14:textId="282E4524" w:rsidR="00EB713D" w:rsidRDefault="21DDC0AA" w:rsidP="00EE66DB">
      <w:pPr>
        <w:pStyle w:val="paragraph"/>
        <w:numPr>
          <w:ilvl w:val="0"/>
          <w:numId w:val="91"/>
        </w:numPr>
        <w:spacing w:before="0" w:beforeAutospacing="0" w:after="0" w:afterAutospacing="0"/>
        <w:ind w:left="270" w:hanging="270"/>
        <w:textAlignment w:val="baseline"/>
        <w:rPr>
          <w:rFonts w:ascii="Calibri" w:hAnsi="Calibri" w:cs="Calibri"/>
        </w:rPr>
      </w:pPr>
      <w:r w:rsidRPr="4C0C6733">
        <w:rPr>
          <w:rStyle w:val="normaltextrun"/>
          <w:rFonts w:ascii="Calibri" w:hAnsi="Calibri" w:cs="Calibri"/>
          <w:color w:val="000000" w:themeColor="text1"/>
        </w:rPr>
        <w:t>Title of data table is inside the &lt;caption&gt; element.</w:t>
      </w:r>
      <w:r w:rsidRPr="4C0C6733">
        <w:rPr>
          <w:rStyle w:val="eop"/>
          <w:rFonts w:ascii="Calibri" w:hAnsi="Calibri" w:cs="Calibri"/>
          <w:color w:val="000000" w:themeColor="text1"/>
        </w:rPr>
        <w:t> </w:t>
      </w:r>
    </w:p>
    <w:p w14:paraId="14DEC4F9" w14:textId="282E4524" w:rsidR="00EB713D" w:rsidRDefault="21DDC0AA" w:rsidP="00EE66DB">
      <w:pPr>
        <w:pStyle w:val="paragraph"/>
        <w:numPr>
          <w:ilvl w:val="0"/>
          <w:numId w:val="92"/>
        </w:numPr>
        <w:spacing w:before="0" w:beforeAutospacing="0" w:after="0" w:afterAutospacing="0"/>
        <w:ind w:left="270" w:hanging="270"/>
        <w:textAlignment w:val="baseline"/>
        <w:rPr>
          <w:rFonts w:ascii="Calibri" w:hAnsi="Calibri" w:cs="Calibri"/>
        </w:rPr>
      </w:pPr>
      <w:r w:rsidRPr="4C0C6733">
        <w:rPr>
          <w:rStyle w:val="normaltextrun"/>
          <w:rFonts w:ascii="Calibri" w:hAnsi="Calibri" w:cs="Calibri"/>
          <w:color w:val="000000" w:themeColor="text1"/>
        </w:rPr>
        <w:t>Column headers are inside &lt;</w:t>
      </w:r>
      <w:proofErr w:type="spellStart"/>
      <w:r w:rsidRPr="4C0C6733">
        <w:rPr>
          <w:rStyle w:val="normaltextrun"/>
          <w:rFonts w:ascii="Calibri" w:hAnsi="Calibri" w:cs="Calibri"/>
          <w:color w:val="000000" w:themeColor="text1"/>
        </w:rPr>
        <w:t>th</w:t>
      </w:r>
      <w:proofErr w:type="spellEnd"/>
      <w:r w:rsidRPr="4C0C6733">
        <w:rPr>
          <w:rStyle w:val="normaltextrun"/>
          <w:rFonts w:ascii="Calibri" w:hAnsi="Calibri" w:cs="Calibri"/>
          <w:color w:val="000000" w:themeColor="text1"/>
        </w:rPr>
        <w:t> scope="col"&gt; or &lt;</w:t>
      </w:r>
      <w:proofErr w:type="spellStart"/>
      <w:r w:rsidRPr="4C0C6733">
        <w:rPr>
          <w:rStyle w:val="normaltextrun"/>
          <w:rFonts w:ascii="Calibri" w:hAnsi="Calibri" w:cs="Calibri"/>
          <w:color w:val="000000" w:themeColor="text1"/>
        </w:rPr>
        <w:t>th</w:t>
      </w:r>
      <w:proofErr w:type="spellEnd"/>
      <w:r w:rsidRPr="4C0C6733">
        <w:rPr>
          <w:rStyle w:val="normaltextrun"/>
          <w:rFonts w:ascii="Calibri" w:hAnsi="Calibri" w:cs="Calibri"/>
          <w:color w:val="000000" w:themeColor="text1"/>
        </w:rPr>
        <w:t> scope="</w:t>
      </w:r>
      <w:proofErr w:type="spellStart"/>
      <w:r w:rsidRPr="4C0C6733">
        <w:rPr>
          <w:rStyle w:val="normaltextrun"/>
          <w:rFonts w:ascii="Calibri" w:hAnsi="Calibri" w:cs="Calibri"/>
          <w:color w:val="000000" w:themeColor="text1"/>
        </w:rPr>
        <w:t>colgroup</w:t>
      </w:r>
      <w:proofErr w:type="spellEnd"/>
      <w:r w:rsidRPr="4C0C6733">
        <w:rPr>
          <w:rStyle w:val="normaltextrun"/>
          <w:rFonts w:ascii="Calibri" w:hAnsi="Calibri" w:cs="Calibri"/>
          <w:color w:val="000000" w:themeColor="text1"/>
        </w:rPr>
        <w:t>"&gt; elements.</w:t>
      </w:r>
      <w:r w:rsidRPr="4C0C6733">
        <w:rPr>
          <w:rStyle w:val="eop"/>
          <w:rFonts w:ascii="Calibri" w:hAnsi="Calibri" w:cs="Calibri"/>
          <w:color w:val="000000" w:themeColor="text1"/>
        </w:rPr>
        <w:t> </w:t>
      </w:r>
    </w:p>
    <w:p w14:paraId="4137402D" w14:textId="282E4524" w:rsidR="00EB713D" w:rsidRDefault="21DDC0AA" w:rsidP="00EE66DB">
      <w:pPr>
        <w:pStyle w:val="paragraph"/>
        <w:numPr>
          <w:ilvl w:val="0"/>
          <w:numId w:val="93"/>
        </w:numPr>
        <w:spacing w:before="0" w:beforeAutospacing="0" w:after="0" w:afterAutospacing="0"/>
        <w:ind w:left="270" w:hanging="270"/>
        <w:textAlignment w:val="baseline"/>
        <w:rPr>
          <w:rFonts w:ascii="Calibri" w:hAnsi="Calibri" w:cs="Calibri"/>
        </w:rPr>
      </w:pPr>
      <w:r w:rsidRPr="4C0C6733">
        <w:rPr>
          <w:rStyle w:val="normaltextrun"/>
          <w:rFonts w:ascii="Calibri" w:hAnsi="Calibri" w:cs="Calibri"/>
          <w:color w:val="000000" w:themeColor="text1"/>
        </w:rPr>
        <w:t>Row headers are inside &lt;</w:t>
      </w:r>
      <w:proofErr w:type="spellStart"/>
      <w:r w:rsidRPr="4C0C6733">
        <w:rPr>
          <w:rStyle w:val="normaltextrun"/>
          <w:rFonts w:ascii="Calibri" w:hAnsi="Calibri" w:cs="Calibri"/>
          <w:color w:val="000000" w:themeColor="text1"/>
        </w:rPr>
        <w:t>th</w:t>
      </w:r>
      <w:proofErr w:type="spellEnd"/>
      <w:r w:rsidRPr="4C0C6733">
        <w:rPr>
          <w:rStyle w:val="normaltextrun"/>
          <w:rFonts w:ascii="Calibri" w:hAnsi="Calibri" w:cs="Calibri"/>
          <w:color w:val="000000" w:themeColor="text1"/>
        </w:rPr>
        <w:t> scope="row"&gt; or &lt;</w:t>
      </w:r>
      <w:proofErr w:type="spellStart"/>
      <w:r w:rsidRPr="4C0C6733">
        <w:rPr>
          <w:rStyle w:val="normaltextrun"/>
          <w:rFonts w:ascii="Calibri" w:hAnsi="Calibri" w:cs="Calibri"/>
          <w:color w:val="000000" w:themeColor="text1"/>
        </w:rPr>
        <w:t>th</w:t>
      </w:r>
      <w:proofErr w:type="spellEnd"/>
      <w:r w:rsidRPr="4C0C6733">
        <w:rPr>
          <w:rStyle w:val="normaltextrun"/>
          <w:rFonts w:ascii="Calibri" w:hAnsi="Calibri" w:cs="Calibri"/>
          <w:color w:val="000000" w:themeColor="text1"/>
        </w:rPr>
        <w:t> scope="</w:t>
      </w:r>
      <w:proofErr w:type="spellStart"/>
      <w:r w:rsidRPr="4C0C6733">
        <w:rPr>
          <w:rStyle w:val="normaltextrun"/>
          <w:rFonts w:ascii="Calibri" w:hAnsi="Calibri" w:cs="Calibri"/>
          <w:color w:val="000000" w:themeColor="text1"/>
        </w:rPr>
        <w:t>rowgroup</w:t>
      </w:r>
      <w:proofErr w:type="spellEnd"/>
      <w:r w:rsidRPr="4C0C6733">
        <w:rPr>
          <w:rStyle w:val="normaltextrun"/>
          <w:rFonts w:ascii="Calibri" w:hAnsi="Calibri" w:cs="Calibri"/>
          <w:color w:val="000000" w:themeColor="text1"/>
        </w:rPr>
        <w:t>"&gt; elements.</w:t>
      </w:r>
      <w:r w:rsidRPr="4C0C6733">
        <w:rPr>
          <w:rStyle w:val="eop"/>
          <w:rFonts w:ascii="Calibri" w:hAnsi="Calibri" w:cs="Calibri"/>
          <w:color w:val="000000" w:themeColor="text1"/>
        </w:rPr>
        <w:t> </w:t>
      </w:r>
    </w:p>
    <w:p w14:paraId="7FA5CF44" w14:textId="282E4524" w:rsidR="00EB713D" w:rsidRDefault="21DDC0AA" w:rsidP="00EE66DB">
      <w:pPr>
        <w:pStyle w:val="paragraph"/>
        <w:numPr>
          <w:ilvl w:val="0"/>
          <w:numId w:val="94"/>
        </w:numPr>
        <w:spacing w:before="0" w:beforeAutospacing="0" w:after="0" w:afterAutospacing="0"/>
        <w:ind w:left="270" w:hanging="270"/>
        <w:textAlignment w:val="baseline"/>
        <w:rPr>
          <w:rFonts w:ascii="Calibri" w:hAnsi="Calibri" w:cs="Calibri"/>
        </w:rPr>
      </w:pPr>
      <w:r w:rsidRPr="4C0C6733">
        <w:rPr>
          <w:rStyle w:val="normaltextrun"/>
          <w:rFonts w:ascii="Calibri" w:hAnsi="Calibri" w:cs="Calibri"/>
          <w:color w:val="000000" w:themeColor="text1"/>
        </w:rPr>
        <w:t>Avoid using blank header cells.</w:t>
      </w:r>
      <w:r w:rsidRPr="4C0C6733">
        <w:rPr>
          <w:rStyle w:val="eop"/>
          <w:rFonts w:ascii="Calibri" w:hAnsi="Calibri" w:cs="Calibri"/>
          <w:color w:val="000000" w:themeColor="text1"/>
        </w:rPr>
        <w:t> </w:t>
      </w:r>
    </w:p>
    <w:p w14:paraId="170D6A80" w14:textId="282E4524" w:rsidR="00EB713D" w:rsidRDefault="21DDC0AA" w:rsidP="00EE66DB">
      <w:pPr>
        <w:pStyle w:val="paragraph"/>
        <w:numPr>
          <w:ilvl w:val="0"/>
          <w:numId w:val="95"/>
        </w:numPr>
        <w:spacing w:before="0" w:beforeAutospacing="0" w:after="0" w:afterAutospacing="0"/>
        <w:ind w:left="270" w:hanging="270"/>
        <w:textAlignment w:val="baseline"/>
        <w:rPr>
          <w:rFonts w:ascii="Calibri" w:hAnsi="Calibri" w:cs="Calibri"/>
        </w:rPr>
      </w:pPr>
      <w:r w:rsidRPr="4C0C6733">
        <w:rPr>
          <w:rStyle w:val="normaltextrun"/>
          <w:rFonts w:ascii="Calibri" w:hAnsi="Calibri" w:cs="Calibri"/>
          <w:color w:val="000000" w:themeColor="text1"/>
        </w:rPr>
        <w:t>Header cells with text abbreviations that need expansion use the title attribute with the expanded text set as the value.</w:t>
      </w:r>
      <w:r w:rsidRPr="4C0C6733">
        <w:rPr>
          <w:rStyle w:val="eop"/>
          <w:rFonts w:ascii="Calibri" w:hAnsi="Calibri" w:cs="Calibri"/>
          <w:color w:val="000000" w:themeColor="text1"/>
        </w:rPr>
        <w:t> </w:t>
      </w:r>
    </w:p>
    <w:p w14:paraId="64866C80" w14:textId="282E4524" w:rsidR="004A7FA7" w:rsidRDefault="001F15DB" w:rsidP="00EB713D">
      <w:pPr>
        <w:pStyle w:val="Bulleted"/>
        <w:numPr>
          <w:ilvl w:val="0"/>
          <w:numId w:val="0"/>
        </w:numPr>
        <w:ind w:left="270" w:hanging="270"/>
        <w:jc w:val="left"/>
      </w:pPr>
      <w:r>
        <w:rPr>
          <w:b/>
          <w:bCs/>
        </w:rPr>
        <w:t>Note:</w:t>
      </w:r>
      <w:r>
        <w:t xml:space="preserve"> An empty cell should never be </w:t>
      </w:r>
      <w:proofErr w:type="gramStart"/>
      <w:r w:rsidR="00B13AD3">
        <w:t>marked</w:t>
      </w:r>
      <w:r w:rsidR="00FD52EE">
        <w:t>-</w:t>
      </w:r>
      <w:r w:rsidR="00B13AD3">
        <w:t>up</w:t>
      </w:r>
      <w:proofErr w:type="gramEnd"/>
      <w:r>
        <w:t xml:space="preserve"> using &lt;</w:t>
      </w:r>
      <w:proofErr w:type="spellStart"/>
      <w:r>
        <w:t>th</w:t>
      </w:r>
      <w:proofErr w:type="spellEnd"/>
      <w:r>
        <w:t>&gt; tag.</w:t>
      </w:r>
    </w:p>
    <w:p w14:paraId="63F6E4A7" w14:textId="77777777" w:rsidR="004A7FA7" w:rsidRDefault="004A7FA7" w:rsidP="004A7FA7">
      <w:pPr>
        <w:pStyle w:val="Heading4"/>
      </w:pPr>
      <w:r>
        <w:t>Practices to Apply &amp; Avoid</w:t>
      </w:r>
    </w:p>
    <w:p w14:paraId="11AEB3D6" w14:textId="77777777" w:rsidR="004A7FA7" w:rsidRPr="0066426C" w:rsidRDefault="004A7FA7" w:rsidP="005057EA">
      <w:pPr>
        <w:pStyle w:val="Do"/>
        <w:rPr>
          <w:sz w:val="22"/>
        </w:rPr>
      </w:pPr>
      <w:r w:rsidRPr="169D0B4F">
        <w:rPr>
          <w:sz w:val="22"/>
        </w:rPr>
        <w:t>Ensure the table header (&lt;</w:t>
      </w:r>
      <w:proofErr w:type="spellStart"/>
      <w:r w:rsidRPr="169D0B4F">
        <w:rPr>
          <w:sz w:val="22"/>
        </w:rPr>
        <w:t>th</w:t>
      </w:r>
      <w:proofErr w:type="spellEnd"/>
      <w:r w:rsidRPr="169D0B4F">
        <w:rPr>
          <w:sz w:val="22"/>
        </w:rPr>
        <w:t>&gt;) is marked-up semantically and not through formatting.</w:t>
      </w:r>
    </w:p>
    <w:p w14:paraId="7635DD86" w14:textId="77777777" w:rsidR="004A7FA7" w:rsidRPr="00E41DE3" w:rsidRDefault="004A7FA7" w:rsidP="004A7FA7">
      <w:pPr>
        <w:pStyle w:val="Dont"/>
        <w:rPr>
          <w:rStyle w:val="Hyperlink"/>
          <w:color w:val="auto"/>
          <w:u w:val="none"/>
        </w:rPr>
      </w:pPr>
      <w:r>
        <w:t>Avoid including non-tabular content in the &lt;table&gt; tag.</w:t>
      </w:r>
    </w:p>
    <w:p w14:paraId="0B805425" w14:textId="41B53187" w:rsidR="004A7FA7" w:rsidRPr="004A7FA7" w:rsidRDefault="004A7FA7" w:rsidP="004A7FA7">
      <w:pPr>
        <w:pStyle w:val="Level"/>
        <w:rPr>
          <w:rFonts w:cstheme="minorHAnsi"/>
          <w:noProof/>
          <w:color w:val="000000" w:themeColor="text1"/>
          <w:sz w:val="22"/>
        </w:rPr>
      </w:pPr>
      <w:r w:rsidRPr="004A7FA7">
        <w:rPr>
          <w:rFonts w:cstheme="minorHAnsi"/>
          <w:color w:val="000000" w:themeColor="text1"/>
          <w:sz w:val="22"/>
        </w:rPr>
        <w:t xml:space="preserve">In the </w:t>
      </w:r>
      <w:r w:rsidR="00222789">
        <w:rPr>
          <w:rFonts w:cstheme="minorHAnsi"/>
          <w:color w:val="000000" w:themeColor="text1"/>
          <w:sz w:val="22"/>
        </w:rPr>
        <w:t xml:space="preserve">Pearson </w:t>
      </w:r>
      <w:r w:rsidRPr="004A7FA7">
        <w:rPr>
          <w:rFonts w:cstheme="minorHAnsi"/>
          <w:color w:val="000000" w:themeColor="text1"/>
          <w:sz w:val="22"/>
        </w:rPr>
        <w:t xml:space="preserve">Biology course, table headers in the below example are conveyed through visual formatting using </w:t>
      </w:r>
      <w:r w:rsidR="00FD52EE" w:rsidRPr="004A7FA7">
        <w:rPr>
          <w:rFonts w:cstheme="minorHAnsi"/>
          <w:color w:val="000000" w:themeColor="text1"/>
          <w:sz w:val="22"/>
        </w:rPr>
        <w:t>center</w:t>
      </w:r>
      <w:r w:rsidRPr="004A7FA7">
        <w:rPr>
          <w:rFonts w:cstheme="minorHAnsi"/>
          <w:color w:val="000000" w:themeColor="text1"/>
          <w:sz w:val="22"/>
        </w:rPr>
        <w:t xml:space="preserve"> alignment and &lt;b&gt; tag. Moreover, non-tabular content is included in the &lt;table&gt; tag.</w:t>
      </w:r>
    </w:p>
    <w:p w14:paraId="5528C9A9" w14:textId="77777777" w:rsidR="004A7FA7" w:rsidRPr="00A65840" w:rsidRDefault="004A7FA7" w:rsidP="004A7FA7">
      <w:pPr>
        <w:pStyle w:val="Level"/>
        <w:jc w:val="center"/>
        <w:rPr>
          <w:rFonts w:ascii="Calibri body" w:hAnsi="Calibri body"/>
          <w:color w:val="000000" w:themeColor="text1"/>
          <w:sz w:val="22"/>
        </w:rPr>
      </w:pPr>
      <w:r w:rsidRPr="005272F9">
        <w:rPr>
          <w:noProof/>
          <w:color w:val="000000" w:themeColor="text1"/>
          <w:sz w:val="22"/>
          <w:shd w:val="clear" w:color="auto" w:fill="E6E6E6"/>
        </w:rPr>
        <w:lastRenderedPageBreak/>
        <w:drawing>
          <wp:inline distT="0" distB="0" distL="0" distR="0" wp14:anchorId="393E2A97" wp14:editId="20F4B880">
            <wp:extent cx="3345180" cy="1995170"/>
            <wp:effectExtent l="0" t="0" r="7620" b="5080"/>
            <wp:docPr id="1" name="Picture 1" descr="Table headers &quot;Thyroid Hormone Level&quot; and &quot;Oxygen Consumption Rate&quot; not marke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headers &quot;Thyroid Hormone Level&quot; and &quot;Oxygen Consumption Rate&quot; not marked-up"/>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3345180" cy="1995170"/>
                    </a:xfrm>
                    <a:prstGeom prst="rect">
                      <a:avLst/>
                    </a:prstGeom>
                    <a:ln>
                      <a:noFill/>
                    </a:ln>
                    <a:extLst>
                      <a:ext uri="{53640926-AAD7-44D8-BBD7-CCE9431645EC}">
                        <a14:shadowObscured xmlns:a14="http://schemas.microsoft.com/office/drawing/2010/main"/>
                      </a:ext>
                    </a:extLst>
                  </pic:spPr>
                </pic:pic>
              </a:graphicData>
            </a:graphic>
          </wp:inline>
        </w:drawing>
      </w:r>
    </w:p>
    <w:p w14:paraId="21627BB8" w14:textId="77777777" w:rsidR="004A7FA7" w:rsidRDefault="004A7FA7" w:rsidP="004A7FA7">
      <w:r>
        <w:t>To make the above table accessible, make the following changes:</w:t>
      </w:r>
    </w:p>
    <w:p w14:paraId="5A30F851" w14:textId="77777777" w:rsidR="004A7FA7" w:rsidRPr="004A7FA7" w:rsidRDefault="004A7FA7" w:rsidP="004A7FA7">
      <w:pPr>
        <w:pStyle w:val="Do"/>
        <w:rPr>
          <w:rFonts w:cstheme="minorHAnsi"/>
          <w:sz w:val="22"/>
        </w:rPr>
      </w:pPr>
      <w:r w:rsidRPr="004A7FA7">
        <w:rPr>
          <w:rFonts w:cstheme="minorHAnsi"/>
          <w:sz w:val="22"/>
        </w:rPr>
        <w:t>Include the &lt;</w:t>
      </w:r>
      <w:proofErr w:type="spellStart"/>
      <w:r w:rsidRPr="004A7FA7">
        <w:rPr>
          <w:rFonts w:cstheme="minorHAnsi"/>
          <w:sz w:val="22"/>
        </w:rPr>
        <w:t>th</w:t>
      </w:r>
      <w:proofErr w:type="spellEnd"/>
      <w:r w:rsidRPr="004A7FA7">
        <w:rPr>
          <w:rFonts w:cstheme="minorHAnsi"/>
          <w:sz w:val="22"/>
        </w:rPr>
        <w:t>&gt; tag to mark-up the table headers “Thyroid Hormone Level” and “Oxygen Consumption Rate (nmol O</w:t>
      </w:r>
      <w:r w:rsidRPr="004A7FA7">
        <w:rPr>
          <w:rFonts w:cstheme="minorHAnsi"/>
          <w:sz w:val="22"/>
          <w:vertAlign w:val="subscript"/>
        </w:rPr>
        <w:t>2</w:t>
      </w:r>
      <w:r w:rsidRPr="004A7FA7">
        <w:rPr>
          <w:rFonts w:cstheme="minorHAnsi"/>
          <w:sz w:val="22"/>
        </w:rPr>
        <w:t xml:space="preserve">/min </w:t>
      </w:r>
      <w:r w:rsidRPr="004A7FA7">
        <w:rPr>
          <w:rFonts w:ascii="Cambria Math" w:hAnsi="Cambria Math" w:cs="Cambria Math"/>
          <w:sz w:val="22"/>
        </w:rPr>
        <w:t>⋅</w:t>
      </w:r>
      <w:r w:rsidRPr="004A7FA7">
        <w:rPr>
          <w:rFonts w:cstheme="minorHAnsi"/>
          <w:sz w:val="22"/>
        </w:rPr>
        <w:t xml:space="preserve"> mg cells)”.  </w:t>
      </w:r>
    </w:p>
    <w:p w14:paraId="23B3174A" w14:textId="77777777" w:rsidR="004A7FA7" w:rsidRPr="004A7FA7" w:rsidRDefault="004A7FA7" w:rsidP="004A7FA7">
      <w:pPr>
        <w:pStyle w:val="Do"/>
        <w:rPr>
          <w:rFonts w:cstheme="minorHAnsi"/>
          <w:sz w:val="22"/>
        </w:rPr>
      </w:pPr>
      <w:r w:rsidRPr="004A7FA7">
        <w:rPr>
          <w:rFonts w:cstheme="minorHAnsi"/>
          <w:sz w:val="22"/>
        </w:rPr>
        <w:t>Remove the &lt;b&gt; tag from the code as &lt;</w:t>
      </w:r>
      <w:proofErr w:type="spellStart"/>
      <w:r w:rsidRPr="004A7FA7">
        <w:rPr>
          <w:rFonts w:cstheme="minorHAnsi"/>
          <w:sz w:val="22"/>
        </w:rPr>
        <w:t>th</w:t>
      </w:r>
      <w:proofErr w:type="spellEnd"/>
      <w:r w:rsidRPr="004A7FA7">
        <w:rPr>
          <w:rFonts w:cstheme="minorHAnsi"/>
          <w:sz w:val="22"/>
        </w:rPr>
        <w:t>&gt; tag by default applies bold style to the data.</w:t>
      </w:r>
    </w:p>
    <w:p w14:paraId="0CEB15F9" w14:textId="77777777" w:rsidR="002E3795" w:rsidRDefault="002E3795" w:rsidP="004A7FA7">
      <w:pPr>
        <w:pStyle w:val="Level"/>
        <w:rPr>
          <w:rFonts w:ascii="Calibri body" w:hAnsi="Calibri body"/>
          <w:color w:val="000000" w:themeColor="text1"/>
          <w:sz w:val="22"/>
        </w:rPr>
      </w:pPr>
    </w:p>
    <w:p w14:paraId="6E947B2F" w14:textId="203E3769" w:rsidR="004A7FA7" w:rsidRPr="004A7FA7" w:rsidRDefault="004A7FA7" w:rsidP="0060621C">
      <w:pPr>
        <w:pStyle w:val="Level"/>
        <w:spacing w:line="240" w:lineRule="auto"/>
        <w:rPr>
          <w:rFonts w:cstheme="minorHAnsi"/>
          <w:color w:val="000000" w:themeColor="text1"/>
          <w:sz w:val="22"/>
        </w:rPr>
      </w:pPr>
      <w:r w:rsidRPr="004A7FA7">
        <w:rPr>
          <w:rFonts w:cstheme="minorHAnsi"/>
          <w:color w:val="000000" w:themeColor="text1"/>
          <w:sz w:val="22"/>
        </w:rPr>
        <w:t>For example</w:t>
      </w:r>
      <w:r>
        <w:rPr>
          <w:rFonts w:cstheme="minorHAnsi"/>
          <w:color w:val="000000" w:themeColor="text1"/>
          <w:sz w:val="22"/>
        </w:rPr>
        <w:t>,</w:t>
      </w:r>
      <w:r w:rsidRPr="004A7FA7">
        <w:rPr>
          <w:rFonts w:cstheme="minorHAnsi"/>
          <w:color w:val="000000" w:themeColor="text1"/>
          <w:sz w:val="22"/>
        </w:rPr>
        <w:t xml:space="preserve"> in the </w:t>
      </w:r>
      <w:r w:rsidR="00222789">
        <w:rPr>
          <w:rFonts w:cstheme="minorHAnsi"/>
          <w:color w:val="000000" w:themeColor="text1"/>
          <w:sz w:val="22"/>
        </w:rPr>
        <w:t xml:space="preserve">Pearson </w:t>
      </w:r>
      <w:r w:rsidRPr="004A7FA7">
        <w:rPr>
          <w:rFonts w:cstheme="minorHAnsi"/>
          <w:color w:val="000000" w:themeColor="text1"/>
          <w:sz w:val="22"/>
        </w:rPr>
        <w:t xml:space="preserve">Biology course, row and column headers are not marked-up for the table. Moreover, the deprecated summary attribute is </w:t>
      </w:r>
      <w:r w:rsidR="0036664C">
        <w:rPr>
          <w:rFonts w:cstheme="minorHAnsi"/>
          <w:color w:val="000000" w:themeColor="text1"/>
          <w:sz w:val="22"/>
        </w:rPr>
        <w:t>specified</w:t>
      </w:r>
      <w:r w:rsidRPr="004A7FA7">
        <w:rPr>
          <w:rFonts w:cstheme="minorHAnsi"/>
          <w:color w:val="000000" w:themeColor="text1"/>
          <w:sz w:val="22"/>
        </w:rPr>
        <w:t xml:space="preserve">.  </w:t>
      </w:r>
    </w:p>
    <w:p w14:paraId="7CC1FCCF" w14:textId="0DE08BD1" w:rsidR="004A7FA7" w:rsidRPr="004B528F" w:rsidRDefault="004A7FA7" w:rsidP="004B528F">
      <w:pPr>
        <w:pStyle w:val="Do"/>
        <w:rPr>
          <w:sz w:val="22"/>
        </w:rPr>
      </w:pPr>
      <w:r w:rsidRPr="004B528F">
        <w:rPr>
          <w:sz w:val="22"/>
        </w:rPr>
        <w:t>Ensure to markup row and column header cells using &lt;</w:t>
      </w:r>
      <w:proofErr w:type="spellStart"/>
      <w:r w:rsidRPr="004B528F">
        <w:rPr>
          <w:sz w:val="22"/>
        </w:rPr>
        <w:t>th</w:t>
      </w:r>
      <w:proofErr w:type="spellEnd"/>
      <w:r w:rsidRPr="004B528F">
        <w:rPr>
          <w:sz w:val="22"/>
        </w:rPr>
        <w:t>&gt; tags.</w:t>
      </w:r>
      <w:r w:rsidR="00222789">
        <w:br/>
      </w:r>
    </w:p>
    <w:p w14:paraId="549AC402" w14:textId="7A608E24" w:rsidR="0060621C" w:rsidRPr="004B528F" w:rsidRDefault="0060621C" w:rsidP="004B528F">
      <w:pPr>
        <w:pStyle w:val="Do"/>
        <w:rPr>
          <w:sz w:val="22"/>
        </w:rPr>
      </w:pPr>
      <w:r w:rsidRPr="004B528F">
        <w:rPr>
          <w:sz w:val="22"/>
        </w:rPr>
        <w:t xml:space="preserve">Use valid mark-up to present summary information. </w:t>
      </w:r>
      <w:r w:rsidR="00222789">
        <w:br/>
      </w:r>
    </w:p>
    <w:p w14:paraId="71A76D5A" w14:textId="77777777" w:rsidR="004A7FA7" w:rsidRDefault="004A7FA7" w:rsidP="004A7FA7">
      <w:pPr>
        <w:jc w:val="center"/>
      </w:pPr>
      <w:r>
        <w:rPr>
          <w:noProof/>
          <w:color w:val="2B579A"/>
          <w:shd w:val="clear" w:color="auto" w:fill="E6E6E6"/>
        </w:rPr>
        <w:drawing>
          <wp:inline distT="0" distB="0" distL="0" distR="0" wp14:anchorId="6756D193" wp14:editId="08B2F4C2">
            <wp:extent cx="5731510" cy="479425"/>
            <wp:effectExtent l="19050" t="19050" r="21590" b="15875"/>
            <wp:docPr id="9" name="Picture 9" descr="Table headers for rows and columns are not marke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 headers for rows and columns are not marked-up."/>
                    <pic:cNvPicPr/>
                  </pic:nvPicPr>
                  <pic:blipFill>
                    <a:blip r:embed="rId126" cstate="email">
                      <a:extLst>
                        <a:ext uri="{28A0092B-C50C-407E-A947-70E740481C1C}">
                          <a14:useLocalDpi xmlns:a14="http://schemas.microsoft.com/office/drawing/2010/main"/>
                        </a:ext>
                      </a:extLst>
                    </a:blip>
                    <a:stretch>
                      <a:fillRect/>
                    </a:stretch>
                  </pic:blipFill>
                  <pic:spPr>
                    <a:xfrm>
                      <a:off x="0" y="0"/>
                      <a:ext cx="5731510" cy="479425"/>
                    </a:xfrm>
                    <a:prstGeom prst="rect">
                      <a:avLst/>
                    </a:prstGeom>
                    <a:ln>
                      <a:solidFill>
                        <a:schemeClr val="tx1"/>
                      </a:solidFill>
                    </a:ln>
                  </pic:spPr>
                </pic:pic>
              </a:graphicData>
            </a:graphic>
          </wp:inline>
        </w:drawing>
      </w:r>
    </w:p>
    <w:p w14:paraId="290588E7" w14:textId="620C5227" w:rsidR="004A7FA7" w:rsidRDefault="00BD4E27" w:rsidP="004A7FA7">
      <w:r>
        <w:t>To</w:t>
      </w:r>
      <w:r w:rsidR="004A7FA7">
        <w:t xml:space="preserve"> make the above table accessible, implement the following changes:</w:t>
      </w:r>
    </w:p>
    <w:p w14:paraId="5461D0C5" w14:textId="21B93E1F" w:rsidR="004A7FA7" w:rsidRPr="004A7FA7" w:rsidRDefault="004A7FA7" w:rsidP="004A7FA7">
      <w:pPr>
        <w:pStyle w:val="Do"/>
        <w:rPr>
          <w:sz w:val="22"/>
          <w:szCs w:val="20"/>
        </w:rPr>
      </w:pPr>
      <w:r w:rsidRPr="004A7FA7">
        <w:rPr>
          <w:sz w:val="22"/>
          <w:szCs w:val="20"/>
        </w:rPr>
        <w:t>Mark-up the row and column headers “Assignment Category”, “Score ×”, “Category Weight”, “Category Score” and “Homework” using the &lt;</w:t>
      </w:r>
      <w:proofErr w:type="spellStart"/>
      <w:r w:rsidRPr="004A7FA7">
        <w:rPr>
          <w:sz w:val="22"/>
          <w:szCs w:val="20"/>
        </w:rPr>
        <w:t>th</w:t>
      </w:r>
      <w:proofErr w:type="spellEnd"/>
      <w:r w:rsidRPr="004A7FA7">
        <w:rPr>
          <w:sz w:val="22"/>
          <w:szCs w:val="20"/>
        </w:rPr>
        <w:t>&gt; tags.</w:t>
      </w:r>
      <w:r w:rsidR="00222789">
        <w:rPr>
          <w:sz w:val="22"/>
          <w:szCs w:val="20"/>
        </w:rPr>
        <w:br/>
      </w:r>
    </w:p>
    <w:p w14:paraId="47930103" w14:textId="5A90E854" w:rsidR="004A7FA7" w:rsidRPr="004A7FA7" w:rsidRDefault="004A7FA7" w:rsidP="004A7FA7">
      <w:pPr>
        <w:pStyle w:val="Do"/>
        <w:rPr>
          <w:sz w:val="22"/>
          <w:szCs w:val="20"/>
        </w:rPr>
      </w:pPr>
      <w:r w:rsidRPr="004A7FA7">
        <w:rPr>
          <w:sz w:val="22"/>
          <w:szCs w:val="20"/>
        </w:rPr>
        <w:t>Remove the summary attribute from the table mark-up as it is deprecated as per HTML 5.</w:t>
      </w:r>
      <w:r w:rsidR="00222789">
        <w:rPr>
          <w:sz w:val="22"/>
          <w:szCs w:val="20"/>
        </w:rPr>
        <w:br/>
      </w:r>
    </w:p>
    <w:p w14:paraId="6D9ABC0F" w14:textId="50D852B7" w:rsidR="004A7FA7" w:rsidRPr="004A7FA7" w:rsidRDefault="004A7FA7" w:rsidP="004A7FA7">
      <w:pPr>
        <w:pStyle w:val="Do"/>
        <w:rPr>
          <w:sz w:val="22"/>
          <w:szCs w:val="20"/>
        </w:rPr>
      </w:pPr>
      <w:r w:rsidRPr="004A7FA7">
        <w:rPr>
          <w:sz w:val="22"/>
          <w:szCs w:val="20"/>
        </w:rPr>
        <w:t xml:space="preserve">Use a hidden &lt;p&gt; tag to include the summary information and specify </w:t>
      </w:r>
      <w:r w:rsidR="004C0C1B" w:rsidRPr="004A7FA7">
        <w:rPr>
          <w:sz w:val="22"/>
          <w:szCs w:val="20"/>
        </w:rPr>
        <w:t>a</w:t>
      </w:r>
      <w:r w:rsidRPr="004A7FA7">
        <w:rPr>
          <w:sz w:val="22"/>
          <w:szCs w:val="20"/>
        </w:rPr>
        <w:t xml:space="preserve"> unique ‘id’ attribute to associate it with the table via the aria-</w:t>
      </w:r>
      <w:proofErr w:type="spellStart"/>
      <w:r w:rsidRPr="004A7FA7">
        <w:rPr>
          <w:sz w:val="22"/>
          <w:szCs w:val="20"/>
        </w:rPr>
        <w:t>describedby</w:t>
      </w:r>
      <w:proofErr w:type="spellEnd"/>
      <w:r w:rsidRPr="004A7FA7">
        <w:rPr>
          <w:sz w:val="22"/>
          <w:szCs w:val="20"/>
        </w:rPr>
        <w:t xml:space="preserve"> attribute. </w:t>
      </w:r>
    </w:p>
    <w:p w14:paraId="5599A245" w14:textId="253188C4" w:rsidR="004A7FA7" w:rsidRDefault="004A7FA7" w:rsidP="004C0C1B">
      <w:pPr>
        <w:pStyle w:val="Dont"/>
      </w:pPr>
      <w:r>
        <w:t xml:space="preserve">In the case of </w:t>
      </w:r>
      <w:r w:rsidR="004C0C1B">
        <w:t>tables,</w:t>
      </w:r>
      <w:r>
        <w:t xml:space="preserve"> it is important to mark-up the tables correctly to ensure that they linearize in a logical order. Screen reader users read one cell at a time in </w:t>
      </w:r>
      <w:r w:rsidR="00D44D22">
        <w:t xml:space="preserve">left – to – right and </w:t>
      </w:r>
      <w:r>
        <w:t xml:space="preserve">top </w:t>
      </w:r>
      <w:r w:rsidR="00490B23">
        <w:t xml:space="preserve">- </w:t>
      </w:r>
      <w:r>
        <w:t xml:space="preserve">to </w:t>
      </w:r>
      <w:r w:rsidR="00490B23">
        <w:t xml:space="preserve">- </w:t>
      </w:r>
      <w:r>
        <w:t xml:space="preserve">bottom order. </w:t>
      </w:r>
    </w:p>
    <w:p w14:paraId="01F305F7" w14:textId="6AC85030" w:rsidR="004A7FA7" w:rsidRPr="004C0C1B" w:rsidRDefault="004A7FA7" w:rsidP="00C3152C">
      <w:pPr>
        <w:pStyle w:val="Dont"/>
        <w:numPr>
          <w:ilvl w:val="0"/>
          <w:numId w:val="0"/>
        </w:numPr>
        <w:ind w:left="450" w:hanging="360"/>
        <w:rPr>
          <w:rFonts w:cstheme="minorHAnsi"/>
          <w:color w:val="000000" w:themeColor="text1"/>
        </w:rPr>
      </w:pPr>
      <w:r w:rsidRPr="004C0C1B">
        <w:rPr>
          <w:rFonts w:cstheme="minorHAnsi"/>
          <w:color w:val="000000" w:themeColor="text1"/>
        </w:rPr>
        <w:t>For example</w:t>
      </w:r>
      <w:r w:rsidR="004C0C1B" w:rsidRPr="004C0C1B">
        <w:rPr>
          <w:rFonts w:cstheme="minorHAnsi"/>
          <w:color w:val="000000" w:themeColor="text1"/>
        </w:rPr>
        <w:t>,</w:t>
      </w:r>
      <w:r w:rsidRPr="004C0C1B">
        <w:rPr>
          <w:rFonts w:cstheme="minorHAnsi"/>
          <w:color w:val="000000" w:themeColor="text1"/>
        </w:rPr>
        <w:t xml:space="preserve"> in the </w:t>
      </w:r>
      <w:r w:rsidR="00222789">
        <w:rPr>
          <w:rFonts w:cstheme="minorHAnsi"/>
          <w:color w:val="000000" w:themeColor="text1"/>
        </w:rPr>
        <w:t xml:space="preserve">Pearson </w:t>
      </w:r>
      <w:r w:rsidRPr="004C0C1B">
        <w:rPr>
          <w:rFonts w:cstheme="minorHAnsi"/>
          <w:color w:val="000000" w:themeColor="text1"/>
        </w:rPr>
        <w:t xml:space="preserve">Sullivan Statistics course, the table fails to linearize in a logical order.  </w:t>
      </w:r>
    </w:p>
    <w:p w14:paraId="6338807D" w14:textId="77777777" w:rsidR="004A7FA7" w:rsidRDefault="004A7FA7" w:rsidP="004A7FA7">
      <w:pPr>
        <w:jc w:val="center"/>
        <w:rPr>
          <w:rFonts w:ascii="Segoe UI" w:hAnsi="Segoe UI" w:cs="Segoe UI"/>
          <w:sz w:val="21"/>
          <w:szCs w:val="21"/>
        </w:rPr>
      </w:pPr>
      <w:r>
        <w:rPr>
          <w:noProof/>
          <w:color w:val="2B579A"/>
          <w:shd w:val="clear" w:color="auto" w:fill="E6E6E6"/>
        </w:rPr>
        <w:lastRenderedPageBreak/>
        <w:drawing>
          <wp:inline distT="0" distB="0" distL="0" distR="0" wp14:anchorId="1EFE41DF" wp14:editId="3ABFB300">
            <wp:extent cx="3183255" cy="1190625"/>
            <wp:effectExtent l="19050" t="19050" r="17145" b="28575"/>
            <wp:docPr id="14" name="Picture 14" descr="Table with incorrect 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 with incorrect logical order"/>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3183255" cy="1190625"/>
                    </a:xfrm>
                    <a:prstGeom prst="rect">
                      <a:avLst/>
                    </a:prstGeom>
                    <a:noFill/>
                    <a:ln>
                      <a:solidFill>
                        <a:schemeClr val="tx1"/>
                      </a:solidFill>
                    </a:ln>
                  </pic:spPr>
                </pic:pic>
              </a:graphicData>
            </a:graphic>
          </wp:inline>
        </w:drawing>
      </w:r>
    </w:p>
    <w:p w14:paraId="0B4A994B" w14:textId="77777777" w:rsidR="004A7FA7" w:rsidRDefault="004A7FA7" w:rsidP="004A7FA7">
      <w:pPr>
        <w:rPr>
          <w:b/>
          <w:bCs/>
        </w:rPr>
      </w:pPr>
    </w:p>
    <w:p w14:paraId="47E77F6D" w14:textId="77777777" w:rsidR="004A7FA7" w:rsidRDefault="004A7FA7" w:rsidP="004A7FA7">
      <w:r>
        <w:t>To make the above table accessible, implement the following changes:</w:t>
      </w:r>
    </w:p>
    <w:p w14:paraId="171066BF" w14:textId="77777777" w:rsidR="004A7FA7" w:rsidRPr="004C0C1B" w:rsidRDefault="004A7FA7" w:rsidP="004A7FA7">
      <w:pPr>
        <w:pStyle w:val="Do"/>
        <w:rPr>
          <w:sz w:val="22"/>
          <w:szCs w:val="20"/>
        </w:rPr>
      </w:pPr>
      <w:r w:rsidRPr="004C0C1B">
        <w:rPr>
          <w:sz w:val="22"/>
          <w:szCs w:val="20"/>
        </w:rPr>
        <w:t xml:space="preserve">Use 2 columns to present the data instead of 4 columns. </w:t>
      </w:r>
    </w:p>
    <w:p w14:paraId="6B42614F" w14:textId="2E71CD3C" w:rsidR="004A7FA7" w:rsidRDefault="004A7FA7" w:rsidP="004A7FA7">
      <w:pPr>
        <w:pStyle w:val="Do"/>
        <w:rPr>
          <w:sz w:val="22"/>
          <w:szCs w:val="20"/>
        </w:rPr>
      </w:pPr>
      <w:r w:rsidRPr="004C0C1B">
        <w:rPr>
          <w:sz w:val="22"/>
          <w:szCs w:val="20"/>
        </w:rPr>
        <w:t xml:space="preserve">Alternatively, ensure that “Student 1” should be followed by “Student 2” and so on. </w:t>
      </w:r>
    </w:p>
    <w:p w14:paraId="36D045CD" w14:textId="77777777" w:rsidR="004C0C1B" w:rsidRDefault="004C0C1B" w:rsidP="004A7FA7">
      <w:pPr>
        <w:rPr>
          <w:b/>
          <w:bCs/>
        </w:rPr>
      </w:pPr>
    </w:p>
    <w:p w14:paraId="0F6A146F" w14:textId="331E91E8" w:rsidR="004A7FA7" w:rsidRPr="003E36C2" w:rsidRDefault="004A7FA7" w:rsidP="004A7FA7">
      <w:pPr>
        <w:rPr>
          <w:b/>
          <w:bCs/>
        </w:rPr>
      </w:pPr>
      <w:r w:rsidRPr="003E36C2">
        <w:rPr>
          <w:b/>
          <w:bCs/>
        </w:rPr>
        <w:t>Impacts User Groups-</w:t>
      </w:r>
    </w:p>
    <w:p w14:paraId="739EA230" w14:textId="77777777" w:rsidR="004A7FA7" w:rsidRPr="00E60EA2" w:rsidRDefault="004A7FA7" w:rsidP="004A7FA7">
      <w:pPr>
        <w:pStyle w:val="ListParagraph"/>
        <w:numPr>
          <w:ilvl w:val="0"/>
          <w:numId w:val="8"/>
        </w:numPr>
        <w:spacing w:after="100" w:afterAutospacing="1"/>
        <w:jc w:val="both"/>
        <w:rPr>
          <w:rFonts w:eastAsia="Times New Roman" w:cstheme="minorHAnsi"/>
        </w:rPr>
      </w:pPr>
      <w:r w:rsidRPr="00E60EA2">
        <w:rPr>
          <w:rFonts w:eastAsia="Times New Roman" w:cstheme="minorHAnsi"/>
        </w:rPr>
        <w:t>Blind users</w:t>
      </w:r>
    </w:p>
    <w:p w14:paraId="27C110A9" w14:textId="77777777" w:rsidR="004A7FA7" w:rsidRPr="008952F0" w:rsidRDefault="004A7FA7" w:rsidP="004A7FA7">
      <w:pPr>
        <w:pStyle w:val="ListParagraph"/>
        <w:numPr>
          <w:ilvl w:val="0"/>
          <w:numId w:val="8"/>
        </w:numPr>
        <w:spacing w:after="100" w:afterAutospacing="1"/>
        <w:jc w:val="both"/>
        <w:rPr>
          <w:rFonts w:ascii="Times New Roman" w:eastAsia="Times New Roman" w:hAnsi="Times New Roman" w:cs="Times New Roman"/>
        </w:rPr>
      </w:pPr>
      <w:r w:rsidRPr="00E60EA2">
        <w:rPr>
          <w:rFonts w:eastAsia="Times New Roman" w:cstheme="minorHAnsi"/>
        </w:rPr>
        <w:t>Low-vision users</w:t>
      </w:r>
    </w:p>
    <w:p w14:paraId="34A8FBBC" w14:textId="77777777" w:rsidR="004A7FA7" w:rsidRDefault="004A7FA7" w:rsidP="004A7FA7">
      <w:pPr>
        <w:pStyle w:val="Heading4"/>
      </w:pPr>
      <w:r>
        <w:t>How to test for Accessibility?</w:t>
      </w:r>
    </w:p>
    <w:p w14:paraId="51CE3B0E" w14:textId="77777777" w:rsidR="004A7FA7" w:rsidRPr="004C0C1B" w:rsidRDefault="004A7FA7" w:rsidP="004A7FA7">
      <w:pPr>
        <w:pStyle w:val="Level"/>
        <w:rPr>
          <w:rFonts w:cstheme="minorHAnsi"/>
          <w:color w:val="000000" w:themeColor="text1"/>
          <w:sz w:val="22"/>
        </w:rPr>
      </w:pPr>
      <w:r w:rsidRPr="004C0C1B">
        <w:rPr>
          <w:rFonts w:cstheme="minorHAnsi"/>
          <w:color w:val="000000" w:themeColor="text1"/>
          <w:sz w:val="22"/>
        </w:rPr>
        <w:t>To test a simple data table for accessibility, perform the following steps:</w:t>
      </w:r>
    </w:p>
    <w:p w14:paraId="6FBC672B" w14:textId="77777777" w:rsidR="004A7FA7" w:rsidRPr="00961EAF" w:rsidRDefault="004A7FA7" w:rsidP="004A7FA7">
      <w:pPr>
        <w:pStyle w:val="ListParagraph"/>
        <w:numPr>
          <w:ilvl w:val="0"/>
          <w:numId w:val="10"/>
        </w:numPr>
      </w:pPr>
      <w:r>
        <w:t>Open the page in Google Chrome web browser.</w:t>
      </w:r>
    </w:p>
    <w:p w14:paraId="29CEC9B8" w14:textId="77777777" w:rsidR="004A7FA7" w:rsidRPr="00961EAF" w:rsidRDefault="004A7FA7" w:rsidP="004A7FA7">
      <w:pPr>
        <w:pStyle w:val="ListParagraph"/>
        <w:numPr>
          <w:ilvl w:val="0"/>
          <w:numId w:val="10"/>
        </w:numPr>
      </w:pPr>
      <w:r>
        <w:t xml:space="preserve">Open the Web Developer extension. </w:t>
      </w:r>
    </w:p>
    <w:p w14:paraId="7D1D5D4D" w14:textId="77777777" w:rsidR="004A7FA7" w:rsidRPr="00961EAF" w:rsidRDefault="004A7FA7" w:rsidP="004A7FA7">
      <w:pPr>
        <w:pStyle w:val="ListParagraph"/>
        <w:numPr>
          <w:ilvl w:val="0"/>
          <w:numId w:val="10"/>
        </w:numPr>
      </w:pPr>
      <w:r>
        <w:t>Click on Outline table option available on the Outline tab.</w:t>
      </w:r>
    </w:p>
    <w:p w14:paraId="6A913B6C" w14:textId="77777777" w:rsidR="004A7FA7" w:rsidRPr="00961EAF" w:rsidRDefault="004A7FA7" w:rsidP="004A7FA7">
      <w:pPr>
        <w:pStyle w:val="ListParagraph"/>
        <w:numPr>
          <w:ilvl w:val="0"/>
          <w:numId w:val="10"/>
        </w:numPr>
      </w:pPr>
      <w:r>
        <w:t>All the tables present on the page will be highlighted with a border.</w:t>
      </w:r>
    </w:p>
    <w:p w14:paraId="60A1802A" w14:textId="77777777" w:rsidR="004A7FA7" w:rsidRPr="00FD23C5" w:rsidRDefault="004A7FA7" w:rsidP="004A7FA7">
      <w:pPr>
        <w:pStyle w:val="ListParagraph"/>
        <w:numPr>
          <w:ilvl w:val="0"/>
          <w:numId w:val="10"/>
        </w:numPr>
        <w:rPr>
          <w:rFonts w:ascii="Calibri body" w:hAnsi="Calibri body"/>
          <w:color w:val="000000" w:themeColor="text1"/>
        </w:rPr>
      </w:pPr>
      <w:r>
        <w:t>Right-click on the table and choose Inspect.</w:t>
      </w:r>
    </w:p>
    <w:p w14:paraId="2EBEB49C" w14:textId="77777777" w:rsidR="004A7FA7" w:rsidRDefault="004A7FA7" w:rsidP="004A7FA7">
      <w:pPr>
        <w:pStyle w:val="ListParagraph"/>
        <w:numPr>
          <w:ilvl w:val="0"/>
          <w:numId w:val="10"/>
        </w:numPr>
      </w:pPr>
      <w:r>
        <w:t xml:space="preserve">Check if table headers are </w:t>
      </w:r>
      <w:proofErr w:type="gramStart"/>
      <w:r>
        <w:t>marked-up</w:t>
      </w:r>
      <w:proofErr w:type="gramEnd"/>
      <w:r>
        <w:t xml:space="preserve"> using &lt;</w:t>
      </w:r>
      <w:proofErr w:type="spellStart"/>
      <w:r>
        <w:t>th</w:t>
      </w:r>
      <w:proofErr w:type="spellEnd"/>
      <w:r>
        <w:t>&gt; tags.</w:t>
      </w:r>
    </w:p>
    <w:p w14:paraId="652386FB" w14:textId="77777777" w:rsidR="004A7FA7" w:rsidRDefault="004A7FA7" w:rsidP="004A7FA7">
      <w:pPr>
        <w:pStyle w:val="ListParagraph"/>
        <w:numPr>
          <w:ilvl w:val="0"/>
          <w:numId w:val="10"/>
        </w:numPr>
      </w:pPr>
      <w:r>
        <w:t>Check if the deprecated “summary” attribute is not used to present important information.</w:t>
      </w:r>
    </w:p>
    <w:p w14:paraId="18134477" w14:textId="77777777" w:rsidR="00E873D2" w:rsidRDefault="00E873D2" w:rsidP="009D06E7"/>
    <w:p w14:paraId="4834C991" w14:textId="77777777" w:rsidR="005B5E6A" w:rsidRDefault="005B5E6A">
      <w:pPr>
        <w:rPr>
          <w:rFonts w:ascii="Calibri Light" w:eastAsia="Times New Roman" w:hAnsi="Calibri Light"/>
          <w:b/>
          <w:color w:val="00437E"/>
          <w:sz w:val="32"/>
          <w:szCs w:val="24"/>
        </w:rPr>
      </w:pPr>
      <w:r>
        <w:rPr>
          <w:b/>
        </w:rPr>
        <w:br w:type="page"/>
      </w:r>
    </w:p>
    <w:p w14:paraId="4232F0FF" w14:textId="183F1C7E" w:rsidR="00E873D2" w:rsidRDefault="00E873D2" w:rsidP="00E873D2">
      <w:pPr>
        <w:pStyle w:val="Heading3"/>
        <w:rPr>
          <w:b/>
        </w:rPr>
      </w:pPr>
      <w:bookmarkStart w:id="251" w:name="_Toc52289415"/>
      <w:bookmarkStart w:id="252" w:name="_Toc52291071"/>
      <w:bookmarkStart w:id="253" w:name="_Toc54078986"/>
      <w:bookmarkStart w:id="254" w:name="_Toc54091085"/>
      <w:r>
        <w:rPr>
          <w:b/>
        </w:rPr>
        <w:lastRenderedPageBreak/>
        <w:t>Complex Data Tables</w:t>
      </w:r>
      <w:bookmarkEnd w:id="251"/>
      <w:bookmarkEnd w:id="252"/>
      <w:bookmarkEnd w:id="253"/>
      <w:bookmarkEnd w:id="254"/>
    </w:p>
    <w:p w14:paraId="495BB95C" w14:textId="77777777" w:rsidR="007D512D" w:rsidRPr="007C7931" w:rsidRDefault="007D512D" w:rsidP="007D512D">
      <w:r w:rsidRPr="007C7931">
        <w:t xml:space="preserve">A complex data table comprises </w:t>
      </w:r>
      <w:r>
        <w:t xml:space="preserve">of </w:t>
      </w:r>
      <w:r w:rsidRPr="007C7931">
        <w:t xml:space="preserve">two or more sets of column headers, row headers or column and row headers, as well as data cells. </w:t>
      </w:r>
    </w:p>
    <w:p w14:paraId="5EE2DB8E" w14:textId="77777777" w:rsidR="007D512D" w:rsidRDefault="007D512D" w:rsidP="007D512D">
      <w:r w:rsidRPr="007C7931">
        <w:t xml:space="preserve">Tabular data, if not coded keeping accessibility in mind, can pose accessibility issues for users with vision disabilities (who use screen readers). In fact, content presented using simple data tables can yet be understood but in the case of complex data tables, screen reader users often find it difficult to interpret the data. </w:t>
      </w:r>
    </w:p>
    <w:p w14:paraId="400DCE52" w14:textId="1B29F944" w:rsidR="007D512D" w:rsidRDefault="007D512D" w:rsidP="007D512D">
      <w:r>
        <w:t>In the case of complex table along with &lt;</w:t>
      </w:r>
      <w:proofErr w:type="spellStart"/>
      <w:r>
        <w:t>th</w:t>
      </w:r>
      <w:proofErr w:type="spellEnd"/>
      <w:r>
        <w:t xml:space="preserve">&gt; tags, “headers” and “id” attributes need to be specified for data cells and table header </w:t>
      </w:r>
      <w:r w:rsidR="00FA3A1F">
        <w:t>cells,</w:t>
      </w:r>
      <w:r>
        <w:t xml:space="preserve"> respectively. This helps in explicitly defining the relationship between data cells and their headers. This explicit association is helpful for screen readers in rendering the header cells when users navigate through the table data. </w:t>
      </w:r>
    </w:p>
    <w:p w14:paraId="6CB103AB" w14:textId="77777777" w:rsidR="007D512D" w:rsidRDefault="007D512D" w:rsidP="007D512D">
      <w:proofErr w:type="gramStart"/>
      <w:r>
        <w:t>In order to</w:t>
      </w:r>
      <w:proofErr w:type="gramEnd"/>
      <w:r>
        <w:t xml:space="preserve"> make complex tables accessible, it is recommended to define the table caption and summary as well. Table caption is visible for all users whereas summary should be provided to orient users with visual impairments about how the data is organized in the table. Alternatively, complex tables can also be made accessible by breaking them in to multiple simple data tables. Simple tables are easy to comprehend by users with visual impairments. </w:t>
      </w:r>
    </w:p>
    <w:p w14:paraId="5DE695D4" w14:textId="77777777" w:rsidR="007D512D" w:rsidRDefault="007D512D" w:rsidP="007D512D"/>
    <w:p w14:paraId="720ED6A1" w14:textId="003ED22A" w:rsidR="007D512D" w:rsidRPr="00B439A6" w:rsidRDefault="00895C81" w:rsidP="007D512D">
      <w:r w:rsidRPr="007C7931">
        <w:rPr>
          <w:noProof/>
          <w:color w:val="2B579A"/>
          <w:shd w:val="clear" w:color="auto" w:fill="E6E6E6"/>
        </w:rPr>
        <w:drawing>
          <wp:inline distT="0" distB="0" distL="0" distR="0" wp14:anchorId="051156AD" wp14:editId="0536CDEB">
            <wp:extent cx="773430" cy="313480"/>
            <wp:effectExtent l="19050" t="19050" r="26670" b="10795"/>
            <wp:docPr id="128" name="Picture 12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784A" w:rsidRPr="007C7931" w14:paraId="66801042" w14:textId="77777777" w:rsidTr="007D512D">
        <w:trPr>
          <w:tblHeader/>
        </w:trPr>
        <w:tc>
          <w:tcPr>
            <w:tcW w:w="4675" w:type="dxa"/>
          </w:tcPr>
          <w:p w14:paraId="3E4CDEEA" w14:textId="6CE6223B" w:rsidR="00A2784A" w:rsidRPr="007C7931" w:rsidRDefault="00A2784A" w:rsidP="00A2784A">
            <w:pPr>
              <w:pStyle w:val="Level"/>
            </w:pPr>
            <w:r>
              <w:t>WCAG Success Criteria</w:t>
            </w:r>
            <w:r>
              <w:rPr>
                <w:rStyle w:val="CommentReference"/>
                <w:color w:val="auto"/>
              </w:rPr>
              <w:t xml:space="preserve"> </w:t>
            </w:r>
          </w:p>
        </w:tc>
        <w:tc>
          <w:tcPr>
            <w:tcW w:w="4675" w:type="dxa"/>
          </w:tcPr>
          <w:p w14:paraId="26109DBD" w14:textId="7156BF2C" w:rsidR="00A2784A" w:rsidRPr="007C7931" w:rsidRDefault="00A2784A" w:rsidP="00A2784A">
            <w:pPr>
              <w:pStyle w:val="Level"/>
            </w:pPr>
            <w:r>
              <w:t>WCAG Conformance level</w:t>
            </w:r>
          </w:p>
        </w:tc>
      </w:tr>
      <w:tr w:rsidR="007D512D" w:rsidRPr="007C7931" w14:paraId="31D29254" w14:textId="77777777" w:rsidTr="007D512D">
        <w:trPr>
          <w:tblHeader/>
        </w:trPr>
        <w:tc>
          <w:tcPr>
            <w:tcW w:w="4675" w:type="dxa"/>
          </w:tcPr>
          <w:p w14:paraId="59FCA172" w14:textId="52FBD22A" w:rsidR="007D512D" w:rsidRPr="007C7931" w:rsidRDefault="000D462E" w:rsidP="007D512D">
            <w:pPr>
              <w:rPr>
                <w:b/>
              </w:rPr>
            </w:pPr>
            <w:r>
              <w:rPr>
                <w:b/>
              </w:rPr>
              <w:t>1.3.1 Info &amp; Relationships</w:t>
            </w:r>
          </w:p>
        </w:tc>
        <w:tc>
          <w:tcPr>
            <w:tcW w:w="4675" w:type="dxa"/>
          </w:tcPr>
          <w:p w14:paraId="4BCA7AB7" w14:textId="19722F06" w:rsidR="007D512D" w:rsidRPr="007C7931" w:rsidRDefault="00F31D0C" w:rsidP="007D512D">
            <w:pPr>
              <w:rPr>
                <w:b/>
              </w:rPr>
            </w:pPr>
            <w:r>
              <w:rPr>
                <w:b/>
              </w:rPr>
              <w:t>A</w:t>
            </w:r>
          </w:p>
        </w:tc>
      </w:tr>
    </w:tbl>
    <w:p w14:paraId="76445DCE" w14:textId="77777777" w:rsidR="007D512D" w:rsidRDefault="007D512D" w:rsidP="007D512D"/>
    <w:p w14:paraId="37CF9801" w14:textId="77777777" w:rsidR="007D512D" w:rsidRDefault="007D512D" w:rsidP="007D512D">
      <w:pPr>
        <w:pStyle w:val="Heading4"/>
      </w:pPr>
      <w:r>
        <w:t>How to implement</w:t>
      </w:r>
    </w:p>
    <w:p w14:paraId="3207350E" w14:textId="77777777" w:rsidR="007D512D" w:rsidRPr="00BB09F1" w:rsidRDefault="007D512D" w:rsidP="007D512D">
      <w:r w:rsidRPr="007C7931">
        <w:t xml:space="preserve">This section lists the techniques that </w:t>
      </w:r>
      <w:r>
        <w:t>should</w:t>
      </w:r>
      <w:r w:rsidRPr="007C7931">
        <w:t xml:space="preserve"> be </w:t>
      </w:r>
      <w:r>
        <w:t>used for accessible</w:t>
      </w:r>
      <w:r w:rsidRPr="007C7931">
        <w:t xml:space="preserve"> implementation of </w:t>
      </w:r>
      <w:r>
        <w:t xml:space="preserve">complex </w:t>
      </w:r>
      <w:r w:rsidRPr="007C7931">
        <w:t>Data Table</w:t>
      </w:r>
      <w:r>
        <w:t>s</w:t>
      </w:r>
      <w:r w:rsidRPr="007C7931">
        <w:t>.</w:t>
      </w:r>
    </w:p>
    <w:p w14:paraId="39F1E29B" w14:textId="536C3A78" w:rsidR="00C57CEC" w:rsidRPr="00E94795" w:rsidRDefault="007D512D" w:rsidP="00E94795">
      <w:pPr>
        <w:pStyle w:val="Heading5"/>
      </w:pPr>
      <w:r w:rsidRPr="00E10810">
        <w:t>Developers Need to…</w:t>
      </w:r>
    </w:p>
    <w:p w14:paraId="252FECB9" w14:textId="47B30168" w:rsidR="00B65AE0" w:rsidRDefault="00F96231" w:rsidP="00F96231">
      <w:pPr>
        <w:pStyle w:val="Bulleted"/>
      </w:pPr>
      <w:r w:rsidRPr="1AC0A8A8">
        <w:rPr>
          <w:rStyle w:val="normaltextrun"/>
          <w:rFonts w:ascii="Calibri" w:hAnsi="Calibri" w:cs="Calibri"/>
          <w:color w:val="000000" w:themeColor="text1"/>
        </w:rPr>
        <w:t>Title of data table is inside the &lt;caption&gt; element.</w:t>
      </w:r>
      <w:r w:rsidRPr="00F96231">
        <w:t xml:space="preserve"> </w:t>
      </w:r>
    </w:p>
    <w:p w14:paraId="0D739CF4" w14:textId="77777777" w:rsidR="00A97E9A" w:rsidRDefault="00A97E9A" w:rsidP="00A97E9A">
      <w:pPr>
        <w:pStyle w:val="Bulleted"/>
      </w:pPr>
      <w:r>
        <w:t>Column headers are inside &lt;</w:t>
      </w:r>
      <w:proofErr w:type="spellStart"/>
      <w:r>
        <w:t>th</w:t>
      </w:r>
      <w:proofErr w:type="spellEnd"/>
      <w:r>
        <w:t xml:space="preserve"> scope="col"&gt; or &lt;</w:t>
      </w:r>
      <w:proofErr w:type="spellStart"/>
      <w:r>
        <w:t>th</w:t>
      </w:r>
      <w:proofErr w:type="spellEnd"/>
      <w:r>
        <w:t xml:space="preserve"> scope="</w:t>
      </w:r>
      <w:proofErr w:type="spellStart"/>
      <w:r>
        <w:t>colgroup</w:t>
      </w:r>
      <w:proofErr w:type="spellEnd"/>
      <w:r>
        <w:t xml:space="preserve">"&gt; elements. </w:t>
      </w:r>
    </w:p>
    <w:p w14:paraId="2758E747" w14:textId="77777777" w:rsidR="00A97E9A" w:rsidRDefault="00A97E9A" w:rsidP="00A97E9A">
      <w:pPr>
        <w:pStyle w:val="Bulleted"/>
      </w:pPr>
      <w:r>
        <w:t>Row headers are inside &lt;</w:t>
      </w:r>
      <w:proofErr w:type="spellStart"/>
      <w:r>
        <w:t>th</w:t>
      </w:r>
      <w:proofErr w:type="spellEnd"/>
      <w:r>
        <w:t xml:space="preserve"> scope="row"&gt; or &lt;</w:t>
      </w:r>
      <w:proofErr w:type="spellStart"/>
      <w:r>
        <w:t>th</w:t>
      </w:r>
      <w:proofErr w:type="spellEnd"/>
      <w:r>
        <w:t xml:space="preserve"> scope="</w:t>
      </w:r>
      <w:proofErr w:type="spellStart"/>
      <w:r>
        <w:t>rowgroup</w:t>
      </w:r>
      <w:proofErr w:type="spellEnd"/>
      <w:r>
        <w:t xml:space="preserve">"&gt; elements. </w:t>
      </w:r>
    </w:p>
    <w:p w14:paraId="18AD4FD5" w14:textId="77777777" w:rsidR="00A97E9A" w:rsidRDefault="00A97E9A" w:rsidP="00A97E9A">
      <w:pPr>
        <w:pStyle w:val="Bulleted"/>
      </w:pPr>
      <w:r>
        <w:t>Avoid using blank header cells, use a &lt;td&gt; tag to structure blank cells.</w:t>
      </w:r>
    </w:p>
    <w:p w14:paraId="6C29DF68" w14:textId="7F51685C" w:rsidR="00A97E9A" w:rsidRDefault="00A97E9A" w:rsidP="00A97E9A">
      <w:pPr>
        <w:pStyle w:val="Bulleted"/>
      </w:pPr>
      <w:r>
        <w:t xml:space="preserve">Header cells with text abbreviations that need expansion use the title attribute with the expanded text set as the value. </w:t>
      </w:r>
    </w:p>
    <w:p w14:paraId="4D3CB24B" w14:textId="1BABB448" w:rsidR="007D512D" w:rsidRPr="007C7931" w:rsidRDefault="007D512D" w:rsidP="007D512D">
      <w:pPr>
        <w:pStyle w:val="Bulleted"/>
        <w:tabs>
          <w:tab w:val="num" w:pos="360"/>
        </w:tabs>
        <w:jc w:val="left"/>
      </w:pPr>
      <w:r w:rsidRPr="007C7931">
        <w:t>Mark</w:t>
      </w:r>
      <w:r>
        <w:t>-</w:t>
      </w:r>
      <w:r w:rsidRPr="007C7931">
        <w:t>up table header cells using &lt;</w:t>
      </w:r>
      <w:proofErr w:type="spellStart"/>
      <w:r w:rsidRPr="007C7931">
        <w:t>th</w:t>
      </w:r>
      <w:proofErr w:type="spellEnd"/>
      <w:r w:rsidRPr="007C7931">
        <w:t>&gt;</w:t>
      </w:r>
      <w:r>
        <w:t xml:space="preserve"> tag and define “id” attributes that can be referenced via the “header” attribute of the respective data cells</w:t>
      </w:r>
      <w:r w:rsidRPr="007C7931">
        <w:t>.</w:t>
      </w:r>
    </w:p>
    <w:p w14:paraId="49F2C7A7" w14:textId="0B9F4582" w:rsidR="000C260D" w:rsidRPr="000C260D" w:rsidRDefault="007D512D" w:rsidP="000C260D">
      <w:pPr>
        <w:pStyle w:val="Bulleted"/>
        <w:tabs>
          <w:tab w:val="num" w:pos="360"/>
        </w:tabs>
        <w:jc w:val="left"/>
      </w:pPr>
      <w:r>
        <w:t>Use &lt;col&gt; and &lt;</w:t>
      </w:r>
      <w:proofErr w:type="spellStart"/>
      <w:r>
        <w:t>colgroup</w:t>
      </w:r>
      <w:proofErr w:type="spellEnd"/>
      <w:r>
        <w:t>&gt; tags to programmatically define groups of columns within complex tables.</w:t>
      </w:r>
    </w:p>
    <w:p w14:paraId="01E23314" w14:textId="77777777" w:rsidR="007D512D" w:rsidRDefault="007D512D" w:rsidP="007D512D">
      <w:pPr>
        <w:pStyle w:val="Bulleted"/>
        <w:tabs>
          <w:tab w:val="num" w:pos="360"/>
        </w:tabs>
        <w:jc w:val="left"/>
      </w:pPr>
      <w:r>
        <w:t>Use &lt;</w:t>
      </w:r>
      <w:proofErr w:type="spellStart"/>
      <w:r>
        <w:t>thead</w:t>
      </w:r>
      <w:proofErr w:type="spellEnd"/>
      <w:r>
        <w:t>&gt;, &lt;</w:t>
      </w:r>
      <w:proofErr w:type="spellStart"/>
      <w:r>
        <w:t>tfoot</w:t>
      </w:r>
      <w:proofErr w:type="spellEnd"/>
      <w:r>
        <w:t>&gt; and &lt;</w:t>
      </w:r>
      <w:proofErr w:type="spellStart"/>
      <w:r>
        <w:t>tbody</w:t>
      </w:r>
      <w:proofErr w:type="spellEnd"/>
      <w:r>
        <w:t xml:space="preserve">&gt; to programmatically define groups of rows. </w:t>
      </w:r>
    </w:p>
    <w:p w14:paraId="37C65CA8" w14:textId="77777777" w:rsidR="007D512D" w:rsidRDefault="007D512D" w:rsidP="007D512D">
      <w:pPr>
        <w:pStyle w:val="Bulleted"/>
        <w:numPr>
          <w:ilvl w:val="1"/>
          <w:numId w:val="2"/>
        </w:numPr>
        <w:jc w:val="left"/>
      </w:pPr>
      <w:r>
        <w:lastRenderedPageBreak/>
        <w:t>&lt;</w:t>
      </w:r>
      <w:proofErr w:type="spellStart"/>
      <w:r>
        <w:t>thead</w:t>
      </w:r>
      <w:proofErr w:type="spellEnd"/>
      <w:r>
        <w:t>&gt; and &lt;</w:t>
      </w:r>
      <w:proofErr w:type="spellStart"/>
      <w:r>
        <w:t>tfoot</w:t>
      </w:r>
      <w:proofErr w:type="spellEnd"/>
      <w:r>
        <w:t>&gt; can be defined only once within a &lt;table&gt; tag whereas &lt;</w:t>
      </w:r>
      <w:proofErr w:type="spellStart"/>
      <w:r>
        <w:t>tbody</w:t>
      </w:r>
      <w:proofErr w:type="spellEnd"/>
      <w:r>
        <w:t>&gt; can be defined multiple times.</w:t>
      </w:r>
    </w:p>
    <w:p w14:paraId="4FDD6FDF" w14:textId="15B445A2" w:rsidR="007D512D" w:rsidRDefault="007D512D" w:rsidP="007D512D">
      <w:pPr>
        <w:pStyle w:val="Bulleted"/>
      </w:pPr>
      <w:r>
        <w:t>Use “</w:t>
      </w:r>
      <w:proofErr w:type="spellStart"/>
      <w:r>
        <w:t>rowspan</w:t>
      </w:r>
      <w:proofErr w:type="spellEnd"/>
      <w:r>
        <w:t>” and “</w:t>
      </w:r>
      <w:proofErr w:type="spellStart"/>
      <w:r>
        <w:t>colspan</w:t>
      </w:r>
      <w:proofErr w:type="spellEnd"/>
      <w:r>
        <w:t>” attributes for merged cells.</w:t>
      </w:r>
    </w:p>
    <w:p w14:paraId="63870327" w14:textId="2A88E464" w:rsidR="008331B4" w:rsidRDefault="008331B4" w:rsidP="00CC0501">
      <w:pPr>
        <w:pStyle w:val="Bulleted"/>
        <w:jc w:val="left"/>
      </w:pPr>
      <w:r>
        <w:t xml:space="preserve">Split a complex table </w:t>
      </w:r>
      <w:r w:rsidR="00CB6958">
        <w:t>into</w:t>
      </w:r>
      <w:r>
        <w:t xml:space="preserve"> multiple simple data tables.</w:t>
      </w:r>
      <w:r w:rsidR="00440621">
        <w:br/>
      </w:r>
    </w:p>
    <w:p w14:paraId="36FC3D81" w14:textId="3F85A44A" w:rsidR="00F15ECF" w:rsidRPr="000D462E" w:rsidRDefault="00975C4A" w:rsidP="000D462E">
      <w:pPr>
        <w:pStyle w:val="TipList"/>
        <w:numPr>
          <w:ilvl w:val="0"/>
          <w:numId w:val="0"/>
        </w:numPr>
        <w:rPr>
          <w:sz w:val="22"/>
          <w:szCs w:val="20"/>
        </w:rPr>
      </w:pPr>
      <w:r w:rsidRPr="007C7931">
        <w:rPr>
          <w:rFonts w:ascii="Wingdings" w:eastAsia="Wingdings" w:hAnsi="Wingdings" w:cs="Wingdings"/>
          <w:sz w:val="40"/>
          <w:szCs w:val="40"/>
        </w:rPr>
        <w:t></w:t>
      </w:r>
      <w:r w:rsidRPr="000D462E">
        <w:rPr>
          <w:sz w:val="22"/>
          <w:szCs w:val="20"/>
        </w:rPr>
        <w:t xml:space="preserve">Tip: </w:t>
      </w:r>
      <w:r w:rsidRPr="000D462E">
        <w:rPr>
          <w:sz w:val="22"/>
          <w:szCs w:val="20"/>
        </w:rPr>
        <w:br/>
      </w:r>
      <w:r w:rsidR="00477056" w:rsidRPr="000D462E">
        <w:rPr>
          <w:sz w:val="22"/>
          <w:szCs w:val="20"/>
        </w:rPr>
        <w:t xml:space="preserve">Accessibility </w:t>
      </w:r>
      <w:r w:rsidR="00AD4325" w:rsidRPr="000D462E">
        <w:rPr>
          <w:sz w:val="22"/>
          <w:szCs w:val="20"/>
        </w:rPr>
        <w:t>testing tools for web</w:t>
      </w:r>
      <w:r w:rsidR="00795C50" w:rsidRPr="000D462E">
        <w:rPr>
          <w:sz w:val="22"/>
          <w:szCs w:val="20"/>
        </w:rPr>
        <w:t xml:space="preserve"> pages </w:t>
      </w:r>
      <w:r w:rsidR="00CB6958" w:rsidRPr="000D462E">
        <w:rPr>
          <w:sz w:val="22"/>
          <w:szCs w:val="20"/>
        </w:rPr>
        <w:t>do not</w:t>
      </w:r>
      <w:r w:rsidR="00795C50" w:rsidRPr="000D462E">
        <w:rPr>
          <w:sz w:val="22"/>
          <w:szCs w:val="20"/>
        </w:rPr>
        <w:t xml:space="preserve"> flag errors </w:t>
      </w:r>
      <w:r w:rsidR="0010416F" w:rsidRPr="000D462E">
        <w:rPr>
          <w:sz w:val="22"/>
          <w:szCs w:val="20"/>
        </w:rPr>
        <w:t xml:space="preserve">for blank as well as merge cells. </w:t>
      </w:r>
    </w:p>
    <w:p w14:paraId="3083A091" w14:textId="77777777" w:rsidR="00975C4A" w:rsidRDefault="00975C4A" w:rsidP="00975C4A">
      <w:pPr>
        <w:rPr>
          <w:rFonts w:ascii="Wingdings" w:eastAsia="Wingdings" w:hAnsi="Wingdings" w:cs="Wingdings"/>
          <w:sz w:val="40"/>
          <w:szCs w:val="40"/>
        </w:rPr>
      </w:pPr>
    </w:p>
    <w:p w14:paraId="5CE2D556" w14:textId="49E6A638" w:rsidR="007D512D" w:rsidRDefault="00975C4A" w:rsidP="000D462E">
      <w:pPr>
        <w:pStyle w:val="TipList"/>
        <w:numPr>
          <w:ilvl w:val="0"/>
          <w:numId w:val="0"/>
        </w:numPr>
      </w:pPr>
      <w:r w:rsidRPr="007C7931">
        <w:rPr>
          <w:rFonts w:ascii="Wingdings" w:eastAsia="Wingdings" w:hAnsi="Wingdings" w:cs="Wingdings"/>
          <w:sz w:val="40"/>
          <w:szCs w:val="40"/>
        </w:rPr>
        <w:t></w:t>
      </w:r>
      <w:r w:rsidRPr="000D462E">
        <w:rPr>
          <w:sz w:val="22"/>
          <w:szCs w:val="20"/>
        </w:rPr>
        <w:t xml:space="preserve">Tip: </w:t>
      </w:r>
      <w:r w:rsidR="007E4627">
        <w:br/>
      </w:r>
      <w:r w:rsidR="007D512D" w:rsidRPr="000D462E">
        <w:rPr>
          <w:sz w:val="22"/>
          <w:szCs w:val="20"/>
        </w:rPr>
        <w:t>Specify value for the “scope” attribute as “</w:t>
      </w:r>
      <w:proofErr w:type="spellStart"/>
      <w:r w:rsidR="007D512D" w:rsidRPr="000D462E">
        <w:rPr>
          <w:sz w:val="22"/>
          <w:szCs w:val="20"/>
        </w:rPr>
        <w:t>colgroup</w:t>
      </w:r>
      <w:proofErr w:type="spellEnd"/>
      <w:r w:rsidR="007D512D" w:rsidRPr="000D462E">
        <w:rPr>
          <w:sz w:val="22"/>
          <w:szCs w:val="20"/>
        </w:rPr>
        <w:t>” or “</w:t>
      </w:r>
      <w:proofErr w:type="spellStart"/>
      <w:r w:rsidR="007D512D" w:rsidRPr="000D462E">
        <w:rPr>
          <w:sz w:val="22"/>
          <w:szCs w:val="20"/>
        </w:rPr>
        <w:t>rowgroup</w:t>
      </w:r>
      <w:proofErr w:type="spellEnd"/>
      <w:r w:rsidR="007D512D" w:rsidRPr="000D462E">
        <w:rPr>
          <w:sz w:val="22"/>
          <w:szCs w:val="20"/>
        </w:rPr>
        <w:t xml:space="preserve">” to define the grouping of columns and rows programmatically.  </w:t>
      </w:r>
    </w:p>
    <w:p w14:paraId="051F29EC" w14:textId="77777777" w:rsidR="007D512D" w:rsidRDefault="007D512D" w:rsidP="007D512D">
      <w:pPr>
        <w:pStyle w:val="Bulleted"/>
        <w:numPr>
          <w:ilvl w:val="0"/>
          <w:numId w:val="0"/>
        </w:numPr>
        <w:ind w:left="360" w:hanging="360"/>
      </w:pPr>
    </w:p>
    <w:p w14:paraId="179808DF" w14:textId="77777777" w:rsidR="007D512D" w:rsidRDefault="007D512D" w:rsidP="007D512D">
      <w:pPr>
        <w:pStyle w:val="Heading5"/>
      </w:pPr>
      <w:r>
        <w:t xml:space="preserve">Content writers need to … </w:t>
      </w:r>
    </w:p>
    <w:p w14:paraId="526A2E89" w14:textId="2D5FEBA6" w:rsidR="005F3044" w:rsidRDefault="00E84D66" w:rsidP="007D512D">
      <w:pPr>
        <w:pStyle w:val="Bulleted"/>
      </w:pPr>
      <w:r>
        <w:t xml:space="preserve">Split </w:t>
      </w:r>
      <w:r w:rsidR="00DF1F39">
        <w:t xml:space="preserve">data of a complex table into multiple simple tables. </w:t>
      </w:r>
    </w:p>
    <w:p w14:paraId="2C20CF23" w14:textId="688DC887" w:rsidR="003F5643" w:rsidRDefault="00DF1F39" w:rsidP="005F3044">
      <w:pPr>
        <w:pStyle w:val="Bulleted"/>
        <w:numPr>
          <w:ilvl w:val="1"/>
          <w:numId w:val="2"/>
        </w:numPr>
      </w:pPr>
      <w:r>
        <w:t>Use one table per topic</w:t>
      </w:r>
      <w:r w:rsidR="005F3044">
        <w:t xml:space="preserve"> to keep things simple.</w:t>
      </w:r>
    </w:p>
    <w:p w14:paraId="2252CABF" w14:textId="53E01A1E" w:rsidR="00B8354C" w:rsidRDefault="00B8354C" w:rsidP="005F3044">
      <w:pPr>
        <w:pStyle w:val="Bulleted"/>
        <w:numPr>
          <w:ilvl w:val="1"/>
          <w:numId w:val="2"/>
        </w:numPr>
      </w:pPr>
      <w:r>
        <w:t xml:space="preserve">Repeat header text </w:t>
      </w:r>
      <w:r w:rsidR="00A026EF">
        <w:t>of merged cells within column and row headers a</w:t>
      </w:r>
      <w:r w:rsidR="00D56C20">
        <w:t>nd thereby eliminate the need to add a spanned</w:t>
      </w:r>
      <w:r w:rsidR="00513773">
        <w:t xml:space="preserve">/merged </w:t>
      </w:r>
      <w:r w:rsidR="00D56C20">
        <w:t xml:space="preserve">header </w:t>
      </w:r>
      <w:r w:rsidR="00E84D66">
        <w:t>in the first place.</w:t>
      </w:r>
    </w:p>
    <w:p w14:paraId="6CB7D9E5" w14:textId="27648692" w:rsidR="00F262FE" w:rsidRDefault="00F262FE" w:rsidP="005F3044">
      <w:pPr>
        <w:pStyle w:val="Bulleted"/>
        <w:numPr>
          <w:ilvl w:val="1"/>
          <w:numId w:val="2"/>
        </w:numPr>
      </w:pPr>
      <w:r>
        <w:t>Use “</w:t>
      </w:r>
      <w:proofErr w:type="gramStart"/>
      <w:r>
        <w:t>-“</w:t>
      </w:r>
      <w:proofErr w:type="gramEnd"/>
      <w:r>
        <w:t xml:space="preserve">, “Nil”, “N/A” </w:t>
      </w:r>
      <w:r w:rsidR="005E108B">
        <w:t>etc. instead of blank cells. This will remove ambiguity for all users.</w:t>
      </w:r>
    </w:p>
    <w:p w14:paraId="3E990716" w14:textId="028B113C" w:rsidR="007D512D" w:rsidRDefault="007D512D" w:rsidP="007D512D">
      <w:pPr>
        <w:pStyle w:val="Bulleted"/>
      </w:pPr>
      <w:r>
        <w:t>Use &lt;caption&gt; tag to add a visible heading/title to the table.</w:t>
      </w:r>
    </w:p>
    <w:p w14:paraId="0FB1BA0D" w14:textId="77777777" w:rsidR="007D512D" w:rsidRDefault="007D512D" w:rsidP="007D512D">
      <w:pPr>
        <w:pStyle w:val="Bulleted"/>
        <w:numPr>
          <w:ilvl w:val="1"/>
          <w:numId w:val="2"/>
        </w:numPr>
      </w:pPr>
      <w:r>
        <w:t>&lt;caption&gt; tag should be the first child element of &lt;table&gt; element.</w:t>
      </w:r>
    </w:p>
    <w:p w14:paraId="303B3D25" w14:textId="77777777" w:rsidR="007D512D" w:rsidRDefault="007D512D" w:rsidP="007D512D">
      <w:pPr>
        <w:pStyle w:val="Bulleted"/>
      </w:pPr>
      <w:r>
        <w:t>Define summary for the complex table using:</w:t>
      </w:r>
    </w:p>
    <w:p w14:paraId="6BA585A9" w14:textId="77777777" w:rsidR="007D512D" w:rsidRDefault="007D512D" w:rsidP="007D512D">
      <w:pPr>
        <w:pStyle w:val="Bulleted"/>
        <w:numPr>
          <w:ilvl w:val="1"/>
          <w:numId w:val="2"/>
        </w:numPr>
      </w:pPr>
      <w:r>
        <w:t>Hidden text before the table and referencing it via the aria-</w:t>
      </w:r>
      <w:proofErr w:type="spellStart"/>
      <w:r>
        <w:t>describedby</w:t>
      </w:r>
      <w:proofErr w:type="spellEnd"/>
      <w:r>
        <w:t xml:space="preserve"> attribute of &lt;table&gt; tag.</w:t>
      </w:r>
    </w:p>
    <w:p w14:paraId="4805A0B3" w14:textId="77777777" w:rsidR="007D512D" w:rsidRPr="007C7931" w:rsidRDefault="007D512D" w:rsidP="007D512D">
      <w:pPr>
        <w:pStyle w:val="Bulleted"/>
        <w:numPr>
          <w:ilvl w:val="1"/>
          <w:numId w:val="2"/>
        </w:numPr>
      </w:pPr>
      <w:r>
        <w:t>Use &lt;details&gt; and &lt;summary&gt; tags to display the table summary for a complex table in the form of a disclosure widget.</w:t>
      </w:r>
    </w:p>
    <w:p w14:paraId="1AF2DA0E" w14:textId="52E60665" w:rsidR="007D512D" w:rsidRDefault="00975C4A" w:rsidP="000D462E">
      <w:pPr>
        <w:pStyle w:val="TipList"/>
        <w:numPr>
          <w:ilvl w:val="0"/>
          <w:numId w:val="0"/>
        </w:numPr>
      </w:pPr>
      <w:r w:rsidRPr="007C7931">
        <w:rPr>
          <w:rFonts w:ascii="Wingdings" w:eastAsia="Wingdings" w:hAnsi="Wingdings" w:cs="Wingdings"/>
          <w:sz w:val="40"/>
          <w:szCs w:val="40"/>
        </w:rPr>
        <w:t></w:t>
      </w:r>
      <w:r w:rsidRPr="000D462E">
        <w:rPr>
          <w:sz w:val="22"/>
          <w:szCs w:val="20"/>
        </w:rPr>
        <w:t xml:space="preserve">Tip: </w:t>
      </w:r>
      <w:r w:rsidR="007E4627">
        <w:br/>
      </w:r>
      <w:r w:rsidR="007D512D" w:rsidRPr="000D462E">
        <w:rPr>
          <w:sz w:val="22"/>
          <w:szCs w:val="20"/>
        </w:rPr>
        <w:t>A good summary information should not repeat the caption information.</w:t>
      </w:r>
    </w:p>
    <w:p w14:paraId="3655CD32" w14:textId="77777777" w:rsidR="007D512D" w:rsidRDefault="007D512D" w:rsidP="007D512D"/>
    <w:p w14:paraId="3FC219F0" w14:textId="77777777" w:rsidR="007D512D" w:rsidRPr="00BC4712" w:rsidRDefault="007D512D" w:rsidP="007D512D">
      <w:pPr>
        <w:pStyle w:val="Heading4"/>
      </w:pPr>
      <w:r>
        <w:t>Practices to Apply &amp; Avoid</w:t>
      </w:r>
    </w:p>
    <w:p w14:paraId="1469CFB3" w14:textId="0A94AEDE" w:rsidR="007D512D" w:rsidRPr="008A026F" w:rsidRDefault="007D512D" w:rsidP="008A026F">
      <w:pPr>
        <w:pStyle w:val="Do"/>
        <w:rPr>
          <w:sz w:val="22"/>
        </w:rPr>
      </w:pPr>
      <w:r w:rsidRPr="008A026F">
        <w:rPr>
          <w:sz w:val="22"/>
        </w:rPr>
        <w:t xml:space="preserve">Ensure “header” and “id” attributes are defined for complex data tables. </w:t>
      </w:r>
    </w:p>
    <w:p w14:paraId="49A518AA" w14:textId="77777777" w:rsidR="00B929C8" w:rsidRDefault="00B929C8" w:rsidP="007D512D">
      <w:pPr>
        <w:pStyle w:val="Level"/>
        <w:rPr>
          <w:color w:val="000000" w:themeColor="text1"/>
          <w:sz w:val="22"/>
        </w:rPr>
      </w:pPr>
    </w:p>
    <w:p w14:paraId="471E2E38" w14:textId="77777777" w:rsidR="00B929C8" w:rsidRDefault="00B929C8" w:rsidP="007D512D">
      <w:pPr>
        <w:pStyle w:val="Level"/>
        <w:rPr>
          <w:color w:val="000000" w:themeColor="text1"/>
          <w:sz w:val="22"/>
        </w:rPr>
      </w:pPr>
    </w:p>
    <w:p w14:paraId="07BED6BC" w14:textId="77777777" w:rsidR="00B929C8" w:rsidRDefault="002E3795" w:rsidP="007D512D">
      <w:pPr>
        <w:pStyle w:val="Level"/>
        <w:rPr>
          <w:color w:val="000000" w:themeColor="text1"/>
          <w:sz w:val="22"/>
        </w:rPr>
      </w:pPr>
      <w:r>
        <w:rPr>
          <w:noProof/>
          <w:color w:val="2B579A"/>
          <w:shd w:val="clear" w:color="auto" w:fill="E6E6E6"/>
        </w:rPr>
        <w:lastRenderedPageBreak/>
        <w:drawing>
          <wp:inline distT="0" distB="0" distL="0" distR="0" wp14:anchorId="732B7BA3" wp14:editId="4B737656">
            <wp:extent cx="3882390" cy="2672715"/>
            <wp:effectExtent l="19050" t="19050" r="22860" b="13335"/>
            <wp:docPr id="2" name="Picture 2" descr="Complex table with multi level colum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mplex table with multi level column  header"/>
                    <pic:cNvPicPr/>
                  </pic:nvPicPr>
                  <pic:blipFill>
                    <a:blip r:embed="rId128" cstate="email">
                      <a:extLst>
                        <a:ext uri="{28A0092B-C50C-407E-A947-70E740481C1C}">
                          <a14:useLocalDpi xmlns:a14="http://schemas.microsoft.com/office/drawing/2010/main"/>
                        </a:ext>
                      </a:extLst>
                    </a:blip>
                    <a:stretch>
                      <a:fillRect/>
                    </a:stretch>
                  </pic:blipFill>
                  <pic:spPr>
                    <a:xfrm>
                      <a:off x="0" y="0"/>
                      <a:ext cx="3882390" cy="2672715"/>
                    </a:xfrm>
                    <a:prstGeom prst="rect">
                      <a:avLst/>
                    </a:prstGeom>
                    <a:ln>
                      <a:solidFill>
                        <a:schemeClr val="tx1"/>
                      </a:solidFill>
                    </a:ln>
                  </pic:spPr>
                </pic:pic>
              </a:graphicData>
            </a:graphic>
          </wp:inline>
        </w:drawing>
      </w:r>
    </w:p>
    <w:p w14:paraId="3A51D2C1" w14:textId="6BDFE771" w:rsidR="007D512D" w:rsidRPr="007D512D" w:rsidRDefault="33C27491" w:rsidP="007D512D">
      <w:pPr>
        <w:pStyle w:val="Level"/>
        <w:rPr>
          <w:rFonts w:cstheme="minorHAnsi"/>
          <w:color w:val="000000" w:themeColor="text1"/>
          <w:sz w:val="22"/>
        </w:rPr>
      </w:pPr>
      <w:r w:rsidRPr="57910A7D">
        <w:rPr>
          <w:color w:val="000000" w:themeColor="text1"/>
          <w:sz w:val="22"/>
        </w:rPr>
        <w:t xml:space="preserve">For example, in the below table, “header” and “id” attributes are not defined and table headers are not marked-up correctly. </w:t>
      </w:r>
    </w:p>
    <w:p w14:paraId="0CE3D551" w14:textId="6CD55DA9" w:rsidR="007D512D" w:rsidRDefault="007D512D" w:rsidP="007D512D">
      <w:pPr>
        <w:spacing w:after="0" w:line="240" w:lineRule="auto"/>
        <w:rPr>
          <w:rFonts w:ascii="Segoe UI" w:eastAsia="Times New Roman" w:hAnsi="Segoe UI" w:cs="Segoe UI"/>
          <w:sz w:val="21"/>
          <w:szCs w:val="21"/>
        </w:rPr>
      </w:pPr>
    </w:p>
    <w:p w14:paraId="1B7B379B" w14:textId="77777777" w:rsidR="007D512D" w:rsidRDefault="007D512D" w:rsidP="007D512D">
      <w:pPr>
        <w:spacing w:after="0" w:line="240" w:lineRule="auto"/>
        <w:rPr>
          <w:rFonts w:ascii="Segoe UI" w:eastAsia="Times New Roman" w:hAnsi="Segoe UI" w:cs="Segoe UI"/>
          <w:sz w:val="21"/>
          <w:szCs w:val="21"/>
        </w:rPr>
      </w:pPr>
    </w:p>
    <w:p w14:paraId="6110EB1B" w14:textId="77777777" w:rsidR="007D512D" w:rsidRDefault="007D512D" w:rsidP="007D512D">
      <w:pPr>
        <w:spacing w:after="0" w:line="240" w:lineRule="auto"/>
        <w:rPr>
          <w:rFonts w:ascii="Segoe UI" w:eastAsia="Times New Roman" w:hAnsi="Segoe UI" w:cs="Segoe UI"/>
          <w:sz w:val="21"/>
          <w:szCs w:val="21"/>
        </w:rPr>
      </w:pPr>
    </w:p>
    <w:p w14:paraId="611854AE" w14:textId="77777777" w:rsidR="007D512D" w:rsidRDefault="007D512D" w:rsidP="007D512D">
      <w:pPr>
        <w:spacing w:after="0" w:line="240" w:lineRule="auto"/>
        <w:rPr>
          <w:rFonts w:ascii="Segoe UI" w:eastAsia="Times New Roman" w:hAnsi="Segoe UI" w:cs="Segoe UI"/>
          <w:sz w:val="21"/>
          <w:szCs w:val="21"/>
        </w:rPr>
      </w:pPr>
    </w:p>
    <w:p w14:paraId="7D758A4C" w14:textId="77777777" w:rsidR="007D512D" w:rsidRDefault="007D512D" w:rsidP="007D512D">
      <w:pPr>
        <w:spacing w:after="0" w:line="240" w:lineRule="auto"/>
        <w:rPr>
          <w:rFonts w:ascii="Segoe UI" w:eastAsia="Times New Roman" w:hAnsi="Segoe UI" w:cs="Segoe UI"/>
          <w:sz w:val="21"/>
          <w:szCs w:val="21"/>
        </w:rPr>
      </w:pPr>
    </w:p>
    <w:p w14:paraId="214785D0" w14:textId="77777777" w:rsidR="007D512D" w:rsidRDefault="007D512D" w:rsidP="007D512D">
      <w:pPr>
        <w:spacing w:after="0" w:line="240" w:lineRule="auto"/>
        <w:rPr>
          <w:rFonts w:ascii="Segoe UI" w:eastAsia="Times New Roman" w:hAnsi="Segoe UI" w:cs="Segoe UI"/>
          <w:sz w:val="21"/>
          <w:szCs w:val="21"/>
        </w:rPr>
      </w:pPr>
    </w:p>
    <w:p w14:paraId="4FE54E4F" w14:textId="77777777" w:rsidR="007D512D" w:rsidRDefault="007D512D" w:rsidP="007D512D">
      <w:pPr>
        <w:spacing w:after="0" w:line="240" w:lineRule="auto"/>
        <w:rPr>
          <w:rFonts w:ascii="Segoe UI" w:eastAsia="Times New Roman" w:hAnsi="Segoe UI" w:cs="Segoe UI"/>
          <w:sz w:val="21"/>
          <w:szCs w:val="21"/>
        </w:rPr>
      </w:pPr>
    </w:p>
    <w:p w14:paraId="2AFA0D0F" w14:textId="6DA31797" w:rsidR="007D512D" w:rsidRDefault="007D512D" w:rsidP="007D512D">
      <w:pPr>
        <w:spacing w:after="0" w:line="240" w:lineRule="auto"/>
        <w:rPr>
          <w:rFonts w:ascii="Segoe UI" w:eastAsia="Times New Roman" w:hAnsi="Segoe UI" w:cs="Segoe UI"/>
          <w:sz w:val="21"/>
          <w:szCs w:val="21"/>
        </w:rPr>
      </w:pPr>
    </w:p>
    <w:p w14:paraId="55D3C28D" w14:textId="12C9BFC6" w:rsidR="007D512D" w:rsidRDefault="007D512D" w:rsidP="007D512D">
      <w:pPr>
        <w:spacing w:after="0" w:line="240" w:lineRule="auto"/>
        <w:rPr>
          <w:rFonts w:ascii="Segoe UI" w:eastAsia="Times New Roman" w:hAnsi="Segoe UI" w:cs="Segoe UI"/>
          <w:sz w:val="21"/>
          <w:szCs w:val="21"/>
        </w:rPr>
      </w:pPr>
    </w:p>
    <w:p w14:paraId="37DB8DB7" w14:textId="346D0B5F" w:rsidR="007D512D" w:rsidRDefault="007D512D" w:rsidP="007D512D">
      <w:pPr>
        <w:spacing w:after="0" w:line="240" w:lineRule="auto"/>
        <w:rPr>
          <w:rFonts w:ascii="Segoe UI" w:eastAsia="Times New Roman" w:hAnsi="Segoe UI" w:cs="Segoe UI"/>
          <w:sz w:val="21"/>
          <w:szCs w:val="21"/>
        </w:rPr>
      </w:pPr>
    </w:p>
    <w:p w14:paraId="7CD86DEF" w14:textId="41DB8569" w:rsidR="007D512D" w:rsidRDefault="007D512D" w:rsidP="007D512D">
      <w:pPr>
        <w:spacing w:after="0" w:line="240" w:lineRule="auto"/>
        <w:rPr>
          <w:rFonts w:ascii="Segoe UI" w:eastAsia="Times New Roman" w:hAnsi="Segoe UI" w:cs="Segoe UI"/>
          <w:sz w:val="21"/>
          <w:szCs w:val="21"/>
        </w:rPr>
      </w:pPr>
    </w:p>
    <w:p w14:paraId="15FE5C78" w14:textId="77777777" w:rsidR="007D512D" w:rsidRDefault="007D512D" w:rsidP="007D512D">
      <w:pPr>
        <w:spacing w:after="0" w:line="240" w:lineRule="auto"/>
        <w:rPr>
          <w:rFonts w:ascii="Segoe UI" w:eastAsia="Times New Roman" w:hAnsi="Segoe UI" w:cs="Segoe UI"/>
          <w:sz w:val="21"/>
          <w:szCs w:val="21"/>
        </w:rPr>
      </w:pPr>
    </w:p>
    <w:p w14:paraId="5A2E17C5" w14:textId="77777777" w:rsidR="007D512D" w:rsidRDefault="007D512D" w:rsidP="007D512D">
      <w:pPr>
        <w:spacing w:after="0" w:line="240" w:lineRule="auto"/>
        <w:rPr>
          <w:rFonts w:ascii="Segoe UI" w:eastAsia="Times New Roman" w:hAnsi="Segoe UI" w:cs="Segoe UI"/>
          <w:sz w:val="21"/>
          <w:szCs w:val="21"/>
        </w:rPr>
      </w:pPr>
    </w:p>
    <w:p w14:paraId="3552D8E7" w14:textId="77777777" w:rsidR="007D512D" w:rsidRDefault="007D512D" w:rsidP="007D512D">
      <w:pPr>
        <w:spacing w:after="0" w:line="240" w:lineRule="auto"/>
        <w:rPr>
          <w:rFonts w:ascii="Segoe UI" w:eastAsia="Times New Roman" w:hAnsi="Segoe UI" w:cs="Segoe UI"/>
          <w:sz w:val="21"/>
          <w:szCs w:val="21"/>
        </w:rPr>
      </w:pPr>
    </w:p>
    <w:p w14:paraId="25310A19" w14:textId="77777777" w:rsidR="007D512D" w:rsidRDefault="007D512D" w:rsidP="007D512D"/>
    <w:p w14:paraId="31997C3F" w14:textId="724D93EE" w:rsidR="007D512D" w:rsidRDefault="007D512D" w:rsidP="007D512D">
      <w:r>
        <w:t>To make the above table accessible, implement the following changes:</w:t>
      </w:r>
    </w:p>
    <w:p w14:paraId="68403C6C" w14:textId="59400817" w:rsidR="007D512D" w:rsidRPr="00F926C4" w:rsidRDefault="007D512D" w:rsidP="007D512D">
      <w:pPr>
        <w:pStyle w:val="Do"/>
        <w:rPr>
          <w:sz w:val="22"/>
          <w:szCs w:val="20"/>
        </w:rPr>
      </w:pPr>
      <w:r w:rsidRPr="00F926C4">
        <w:rPr>
          <w:sz w:val="22"/>
          <w:szCs w:val="20"/>
        </w:rPr>
        <w:t>Use &lt;</w:t>
      </w:r>
      <w:proofErr w:type="spellStart"/>
      <w:r w:rsidRPr="00F926C4">
        <w:rPr>
          <w:sz w:val="22"/>
          <w:szCs w:val="20"/>
        </w:rPr>
        <w:t>th</w:t>
      </w:r>
      <w:proofErr w:type="spellEnd"/>
      <w:r w:rsidRPr="00F926C4">
        <w:rPr>
          <w:sz w:val="22"/>
          <w:szCs w:val="20"/>
        </w:rPr>
        <w:t>&gt; tags to mark-up table headers.</w:t>
      </w:r>
      <w:r w:rsidR="000D462E">
        <w:rPr>
          <w:sz w:val="22"/>
          <w:szCs w:val="20"/>
        </w:rPr>
        <w:br/>
      </w:r>
    </w:p>
    <w:p w14:paraId="035AFCA4" w14:textId="08835192" w:rsidR="007D512D" w:rsidRPr="00F926C4" w:rsidRDefault="007D512D" w:rsidP="007D512D">
      <w:pPr>
        <w:pStyle w:val="Do"/>
        <w:rPr>
          <w:sz w:val="22"/>
          <w:szCs w:val="20"/>
        </w:rPr>
      </w:pPr>
      <w:r w:rsidRPr="00F926C4">
        <w:rPr>
          <w:sz w:val="22"/>
          <w:szCs w:val="20"/>
        </w:rPr>
        <w:t xml:space="preserve">Ensure “header” and “id” attributes are defined </w:t>
      </w:r>
      <w:r>
        <w:rPr>
          <w:sz w:val="22"/>
          <w:szCs w:val="20"/>
        </w:rPr>
        <w:t>to explicitly associate the table header and data cell information</w:t>
      </w:r>
      <w:r w:rsidRPr="00F926C4">
        <w:rPr>
          <w:sz w:val="22"/>
          <w:szCs w:val="20"/>
        </w:rPr>
        <w:t xml:space="preserve">. </w:t>
      </w:r>
      <w:r w:rsidR="000D462E">
        <w:rPr>
          <w:sz w:val="22"/>
          <w:szCs w:val="20"/>
        </w:rPr>
        <w:br/>
      </w:r>
    </w:p>
    <w:p w14:paraId="549AC74A" w14:textId="30DD0124" w:rsidR="007D512D" w:rsidRDefault="007D512D" w:rsidP="007D512D">
      <w:pPr>
        <w:pStyle w:val="Do"/>
        <w:rPr>
          <w:sz w:val="22"/>
          <w:szCs w:val="20"/>
        </w:rPr>
      </w:pPr>
      <w:r>
        <w:rPr>
          <w:sz w:val="22"/>
          <w:szCs w:val="20"/>
        </w:rPr>
        <w:t>Define “scope” attribute for the column and row headers.</w:t>
      </w:r>
      <w:r w:rsidR="000D462E">
        <w:rPr>
          <w:sz w:val="22"/>
          <w:szCs w:val="20"/>
        </w:rPr>
        <w:br/>
      </w:r>
      <w:r>
        <w:rPr>
          <w:sz w:val="22"/>
          <w:szCs w:val="20"/>
        </w:rPr>
        <w:t xml:space="preserve"> </w:t>
      </w:r>
    </w:p>
    <w:p w14:paraId="50DC4610" w14:textId="29819746" w:rsidR="007D512D" w:rsidRDefault="007D512D" w:rsidP="007D512D">
      <w:pPr>
        <w:pStyle w:val="Do"/>
        <w:rPr>
          <w:sz w:val="22"/>
          <w:szCs w:val="20"/>
        </w:rPr>
      </w:pPr>
      <w:r>
        <w:rPr>
          <w:sz w:val="22"/>
          <w:szCs w:val="20"/>
        </w:rPr>
        <w:t>Add a &lt;caption&gt; tag to include a visible title for the table.</w:t>
      </w:r>
      <w:r w:rsidR="000D462E">
        <w:rPr>
          <w:sz w:val="22"/>
          <w:szCs w:val="20"/>
        </w:rPr>
        <w:br/>
      </w:r>
    </w:p>
    <w:p w14:paraId="2D78A809" w14:textId="7C7E9338" w:rsidR="007D512D" w:rsidRDefault="007D512D" w:rsidP="007D512D">
      <w:pPr>
        <w:pStyle w:val="Do"/>
        <w:rPr>
          <w:sz w:val="22"/>
          <w:szCs w:val="20"/>
        </w:rPr>
      </w:pPr>
      <w:r>
        <w:rPr>
          <w:sz w:val="22"/>
          <w:szCs w:val="20"/>
        </w:rPr>
        <w:t>Add summary information using a hidden &lt;p&gt; tag and include a unique ‘id’ attribute in its code. Reference the value of the ‘id’ attribute via the aria-</w:t>
      </w:r>
      <w:proofErr w:type="spellStart"/>
      <w:r>
        <w:rPr>
          <w:sz w:val="22"/>
          <w:szCs w:val="20"/>
        </w:rPr>
        <w:t>describedby</w:t>
      </w:r>
      <w:proofErr w:type="spellEnd"/>
      <w:r>
        <w:rPr>
          <w:sz w:val="22"/>
          <w:szCs w:val="20"/>
        </w:rPr>
        <w:t xml:space="preserve"> attribute of the &lt;table&gt; tag.</w:t>
      </w:r>
    </w:p>
    <w:p w14:paraId="0827D823" w14:textId="77777777" w:rsidR="00440621" w:rsidRDefault="00440621" w:rsidP="007D512D">
      <w:pPr>
        <w:rPr>
          <w:b/>
          <w:bCs/>
        </w:rPr>
      </w:pPr>
    </w:p>
    <w:p w14:paraId="784CB3DF" w14:textId="77777777" w:rsidR="007D512D" w:rsidRPr="003E36C2" w:rsidRDefault="007D512D" w:rsidP="007D512D">
      <w:pPr>
        <w:rPr>
          <w:b/>
          <w:bCs/>
        </w:rPr>
      </w:pPr>
      <w:r w:rsidRPr="003E36C2">
        <w:rPr>
          <w:b/>
          <w:bCs/>
        </w:rPr>
        <w:t>Impacts User Groups</w:t>
      </w:r>
      <w:r>
        <w:rPr>
          <w:b/>
          <w:bCs/>
        </w:rPr>
        <w:t xml:space="preserve"> </w:t>
      </w:r>
    </w:p>
    <w:p w14:paraId="319D6973" w14:textId="77777777" w:rsidR="007D512D" w:rsidRPr="00E60EA2" w:rsidRDefault="007D512D" w:rsidP="007D512D">
      <w:pPr>
        <w:pStyle w:val="ListParagraph"/>
        <w:numPr>
          <w:ilvl w:val="0"/>
          <w:numId w:val="8"/>
        </w:numPr>
        <w:spacing w:after="100" w:afterAutospacing="1"/>
        <w:jc w:val="both"/>
        <w:rPr>
          <w:rFonts w:eastAsia="Times New Roman" w:cstheme="minorHAnsi"/>
        </w:rPr>
      </w:pPr>
      <w:r w:rsidRPr="00E60EA2">
        <w:rPr>
          <w:rFonts w:eastAsia="Times New Roman" w:cstheme="minorHAnsi"/>
        </w:rPr>
        <w:t>Blind users</w:t>
      </w:r>
    </w:p>
    <w:p w14:paraId="6BA62F97" w14:textId="2C961D75" w:rsidR="007D512D" w:rsidRPr="007D512D" w:rsidRDefault="007D512D" w:rsidP="007D512D">
      <w:pPr>
        <w:pStyle w:val="ListParagraph"/>
        <w:numPr>
          <w:ilvl w:val="0"/>
          <w:numId w:val="8"/>
        </w:numPr>
        <w:spacing w:after="100" w:afterAutospacing="1"/>
        <w:jc w:val="both"/>
        <w:rPr>
          <w:rFonts w:ascii="Times New Roman" w:eastAsia="Times New Roman" w:hAnsi="Times New Roman" w:cs="Times New Roman"/>
        </w:rPr>
      </w:pPr>
      <w:r w:rsidRPr="00E60EA2">
        <w:rPr>
          <w:rFonts w:eastAsia="Times New Roman" w:cstheme="minorHAnsi"/>
        </w:rPr>
        <w:t>Low-vision users</w:t>
      </w:r>
    </w:p>
    <w:p w14:paraId="15F4DB9C" w14:textId="77777777" w:rsidR="007D512D" w:rsidRPr="007D512D" w:rsidRDefault="007D512D" w:rsidP="007D512D">
      <w:pPr>
        <w:pStyle w:val="ListParagraph"/>
        <w:spacing w:after="100" w:afterAutospacing="1"/>
        <w:ind w:left="360"/>
        <w:jc w:val="both"/>
        <w:rPr>
          <w:rFonts w:ascii="Times New Roman" w:eastAsia="Times New Roman" w:hAnsi="Times New Roman" w:cs="Times New Roman"/>
        </w:rPr>
      </w:pPr>
    </w:p>
    <w:p w14:paraId="617C9AE1" w14:textId="77777777" w:rsidR="007D512D" w:rsidRDefault="007D512D" w:rsidP="007D512D">
      <w:pPr>
        <w:pStyle w:val="Heading4"/>
      </w:pPr>
      <w:r>
        <w:t>How to test for Accessibility?</w:t>
      </w:r>
    </w:p>
    <w:p w14:paraId="044EA0A7" w14:textId="77777777" w:rsidR="007D512D" w:rsidRPr="007D512D" w:rsidRDefault="007D512D" w:rsidP="007D512D">
      <w:pPr>
        <w:pStyle w:val="Level"/>
        <w:rPr>
          <w:rFonts w:cstheme="minorHAnsi"/>
          <w:color w:val="000000" w:themeColor="text1"/>
          <w:sz w:val="22"/>
        </w:rPr>
      </w:pPr>
      <w:r w:rsidRPr="007D512D">
        <w:rPr>
          <w:rFonts w:cstheme="minorHAnsi"/>
        </w:rPr>
        <w:t xml:space="preserve"> </w:t>
      </w:r>
      <w:r w:rsidRPr="007D512D">
        <w:rPr>
          <w:rFonts w:cstheme="minorHAnsi"/>
          <w:color w:val="000000" w:themeColor="text1"/>
          <w:sz w:val="22"/>
        </w:rPr>
        <w:t>To test a complex data table for accessibility, perform the following steps:</w:t>
      </w:r>
    </w:p>
    <w:p w14:paraId="5775E442" w14:textId="77777777" w:rsidR="007D512D" w:rsidRPr="00961EAF" w:rsidRDefault="007D512D" w:rsidP="007D512D">
      <w:pPr>
        <w:pStyle w:val="ListParagraph"/>
        <w:numPr>
          <w:ilvl w:val="0"/>
          <w:numId w:val="11"/>
        </w:numPr>
      </w:pPr>
      <w:r>
        <w:t>Open the page in Google Chrome web browser.</w:t>
      </w:r>
    </w:p>
    <w:p w14:paraId="60C29DA7" w14:textId="77777777" w:rsidR="007D512D" w:rsidRPr="00961EAF" w:rsidRDefault="007D512D" w:rsidP="007D512D">
      <w:pPr>
        <w:pStyle w:val="ListParagraph"/>
        <w:numPr>
          <w:ilvl w:val="0"/>
          <w:numId w:val="11"/>
        </w:numPr>
      </w:pPr>
      <w:r>
        <w:t xml:space="preserve">Open the Web Developer extension. </w:t>
      </w:r>
    </w:p>
    <w:p w14:paraId="2526FC2B" w14:textId="77777777" w:rsidR="007D512D" w:rsidRPr="00961EAF" w:rsidRDefault="007D512D" w:rsidP="007D512D">
      <w:pPr>
        <w:pStyle w:val="ListParagraph"/>
        <w:numPr>
          <w:ilvl w:val="0"/>
          <w:numId w:val="11"/>
        </w:numPr>
      </w:pPr>
      <w:r>
        <w:t>Click on Outline table option available on the Outline tab.</w:t>
      </w:r>
    </w:p>
    <w:p w14:paraId="63A4B1B2" w14:textId="77777777" w:rsidR="007D512D" w:rsidRPr="00961EAF" w:rsidRDefault="007D512D" w:rsidP="007D512D">
      <w:pPr>
        <w:pStyle w:val="ListParagraph"/>
        <w:numPr>
          <w:ilvl w:val="0"/>
          <w:numId w:val="11"/>
        </w:numPr>
      </w:pPr>
      <w:r>
        <w:t>All the tables present on the page will be highlighted with a border.</w:t>
      </w:r>
    </w:p>
    <w:p w14:paraId="4041DCB8" w14:textId="77777777" w:rsidR="007D512D" w:rsidRPr="00FD23C5" w:rsidRDefault="007D512D" w:rsidP="007D512D">
      <w:pPr>
        <w:pStyle w:val="ListParagraph"/>
        <w:numPr>
          <w:ilvl w:val="0"/>
          <w:numId w:val="11"/>
        </w:numPr>
        <w:rPr>
          <w:rFonts w:ascii="Calibri body" w:hAnsi="Calibri body"/>
          <w:color w:val="000000" w:themeColor="text1"/>
        </w:rPr>
      </w:pPr>
      <w:r>
        <w:t>Right-click on the table and choose Inspect.</w:t>
      </w:r>
    </w:p>
    <w:p w14:paraId="014D9A69" w14:textId="77777777" w:rsidR="00A82F37" w:rsidRDefault="007D512D" w:rsidP="001B687C">
      <w:pPr>
        <w:pStyle w:val="ListParagraph"/>
        <w:numPr>
          <w:ilvl w:val="0"/>
          <w:numId w:val="11"/>
        </w:numPr>
      </w:pPr>
      <w:r>
        <w:t>Check if structural mark-up, such as &lt;</w:t>
      </w:r>
      <w:proofErr w:type="spellStart"/>
      <w:r>
        <w:t>th</w:t>
      </w:r>
      <w:proofErr w:type="spellEnd"/>
      <w:r>
        <w:t>&gt;, &lt;caption&gt;, scope attribute etc. as well as summary information is available for the complex table.</w:t>
      </w:r>
    </w:p>
    <w:p w14:paraId="24843C0D" w14:textId="65D3ED16" w:rsidR="009F085C" w:rsidRDefault="007D512D" w:rsidP="001B687C">
      <w:pPr>
        <w:pStyle w:val="ListParagraph"/>
        <w:numPr>
          <w:ilvl w:val="0"/>
          <w:numId w:val="11"/>
        </w:numPr>
      </w:pPr>
      <w:r>
        <w:t xml:space="preserve">Check if “header” and “id” attributes are specified for data cells and header </w:t>
      </w:r>
      <w:r w:rsidR="00440621">
        <w:t>cells,</w:t>
      </w:r>
      <w:r>
        <w:t xml:space="preserve"> respectively.</w:t>
      </w:r>
    </w:p>
    <w:p w14:paraId="100F0DEE" w14:textId="77777777" w:rsidR="007D512D" w:rsidRDefault="007D512D" w:rsidP="007D512D"/>
    <w:p w14:paraId="5408CA25" w14:textId="114A5EC0" w:rsidR="00F14A20" w:rsidRPr="00364A37" w:rsidRDefault="00F14A20" w:rsidP="00F14A20">
      <w:r>
        <w:t>The below table lists keystrokes for accessing tables using the two leading screen readers on the Windows operating system:</w:t>
      </w:r>
    </w:p>
    <w:tbl>
      <w:tblPr>
        <w:tblStyle w:val="TableGrid"/>
        <w:tblW w:w="9165" w:type="dxa"/>
        <w:jc w:val="center"/>
        <w:tblLook w:val="04A0" w:firstRow="1" w:lastRow="0" w:firstColumn="1" w:lastColumn="0" w:noHBand="0" w:noVBand="1"/>
      </w:tblPr>
      <w:tblGrid>
        <w:gridCol w:w="2926"/>
        <w:gridCol w:w="3052"/>
        <w:gridCol w:w="3187"/>
      </w:tblGrid>
      <w:tr w:rsidR="00F14A20" w:rsidRPr="00726E2C" w14:paraId="6508FE75" w14:textId="77777777" w:rsidTr="00831D61">
        <w:trPr>
          <w:tblHeader/>
          <w:jc w:val="center"/>
        </w:trPr>
        <w:tc>
          <w:tcPr>
            <w:tcW w:w="0" w:type="auto"/>
            <w:tcBorders>
              <w:top w:val="single" w:sz="2" w:space="0" w:color="767171" w:themeColor="background2" w:themeShade="80"/>
              <w:left w:val="single" w:sz="2" w:space="0" w:color="767171" w:themeColor="background2" w:themeShade="80"/>
              <w:right w:val="single" w:sz="2" w:space="0" w:color="767171"/>
            </w:tcBorders>
            <w:hideMark/>
          </w:tcPr>
          <w:p w14:paraId="703FCE2C" w14:textId="77777777" w:rsidR="00F14A20" w:rsidRPr="00981448" w:rsidRDefault="00F14A20" w:rsidP="001E032A">
            <w:pPr>
              <w:rPr>
                <w:b/>
                <w:bCs/>
                <w:lang w:eastAsia="en-IN"/>
              </w:rPr>
            </w:pPr>
            <w:r w:rsidRPr="00981448">
              <w:rPr>
                <w:b/>
                <w:bCs/>
                <w:bdr w:val="none" w:sz="0" w:space="0" w:color="auto" w:frame="1"/>
                <w:lang w:eastAsia="en-IN"/>
              </w:rPr>
              <w:t>Function</w:t>
            </w:r>
          </w:p>
        </w:tc>
        <w:tc>
          <w:tcPr>
            <w:tcW w:w="0" w:type="auto"/>
            <w:tcBorders>
              <w:top w:val="single" w:sz="2" w:space="0" w:color="767171" w:themeColor="background2" w:themeShade="80"/>
              <w:left w:val="single" w:sz="2" w:space="0" w:color="767171"/>
              <w:right w:val="single" w:sz="2" w:space="0" w:color="767171" w:themeColor="background2" w:themeShade="80"/>
            </w:tcBorders>
            <w:hideMark/>
          </w:tcPr>
          <w:p w14:paraId="5AD55AEE" w14:textId="77777777" w:rsidR="00F14A20" w:rsidRPr="00981448" w:rsidRDefault="00F14A20" w:rsidP="001E032A">
            <w:pPr>
              <w:rPr>
                <w:b/>
                <w:bCs/>
                <w:lang w:eastAsia="en-IN"/>
              </w:rPr>
            </w:pPr>
            <w:r w:rsidRPr="00981448">
              <w:rPr>
                <w:b/>
                <w:bCs/>
                <w:bdr w:val="none" w:sz="0" w:space="0" w:color="auto" w:frame="1"/>
                <w:lang w:eastAsia="en-IN"/>
              </w:rPr>
              <w:t>Jaws</w:t>
            </w:r>
          </w:p>
          <w:p w14:paraId="460E3A7F" w14:textId="77777777" w:rsidR="00F14A20" w:rsidRPr="0054234F" w:rsidRDefault="00F14A20" w:rsidP="001E032A">
            <w:pPr>
              <w:rPr>
                <w:lang w:eastAsia="en-IN"/>
              </w:rPr>
            </w:pPr>
            <w:r w:rsidRPr="00981448">
              <w:rPr>
                <w:b/>
                <w:bCs/>
                <w:bdr w:val="none" w:sz="0" w:space="0" w:color="auto" w:frame="1"/>
                <w:lang w:eastAsia="en-IN"/>
              </w:rPr>
              <w:t>Commands</w:t>
            </w:r>
          </w:p>
        </w:tc>
        <w:tc>
          <w:tcPr>
            <w:tcW w:w="0" w:type="auto"/>
            <w:tcBorders>
              <w:top w:val="single" w:sz="2" w:space="0" w:color="767171" w:themeColor="background2" w:themeShade="80"/>
              <w:left w:val="single" w:sz="2" w:space="0" w:color="767171" w:themeColor="background2" w:themeShade="80"/>
              <w:right w:val="single" w:sz="2" w:space="0" w:color="767171" w:themeColor="background2" w:themeShade="80"/>
            </w:tcBorders>
            <w:hideMark/>
          </w:tcPr>
          <w:p w14:paraId="2AE6F267" w14:textId="77777777" w:rsidR="00F14A20" w:rsidRPr="00981448" w:rsidRDefault="00F14A20" w:rsidP="001E032A">
            <w:pPr>
              <w:rPr>
                <w:b/>
                <w:bCs/>
                <w:lang w:eastAsia="en-IN"/>
              </w:rPr>
            </w:pPr>
            <w:r w:rsidRPr="00981448">
              <w:rPr>
                <w:b/>
                <w:bCs/>
                <w:bdr w:val="none" w:sz="0" w:space="0" w:color="auto" w:frame="1"/>
                <w:lang w:eastAsia="en-IN"/>
              </w:rPr>
              <w:t>NVDA</w:t>
            </w:r>
          </w:p>
          <w:p w14:paraId="78EE3234" w14:textId="77777777" w:rsidR="00F14A20" w:rsidRPr="0054234F" w:rsidRDefault="00F14A20" w:rsidP="001E032A">
            <w:pPr>
              <w:rPr>
                <w:lang w:eastAsia="en-IN"/>
              </w:rPr>
            </w:pPr>
            <w:r w:rsidRPr="00981448">
              <w:rPr>
                <w:b/>
                <w:bCs/>
                <w:bdr w:val="none" w:sz="0" w:space="0" w:color="auto" w:frame="1"/>
                <w:lang w:eastAsia="en-IN"/>
              </w:rPr>
              <w:t>Commands</w:t>
            </w:r>
          </w:p>
        </w:tc>
      </w:tr>
      <w:tr w:rsidR="00F14A20" w:rsidRPr="00726E2C" w14:paraId="62CA387D" w14:textId="77777777" w:rsidTr="00831D61">
        <w:trPr>
          <w:jc w:val="center"/>
        </w:trPr>
        <w:tc>
          <w:tcPr>
            <w:tcW w:w="0" w:type="auto"/>
            <w:tcBorders>
              <w:top w:val="single" w:sz="2" w:space="0" w:color="D0CECE" w:themeColor="background2" w:themeShade="E6"/>
              <w:left w:val="single" w:sz="2" w:space="0" w:color="767171" w:themeColor="background2" w:themeShade="80"/>
              <w:bottom w:val="single" w:sz="2" w:space="0" w:color="767171"/>
              <w:right w:val="single" w:sz="2" w:space="0" w:color="767171"/>
            </w:tcBorders>
            <w:hideMark/>
          </w:tcPr>
          <w:p w14:paraId="2516BB3A" w14:textId="77777777" w:rsidR="00F14A20" w:rsidRPr="00726E2C" w:rsidRDefault="00F14A20" w:rsidP="001E032A">
            <w:pPr>
              <w:rPr>
                <w:lang w:eastAsia="en-IN"/>
              </w:rPr>
            </w:pPr>
            <w:r w:rsidRPr="00726E2C">
              <w:rPr>
                <w:lang w:eastAsia="en-IN"/>
              </w:rPr>
              <w:t>Go to Next Table</w:t>
            </w:r>
          </w:p>
        </w:tc>
        <w:tc>
          <w:tcPr>
            <w:tcW w:w="0" w:type="auto"/>
            <w:tcBorders>
              <w:top w:val="single" w:sz="2" w:space="0" w:color="D0CECE" w:themeColor="background2" w:themeShade="E6"/>
              <w:left w:val="single" w:sz="2" w:space="0" w:color="767171"/>
              <w:bottom w:val="single" w:sz="2" w:space="0" w:color="767171"/>
              <w:right w:val="single" w:sz="2" w:space="0" w:color="767171" w:themeColor="background2" w:themeShade="80"/>
            </w:tcBorders>
            <w:hideMark/>
          </w:tcPr>
          <w:p w14:paraId="7419690C" w14:textId="77777777" w:rsidR="00F14A20" w:rsidRPr="00726E2C" w:rsidRDefault="00F14A20" w:rsidP="001E032A">
            <w:pPr>
              <w:rPr>
                <w:lang w:eastAsia="en-IN"/>
              </w:rPr>
            </w:pPr>
            <w:r w:rsidRPr="00726E2C">
              <w:rPr>
                <w:lang w:eastAsia="en-IN"/>
              </w:rPr>
              <w:t>T</w:t>
            </w:r>
          </w:p>
        </w:tc>
        <w:tc>
          <w:tcPr>
            <w:tcW w:w="0" w:type="auto"/>
            <w:tcBorders>
              <w:top w:val="single" w:sz="2" w:space="0" w:color="D0CECE" w:themeColor="background2" w:themeShade="E6"/>
              <w:left w:val="single" w:sz="2" w:space="0" w:color="767171" w:themeColor="background2" w:themeShade="80"/>
              <w:bottom w:val="single" w:sz="2" w:space="0" w:color="767171"/>
              <w:right w:val="single" w:sz="2" w:space="0" w:color="767171" w:themeColor="background2" w:themeShade="80"/>
            </w:tcBorders>
            <w:hideMark/>
          </w:tcPr>
          <w:p w14:paraId="0DDFEE6B" w14:textId="77777777" w:rsidR="00F14A20" w:rsidRPr="00726E2C" w:rsidRDefault="00F14A20" w:rsidP="001E032A">
            <w:pPr>
              <w:rPr>
                <w:lang w:eastAsia="en-IN"/>
              </w:rPr>
            </w:pPr>
            <w:r w:rsidRPr="00726E2C">
              <w:rPr>
                <w:lang w:eastAsia="en-IN"/>
              </w:rPr>
              <w:t>T</w:t>
            </w:r>
          </w:p>
        </w:tc>
      </w:tr>
      <w:tr w:rsidR="00F14A20" w:rsidRPr="00726E2C" w14:paraId="10CE4B9F"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02E60767" w14:textId="77777777" w:rsidR="00F14A20" w:rsidRPr="00726E2C" w:rsidRDefault="00F14A20" w:rsidP="001E032A">
            <w:pPr>
              <w:rPr>
                <w:lang w:eastAsia="en-IN"/>
              </w:rPr>
            </w:pPr>
            <w:r w:rsidRPr="00726E2C">
              <w:rPr>
                <w:lang w:eastAsia="en-IN"/>
              </w:rPr>
              <w:t>Go to Previous Table</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4DB6B4C9" w14:textId="77777777" w:rsidR="00F14A20" w:rsidRPr="00726E2C" w:rsidRDefault="00F14A20" w:rsidP="001E032A">
            <w:pPr>
              <w:rPr>
                <w:lang w:eastAsia="en-IN"/>
              </w:rPr>
            </w:pPr>
            <w:r w:rsidRPr="00726E2C">
              <w:rPr>
                <w:lang w:eastAsia="en-IN"/>
              </w:rPr>
              <w:t>Shift + T</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75426FF7" w14:textId="77777777" w:rsidR="00F14A20" w:rsidRPr="00726E2C" w:rsidRDefault="00F14A20" w:rsidP="001E032A">
            <w:pPr>
              <w:rPr>
                <w:lang w:eastAsia="en-IN"/>
              </w:rPr>
            </w:pPr>
            <w:r w:rsidRPr="00726E2C">
              <w:rPr>
                <w:lang w:eastAsia="en-IN"/>
              </w:rPr>
              <w:t>Shift + T</w:t>
            </w:r>
          </w:p>
        </w:tc>
      </w:tr>
      <w:tr w:rsidR="00F14A20" w:rsidRPr="00726E2C" w14:paraId="3244681A"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5537D406" w14:textId="77777777" w:rsidR="00F14A20" w:rsidRPr="00726E2C" w:rsidRDefault="00F14A20" w:rsidP="001E032A">
            <w:pPr>
              <w:rPr>
                <w:lang w:eastAsia="en-IN"/>
              </w:rPr>
            </w:pPr>
            <w:r w:rsidRPr="00726E2C">
              <w:rPr>
                <w:lang w:eastAsia="en-IN"/>
              </w:rPr>
              <w:t>List of Tables</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59CDCC09" w14:textId="77777777" w:rsidR="00F14A20" w:rsidRPr="00726E2C" w:rsidRDefault="00F14A20" w:rsidP="001E032A">
            <w:pPr>
              <w:rPr>
                <w:lang w:eastAsia="en-IN"/>
              </w:rPr>
            </w:pPr>
            <w:r w:rsidRPr="00726E2C">
              <w:rPr>
                <w:lang w:eastAsia="en-IN"/>
              </w:rPr>
              <w:t>Insert + Control +T</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471957A6" w14:textId="77777777" w:rsidR="00F14A20" w:rsidRPr="00726E2C" w:rsidRDefault="00F14A20" w:rsidP="001E032A">
            <w:pPr>
              <w:rPr>
                <w:lang w:eastAsia="en-IN"/>
              </w:rPr>
            </w:pPr>
            <w:r w:rsidRPr="00726E2C">
              <w:rPr>
                <w:lang w:eastAsia="en-IN"/>
              </w:rPr>
              <w:t>–</w:t>
            </w:r>
          </w:p>
        </w:tc>
      </w:tr>
      <w:tr w:rsidR="00F14A20" w:rsidRPr="00726E2C" w14:paraId="64748D55"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055A7D66" w14:textId="77777777" w:rsidR="00F14A20" w:rsidRPr="00726E2C" w:rsidRDefault="00F14A20" w:rsidP="001E032A">
            <w:pPr>
              <w:rPr>
                <w:lang w:eastAsia="en-IN"/>
              </w:rPr>
            </w:pPr>
            <w:r w:rsidRPr="00726E2C">
              <w:rPr>
                <w:lang w:eastAsia="en-IN"/>
              </w:rPr>
              <w:t>Move to next cell</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7B895E42" w14:textId="77777777" w:rsidR="00F14A20" w:rsidRPr="00726E2C" w:rsidRDefault="00F14A20" w:rsidP="001E032A">
            <w:pPr>
              <w:rPr>
                <w:lang w:eastAsia="en-IN"/>
              </w:rPr>
            </w:pPr>
            <w:r w:rsidRPr="00726E2C">
              <w:rPr>
                <w:lang w:eastAsia="en-IN"/>
              </w:rPr>
              <w:t>Ctrl + Alt +Right Arrow</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5FF2109F" w14:textId="77777777" w:rsidR="00F14A20" w:rsidRPr="00726E2C" w:rsidRDefault="00F14A20" w:rsidP="001E032A">
            <w:pPr>
              <w:rPr>
                <w:lang w:eastAsia="en-IN"/>
              </w:rPr>
            </w:pPr>
            <w:r w:rsidRPr="00726E2C">
              <w:rPr>
                <w:lang w:eastAsia="en-IN"/>
              </w:rPr>
              <w:t>Ctrl +Alt +Right Arrow</w:t>
            </w:r>
          </w:p>
        </w:tc>
      </w:tr>
      <w:tr w:rsidR="00F14A20" w:rsidRPr="00726E2C" w14:paraId="62287AE9"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665EF375" w14:textId="77777777" w:rsidR="00F14A20" w:rsidRPr="00726E2C" w:rsidRDefault="00F14A20" w:rsidP="001E032A">
            <w:pPr>
              <w:rPr>
                <w:lang w:eastAsia="en-IN"/>
              </w:rPr>
            </w:pPr>
            <w:r w:rsidRPr="00726E2C">
              <w:rPr>
                <w:lang w:eastAsia="en-IN"/>
              </w:rPr>
              <w:t>Move to previous cell</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63AEB9D3" w14:textId="77777777" w:rsidR="00F14A20" w:rsidRPr="00726E2C" w:rsidRDefault="00F14A20" w:rsidP="001E032A">
            <w:pPr>
              <w:rPr>
                <w:lang w:eastAsia="en-IN"/>
              </w:rPr>
            </w:pPr>
            <w:r w:rsidRPr="00726E2C">
              <w:rPr>
                <w:lang w:eastAsia="en-IN"/>
              </w:rPr>
              <w:t>Ctrl + Alt+ Left Arrow</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411BCA30" w14:textId="77777777" w:rsidR="00F14A20" w:rsidRPr="00726E2C" w:rsidRDefault="00F14A20" w:rsidP="001E032A">
            <w:pPr>
              <w:rPr>
                <w:lang w:eastAsia="en-IN"/>
              </w:rPr>
            </w:pPr>
            <w:r w:rsidRPr="00726E2C">
              <w:rPr>
                <w:lang w:eastAsia="en-IN"/>
              </w:rPr>
              <w:t>Ctrl+ Alt+ Left Arrow</w:t>
            </w:r>
          </w:p>
        </w:tc>
      </w:tr>
      <w:tr w:rsidR="00F14A20" w:rsidRPr="00726E2C" w14:paraId="320633D2"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460036ED" w14:textId="77777777" w:rsidR="00F14A20" w:rsidRPr="00726E2C" w:rsidRDefault="00F14A20" w:rsidP="001E032A">
            <w:pPr>
              <w:rPr>
                <w:lang w:eastAsia="en-IN"/>
              </w:rPr>
            </w:pPr>
            <w:r w:rsidRPr="00726E2C">
              <w:rPr>
                <w:lang w:eastAsia="en-IN"/>
              </w:rPr>
              <w:t>Move Down cell</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11480CB9" w14:textId="77777777" w:rsidR="00F14A20" w:rsidRPr="00726E2C" w:rsidRDefault="00F14A20" w:rsidP="001E032A">
            <w:pPr>
              <w:rPr>
                <w:lang w:eastAsia="en-IN"/>
              </w:rPr>
            </w:pPr>
            <w:r w:rsidRPr="00726E2C">
              <w:rPr>
                <w:lang w:eastAsia="en-IN"/>
              </w:rPr>
              <w:t>Ctrl+ Alt+ Down Arrow</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141CDAE5" w14:textId="77777777" w:rsidR="00F14A20" w:rsidRPr="00726E2C" w:rsidRDefault="00F14A20" w:rsidP="001E032A">
            <w:pPr>
              <w:rPr>
                <w:lang w:eastAsia="en-IN"/>
              </w:rPr>
            </w:pPr>
            <w:r w:rsidRPr="00726E2C">
              <w:rPr>
                <w:lang w:eastAsia="en-IN"/>
              </w:rPr>
              <w:t>Ctrl + Alt + Down Arrow</w:t>
            </w:r>
          </w:p>
        </w:tc>
      </w:tr>
      <w:tr w:rsidR="00F14A20" w:rsidRPr="00726E2C" w14:paraId="2E65C56F" w14:textId="77777777" w:rsidTr="00831D61">
        <w:trPr>
          <w:jc w:val="center"/>
        </w:trPr>
        <w:tc>
          <w:tcPr>
            <w:tcW w:w="0" w:type="auto"/>
            <w:tcBorders>
              <w:top w:val="single" w:sz="2" w:space="0" w:color="767171"/>
              <w:left w:val="single" w:sz="2" w:space="0" w:color="767171" w:themeColor="background2" w:themeShade="80"/>
              <w:bottom w:val="single" w:sz="2" w:space="0" w:color="767171"/>
              <w:right w:val="single" w:sz="2" w:space="0" w:color="767171"/>
            </w:tcBorders>
            <w:hideMark/>
          </w:tcPr>
          <w:p w14:paraId="32FED4B5" w14:textId="77777777" w:rsidR="00F14A20" w:rsidRPr="00726E2C" w:rsidRDefault="00F14A20" w:rsidP="001E032A">
            <w:pPr>
              <w:rPr>
                <w:lang w:eastAsia="en-IN"/>
              </w:rPr>
            </w:pPr>
            <w:r w:rsidRPr="00726E2C">
              <w:rPr>
                <w:lang w:eastAsia="en-IN"/>
              </w:rPr>
              <w:t>Move Up cell</w:t>
            </w:r>
          </w:p>
        </w:tc>
        <w:tc>
          <w:tcPr>
            <w:tcW w:w="0" w:type="auto"/>
            <w:tcBorders>
              <w:top w:val="single" w:sz="2" w:space="0" w:color="767171"/>
              <w:left w:val="single" w:sz="2" w:space="0" w:color="767171"/>
              <w:bottom w:val="single" w:sz="2" w:space="0" w:color="767171"/>
              <w:right w:val="single" w:sz="2" w:space="0" w:color="767171" w:themeColor="background2" w:themeShade="80"/>
            </w:tcBorders>
            <w:hideMark/>
          </w:tcPr>
          <w:p w14:paraId="7533004A" w14:textId="77777777" w:rsidR="00F14A20" w:rsidRPr="00726E2C" w:rsidRDefault="00F14A20" w:rsidP="001E032A">
            <w:pPr>
              <w:rPr>
                <w:lang w:eastAsia="en-IN"/>
              </w:rPr>
            </w:pPr>
            <w:r w:rsidRPr="00726E2C">
              <w:rPr>
                <w:lang w:eastAsia="en-IN"/>
              </w:rPr>
              <w:t>Ctrl + Alt + Up Arrow</w:t>
            </w:r>
          </w:p>
        </w:tc>
        <w:tc>
          <w:tcPr>
            <w:tcW w:w="0" w:type="auto"/>
            <w:tcBorders>
              <w:top w:val="single" w:sz="2" w:space="0" w:color="767171"/>
              <w:left w:val="single" w:sz="2" w:space="0" w:color="767171" w:themeColor="background2" w:themeShade="80"/>
              <w:bottom w:val="single" w:sz="2" w:space="0" w:color="767171"/>
              <w:right w:val="single" w:sz="2" w:space="0" w:color="767171" w:themeColor="background2" w:themeShade="80"/>
            </w:tcBorders>
            <w:hideMark/>
          </w:tcPr>
          <w:p w14:paraId="409EFD3C" w14:textId="77777777" w:rsidR="00F14A20" w:rsidRPr="00726E2C" w:rsidRDefault="00F14A20" w:rsidP="001E032A">
            <w:pPr>
              <w:rPr>
                <w:lang w:eastAsia="en-IN"/>
              </w:rPr>
            </w:pPr>
            <w:r w:rsidRPr="00726E2C">
              <w:rPr>
                <w:lang w:eastAsia="en-IN"/>
              </w:rPr>
              <w:t>Ctrl + Alt + Up Arrow</w:t>
            </w:r>
          </w:p>
        </w:tc>
      </w:tr>
    </w:tbl>
    <w:p w14:paraId="618E5BB3" w14:textId="77777777" w:rsidR="00F14A20" w:rsidRDefault="00F14A20" w:rsidP="007D512D"/>
    <w:p w14:paraId="1E5696CE" w14:textId="77777777" w:rsidR="009F085C" w:rsidRPr="007D512D" w:rsidRDefault="009F085C" w:rsidP="007D512D">
      <w:pPr>
        <w:pStyle w:val="Heading3"/>
        <w:rPr>
          <w:b/>
          <w:bCs/>
        </w:rPr>
      </w:pPr>
      <w:bookmarkStart w:id="255" w:name="_Toc52289416"/>
      <w:bookmarkStart w:id="256" w:name="_Toc52291072"/>
      <w:bookmarkStart w:id="257" w:name="_Toc54078987"/>
      <w:bookmarkStart w:id="258" w:name="_Toc54091086"/>
      <w:r w:rsidRPr="007D512D">
        <w:rPr>
          <w:b/>
          <w:bCs/>
        </w:rPr>
        <w:t>Accessible Tables and ARIA</w:t>
      </w:r>
      <w:bookmarkEnd w:id="255"/>
      <w:bookmarkEnd w:id="256"/>
      <w:bookmarkEnd w:id="257"/>
      <w:bookmarkEnd w:id="258"/>
    </w:p>
    <w:p w14:paraId="7AE4231E" w14:textId="22F9E75C" w:rsidR="009F085C" w:rsidRPr="00364A37" w:rsidRDefault="009F085C" w:rsidP="009F085C">
      <w:r>
        <w:t xml:space="preserve">Tables with rich interaction can be made accessible by using ARIA roles, </w:t>
      </w:r>
      <w:r w:rsidR="009C26B3">
        <w:t>states,</w:t>
      </w:r>
      <w:r>
        <w:t xml:space="preserve"> and properties. ARIA provides attributes such as “aria-sort” for sorting tables and roles such as “grid”, “</w:t>
      </w:r>
      <w:proofErr w:type="spellStart"/>
      <w:r>
        <w:t>columnheader</w:t>
      </w:r>
      <w:proofErr w:type="spellEnd"/>
      <w:r>
        <w:t>”, “</w:t>
      </w:r>
      <w:proofErr w:type="spellStart"/>
      <w:r>
        <w:t>rowheader</w:t>
      </w:r>
      <w:proofErr w:type="spellEnd"/>
      <w:r>
        <w:t>”, “</w:t>
      </w:r>
      <w:proofErr w:type="spellStart"/>
      <w:r>
        <w:t>gridcell</w:t>
      </w:r>
      <w:proofErr w:type="spellEnd"/>
      <w:r>
        <w:t>” etc. to programmatically define component information to assistive technologies.</w:t>
      </w:r>
    </w:p>
    <w:p w14:paraId="1D241E47" w14:textId="3FA93E80" w:rsidR="009F085C" w:rsidRDefault="00456272" w:rsidP="009F085C">
      <w:r>
        <w:t>Let us</w:t>
      </w:r>
      <w:r w:rsidR="009F085C">
        <w:t xml:space="preserve"> discuss different ARIA attributes related to tables in brief.</w:t>
      </w:r>
    </w:p>
    <w:p w14:paraId="0DAA3E52" w14:textId="77777777" w:rsidR="009F085C" w:rsidRDefault="009F085C" w:rsidP="009F085C">
      <w:pPr>
        <w:pStyle w:val="ListParagraph"/>
        <w:numPr>
          <w:ilvl w:val="0"/>
          <w:numId w:val="8"/>
        </w:numPr>
      </w:pPr>
      <w:r>
        <w:t>aria-sort: used for tables with sorting functionality.</w:t>
      </w:r>
    </w:p>
    <w:p w14:paraId="57258FED" w14:textId="77777777" w:rsidR="009F085C" w:rsidRDefault="009F085C" w:rsidP="009F085C">
      <w:pPr>
        <w:pStyle w:val="ListParagraph"/>
        <w:numPr>
          <w:ilvl w:val="1"/>
          <w:numId w:val="8"/>
        </w:numPr>
      </w:pPr>
      <w:r>
        <w:t>List of values include “ascending”, “descending”, “none” and “other”.</w:t>
      </w:r>
    </w:p>
    <w:p w14:paraId="570F6385" w14:textId="3F11F5B0" w:rsidR="009F085C" w:rsidRDefault="009F085C" w:rsidP="009F085C">
      <w:pPr>
        <w:pStyle w:val="ListParagraph"/>
        <w:numPr>
          <w:ilvl w:val="1"/>
          <w:numId w:val="8"/>
        </w:numPr>
      </w:pPr>
      <w:r>
        <w:t xml:space="preserve">Aria-sort should be specified to roles such as </w:t>
      </w:r>
      <w:proofErr w:type="spellStart"/>
      <w:r>
        <w:t>columnheader</w:t>
      </w:r>
      <w:proofErr w:type="spellEnd"/>
      <w:r>
        <w:t xml:space="preserve">, </w:t>
      </w:r>
      <w:proofErr w:type="spellStart"/>
      <w:r>
        <w:t>rowheader</w:t>
      </w:r>
      <w:proofErr w:type="spellEnd"/>
      <w:r>
        <w:t xml:space="preserve"> and the native &lt;</w:t>
      </w:r>
      <w:proofErr w:type="spellStart"/>
      <w:r>
        <w:t>th</w:t>
      </w:r>
      <w:proofErr w:type="spellEnd"/>
      <w:r>
        <w:t xml:space="preserve">&gt; element. </w:t>
      </w:r>
    </w:p>
    <w:p w14:paraId="2F0B3B01" w14:textId="77777777" w:rsidR="009F085C" w:rsidRDefault="009F085C" w:rsidP="009F085C">
      <w:pPr>
        <w:pStyle w:val="ListParagraph"/>
        <w:ind w:left="360"/>
      </w:pPr>
    </w:p>
    <w:p w14:paraId="0469B8CA" w14:textId="5CE35593" w:rsidR="009F085C" w:rsidRDefault="009F085C" w:rsidP="009F085C">
      <w:pPr>
        <w:pStyle w:val="ListParagraph"/>
        <w:numPr>
          <w:ilvl w:val="0"/>
          <w:numId w:val="8"/>
        </w:numPr>
      </w:pPr>
      <w:r>
        <w:t>Role “grid” for implementing layout grids as well as data grids.</w:t>
      </w:r>
    </w:p>
    <w:p w14:paraId="66E2DE32" w14:textId="4EF8550B" w:rsidR="009F085C" w:rsidRDefault="009F085C" w:rsidP="009F085C">
      <w:pPr>
        <w:pStyle w:val="ListParagraph"/>
        <w:numPr>
          <w:ilvl w:val="1"/>
          <w:numId w:val="8"/>
        </w:numPr>
      </w:pPr>
      <w:r>
        <w:t>A grid can have different child elements from native HTML table elements as well as role “row”, “column”, “</w:t>
      </w:r>
      <w:proofErr w:type="spellStart"/>
      <w:r>
        <w:t>rowgroup</w:t>
      </w:r>
      <w:proofErr w:type="spellEnd"/>
      <w:r>
        <w:t>”, “</w:t>
      </w:r>
      <w:proofErr w:type="spellStart"/>
      <w:r>
        <w:t>colgroup</w:t>
      </w:r>
      <w:proofErr w:type="spellEnd"/>
      <w:r>
        <w:t>”, “</w:t>
      </w:r>
      <w:proofErr w:type="spellStart"/>
      <w:r>
        <w:t>gridcell</w:t>
      </w:r>
      <w:proofErr w:type="spellEnd"/>
      <w:r>
        <w:t>” etc.</w:t>
      </w:r>
    </w:p>
    <w:p w14:paraId="28730293" w14:textId="77777777" w:rsidR="009F085C" w:rsidRDefault="009F085C" w:rsidP="009F085C">
      <w:pPr>
        <w:pStyle w:val="ListParagraph"/>
        <w:numPr>
          <w:ilvl w:val="1"/>
          <w:numId w:val="8"/>
        </w:numPr>
      </w:pPr>
      <w:r>
        <w:t xml:space="preserve">A grid is a composite widget and one element in the grid can receive tab focus. Once the grid is focused, authors should ensure that users can navigate between the </w:t>
      </w:r>
      <w:proofErr w:type="spellStart"/>
      <w:r>
        <w:t>gridcells</w:t>
      </w:r>
      <w:proofErr w:type="spellEnd"/>
      <w:r>
        <w:t xml:space="preserve"> using the Arrow keys.</w:t>
      </w:r>
    </w:p>
    <w:p w14:paraId="5F369625" w14:textId="77777777" w:rsidR="009F085C" w:rsidRDefault="009F085C" w:rsidP="009F085C">
      <w:pPr>
        <w:pStyle w:val="ListParagraph"/>
        <w:numPr>
          <w:ilvl w:val="1"/>
          <w:numId w:val="8"/>
        </w:numPr>
      </w:pPr>
      <w:r>
        <w:t>Applying the role “grid” sets the screen reader in application mode.</w:t>
      </w:r>
    </w:p>
    <w:p w14:paraId="4C2AF3FD" w14:textId="27E37524" w:rsidR="009F085C" w:rsidRDefault="009F085C" w:rsidP="009F085C">
      <w:pPr>
        <w:pStyle w:val="ListParagraph"/>
        <w:numPr>
          <w:ilvl w:val="1"/>
          <w:numId w:val="8"/>
        </w:numPr>
      </w:pPr>
      <w:r>
        <w:t>Row and column headers are not required to receive keyboard focus.</w:t>
      </w:r>
    </w:p>
    <w:p w14:paraId="5C11C05E" w14:textId="77777777" w:rsidR="009F085C" w:rsidRDefault="009F085C" w:rsidP="009F085C">
      <w:pPr>
        <w:pStyle w:val="ListParagraph"/>
        <w:ind w:left="360"/>
      </w:pPr>
    </w:p>
    <w:p w14:paraId="26DF15FE" w14:textId="4DCFE0DE" w:rsidR="009F085C" w:rsidRDefault="009F085C" w:rsidP="009F085C">
      <w:pPr>
        <w:pStyle w:val="ListParagraph"/>
        <w:numPr>
          <w:ilvl w:val="0"/>
          <w:numId w:val="8"/>
        </w:numPr>
      </w:pPr>
      <w:r>
        <w:t xml:space="preserve">Based on the functionality that the grid offers, other ARIA attributes can be also used, such as </w:t>
      </w:r>
      <w:r>
        <w:br/>
        <w:t>aria-</w:t>
      </w:r>
      <w:proofErr w:type="spellStart"/>
      <w:r>
        <w:t>readonly</w:t>
      </w:r>
      <w:proofErr w:type="spellEnd"/>
      <w:r>
        <w:t>, aria-selected, aria-</w:t>
      </w:r>
      <w:proofErr w:type="spellStart"/>
      <w:r>
        <w:t>colindex</w:t>
      </w:r>
      <w:proofErr w:type="spellEnd"/>
      <w:r>
        <w:t>, aria-</w:t>
      </w:r>
      <w:proofErr w:type="spellStart"/>
      <w:r>
        <w:t>rowindex</w:t>
      </w:r>
      <w:proofErr w:type="spellEnd"/>
      <w:r>
        <w:t>, aria-</w:t>
      </w:r>
      <w:proofErr w:type="spellStart"/>
      <w:r>
        <w:t>colcount</w:t>
      </w:r>
      <w:proofErr w:type="spellEnd"/>
      <w:r>
        <w:t>, aria-row-count etc. This is helpful when grids provide users with an option to add or delete rows and columns and therefore it is not possible for assistive technologies to compute the number of columns and rows.</w:t>
      </w:r>
    </w:p>
    <w:p w14:paraId="575B6606" w14:textId="77777777" w:rsidR="009F085C" w:rsidRDefault="009F085C" w:rsidP="009F085C"/>
    <w:p w14:paraId="23E56FC4" w14:textId="0CBD2400" w:rsidR="009F085C" w:rsidRDefault="00831D61" w:rsidP="000D462E">
      <w:pPr>
        <w:pStyle w:val="TipList"/>
        <w:numPr>
          <w:ilvl w:val="0"/>
          <w:numId w:val="0"/>
        </w:numPr>
      </w:pPr>
      <w:r w:rsidRPr="007C7931">
        <w:rPr>
          <w:rFonts w:ascii="Wingdings" w:eastAsia="Wingdings" w:hAnsi="Wingdings" w:cs="Wingdings"/>
          <w:sz w:val="40"/>
          <w:szCs w:val="40"/>
        </w:rPr>
        <w:t></w:t>
      </w:r>
      <w:r w:rsidRPr="00853C91">
        <w:t>Tip:</w:t>
      </w:r>
      <w:r>
        <w:br/>
      </w:r>
      <w:r w:rsidR="009F085C">
        <w:t>A layout grid can be used to present non-tabular content whereas a data grid is used for presenting tabular content.</w:t>
      </w:r>
    </w:p>
    <w:p w14:paraId="54A21F9E" w14:textId="77777777" w:rsidR="00831D61" w:rsidRDefault="00831D61" w:rsidP="009F085C">
      <w:pPr>
        <w:rPr>
          <w:b/>
          <w:bCs/>
        </w:rPr>
      </w:pPr>
    </w:p>
    <w:p w14:paraId="33FD86CC" w14:textId="4F1ADD21" w:rsidR="009F085C" w:rsidRPr="00AE5EFD" w:rsidRDefault="009F085C" w:rsidP="009F085C">
      <w:r w:rsidRPr="003C4AEE">
        <w:rPr>
          <w:b/>
          <w:bCs/>
        </w:rPr>
        <w:t>Note:</w:t>
      </w:r>
      <w:r>
        <w:t xml:space="preserve"> In the case of sorting tables, it is recommended to use an image with updating alternate text to convey the sorting information instead of aria-sort as support for aria-sort is not uniform across different screen readers and browser combinations.</w:t>
      </w:r>
    </w:p>
    <w:p w14:paraId="20291CB9" w14:textId="77777777" w:rsidR="009F085C" w:rsidRDefault="009F085C" w:rsidP="009F085C"/>
    <w:p w14:paraId="538EDF67" w14:textId="77777777" w:rsidR="002E3795" w:rsidRPr="00677DEE" w:rsidRDefault="002E3795" w:rsidP="00677DEE">
      <w:bookmarkStart w:id="259" w:name="_Hlk495399979"/>
    </w:p>
    <w:p w14:paraId="31777711" w14:textId="2F4FED78" w:rsidR="002E3795" w:rsidRPr="00677DEE" w:rsidRDefault="002E3795" w:rsidP="00677DEE"/>
    <w:p w14:paraId="74CD7193" w14:textId="77777777" w:rsidR="00B650C0" w:rsidRDefault="00B650C0" w:rsidP="00B650C0"/>
    <w:p w14:paraId="5B51A817" w14:textId="77777777" w:rsidR="00B650C0" w:rsidRDefault="00B650C0" w:rsidP="00B650C0"/>
    <w:p w14:paraId="2855D8C8" w14:textId="77777777" w:rsidR="002E3795" w:rsidRPr="002E3795" w:rsidRDefault="002E3795" w:rsidP="002E3795"/>
    <w:p w14:paraId="1F6F72FE" w14:textId="77777777" w:rsidR="00F877CD" w:rsidRDefault="00F877CD">
      <w:pPr>
        <w:rPr>
          <w:rFonts w:ascii="Calibri Light" w:eastAsia="Times New Roman" w:hAnsi="Calibri Light"/>
          <w:b/>
          <w:color w:val="00437E"/>
          <w:sz w:val="40"/>
          <w:szCs w:val="26"/>
        </w:rPr>
      </w:pPr>
      <w:r>
        <w:rPr>
          <w:b/>
        </w:rPr>
        <w:br w:type="page"/>
      </w:r>
    </w:p>
    <w:p w14:paraId="796AF959" w14:textId="34DAB7E8" w:rsidR="00103545" w:rsidRDefault="00E873D2" w:rsidP="00103545">
      <w:pPr>
        <w:pStyle w:val="Heading2"/>
        <w:rPr>
          <w:b/>
        </w:rPr>
      </w:pPr>
      <w:bookmarkStart w:id="260" w:name="_Toc52289417"/>
      <w:bookmarkStart w:id="261" w:name="_Toc52291073"/>
      <w:bookmarkStart w:id="262" w:name="_Toc54078988"/>
      <w:bookmarkStart w:id="263" w:name="_Toc54091087"/>
      <w:r>
        <w:rPr>
          <w:b/>
        </w:rPr>
        <w:lastRenderedPageBreak/>
        <w:t>LINKS AND NAVIGATION</w:t>
      </w:r>
      <w:bookmarkEnd w:id="260"/>
      <w:bookmarkEnd w:id="261"/>
      <w:bookmarkEnd w:id="262"/>
      <w:bookmarkEnd w:id="263"/>
    </w:p>
    <w:p w14:paraId="51EF839F" w14:textId="77777777" w:rsidR="00445630" w:rsidRPr="007C7931" w:rsidRDefault="00445630" w:rsidP="00445630">
      <w:pPr>
        <w:rPr>
          <w:b/>
          <w:u w:val="single"/>
        </w:rPr>
      </w:pPr>
      <w:r w:rsidRPr="007C7931">
        <w:rPr>
          <w:b/>
          <w:u w:val="single"/>
        </w:rPr>
        <w:t>Links:</w:t>
      </w:r>
    </w:p>
    <w:p w14:paraId="6C99504A" w14:textId="77777777" w:rsidR="00445630" w:rsidRPr="007C7931" w:rsidRDefault="00445630" w:rsidP="00445630">
      <w:r w:rsidRPr="007C7931">
        <w:t xml:space="preserve">Links are used on a website to help users navigate from one web page to another, one section of a web page to another and even to external websites. </w:t>
      </w:r>
    </w:p>
    <w:p w14:paraId="50AA0571" w14:textId="77777777" w:rsidR="00445630" w:rsidRPr="007C7931" w:rsidRDefault="00445630" w:rsidP="00445630">
      <w:pPr>
        <w:rPr>
          <w:b/>
          <w:u w:val="single"/>
        </w:rPr>
      </w:pPr>
      <w:r w:rsidRPr="007C7931">
        <w:rPr>
          <w:b/>
          <w:u w:val="single"/>
        </w:rPr>
        <w:t>Navigation:</w:t>
      </w:r>
    </w:p>
    <w:p w14:paraId="259FA2E2" w14:textId="44C7BEAD" w:rsidR="00445630" w:rsidRPr="007C7931" w:rsidRDefault="00445630" w:rsidP="00445630">
      <w:r w:rsidRPr="007C7931">
        <w:t xml:space="preserve">Navigation mechanisms on a website should be used consistently throughout the website. Also, if icons, </w:t>
      </w:r>
      <w:r w:rsidR="009C26B3" w:rsidRPr="007C7931">
        <w:t>symbols,</w:t>
      </w:r>
      <w:r w:rsidRPr="007C7931">
        <w:t xml:space="preserve"> or images are used to identify navigation options, they should be used consistently throughout the website. This is found </w:t>
      </w:r>
      <w:proofErr w:type="gramStart"/>
      <w:r w:rsidRPr="007C7931">
        <w:t>very helpful</w:t>
      </w:r>
      <w:proofErr w:type="gramEnd"/>
      <w:r w:rsidRPr="007C7931">
        <w:t xml:space="preserve"> by users with visual and learning disabilities as they can identify the options easily and navigate across the website quickly. </w:t>
      </w:r>
    </w:p>
    <w:p w14:paraId="783881FA" w14:textId="52BBA626" w:rsidR="00445630" w:rsidRPr="00F21616" w:rsidRDefault="00445630" w:rsidP="00445630">
      <w:r w:rsidRPr="007C7931">
        <w:t>Users should also be provided with a means to quickly locate information of interest. Multiple methods of locating content of interest should be given on a website, such as a sitemap, A to Z index, search mechanism, etc. This is found useful by all users, including those with disabilities, as they do not have to click on several links to find the content of interest.</w:t>
      </w:r>
    </w:p>
    <w:p w14:paraId="2ADF57C5" w14:textId="764A6B2D" w:rsidR="00445630" w:rsidRPr="007C7931" w:rsidRDefault="00895C81" w:rsidP="00445630">
      <w:r w:rsidRPr="007C7931">
        <w:rPr>
          <w:noProof/>
          <w:color w:val="2B579A"/>
          <w:shd w:val="clear" w:color="auto" w:fill="E6E6E6"/>
        </w:rPr>
        <w:drawing>
          <wp:inline distT="0" distB="0" distL="0" distR="0" wp14:anchorId="1FFE9190" wp14:editId="042310AA">
            <wp:extent cx="773430" cy="313480"/>
            <wp:effectExtent l="19050" t="19050" r="26670" b="10795"/>
            <wp:docPr id="129" name="Picture 12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5536F576" w14:textId="77777777" w:rsidR="00445630" w:rsidRPr="007C7931" w:rsidRDefault="00445630" w:rsidP="00445630">
      <w:pPr>
        <w:pStyle w:val="Guide"/>
        <w:spacing w:after="0"/>
      </w:pPr>
      <w:r w:rsidRPr="007C7931">
        <w:t>2.4.1 Bypass Blocks</w:t>
      </w:r>
      <w:r w:rsidRPr="007C7931">
        <w:tab/>
      </w:r>
      <w:r w:rsidRPr="007C7931">
        <w:tab/>
      </w:r>
      <w:r w:rsidRPr="007C7931">
        <w:tab/>
      </w:r>
      <w:r w:rsidRPr="007C7931">
        <w:tab/>
      </w:r>
      <w:r w:rsidRPr="007C7931">
        <w:tab/>
      </w:r>
      <w:r w:rsidRPr="007C7931">
        <w:tab/>
      </w:r>
      <w:r w:rsidRPr="007C7931">
        <w:tab/>
      </w:r>
      <w:r w:rsidRPr="007C7931">
        <w:tab/>
      </w:r>
      <w:r w:rsidRPr="007C7931">
        <w:tab/>
        <w:t>Level A</w:t>
      </w:r>
    </w:p>
    <w:p w14:paraId="387381FD" w14:textId="77777777" w:rsidR="00445630" w:rsidRPr="007C7931" w:rsidRDefault="00445630" w:rsidP="00445630">
      <w:pPr>
        <w:pStyle w:val="Style2"/>
        <w:rPr>
          <w:lang w:val="en-US"/>
        </w:rPr>
      </w:pPr>
      <w:r w:rsidRPr="007C7931">
        <w:rPr>
          <w:lang w:val="en-US"/>
        </w:rPr>
        <w:t>A mechanism is available to bypass blocks of content that are repeated on multiple Web pages.</w:t>
      </w:r>
    </w:p>
    <w:p w14:paraId="424EA3BF" w14:textId="77777777" w:rsidR="00445630" w:rsidRPr="007C7931" w:rsidRDefault="00445630" w:rsidP="00445630"/>
    <w:p w14:paraId="5DECB23F" w14:textId="77777777" w:rsidR="00445630" w:rsidRPr="007C7931" w:rsidRDefault="00445630" w:rsidP="00445630">
      <w:pPr>
        <w:pStyle w:val="Guide"/>
        <w:spacing w:after="0"/>
      </w:pPr>
      <w:r w:rsidRPr="007C7931">
        <w:t>2.4.4 Link Purpose (In Context)</w:t>
      </w:r>
      <w:r w:rsidRPr="007C7931">
        <w:tab/>
      </w:r>
      <w:r w:rsidRPr="007C7931">
        <w:tab/>
      </w:r>
      <w:r w:rsidRPr="007C7931">
        <w:tab/>
      </w:r>
      <w:r w:rsidRPr="007C7931">
        <w:tab/>
      </w:r>
      <w:r w:rsidRPr="007C7931">
        <w:tab/>
      </w:r>
      <w:r w:rsidRPr="007C7931">
        <w:tab/>
      </w:r>
      <w:r w:rsidRPr="007C7931">
        <w:tab/>
        <w:t>Level A</w:t>
      </w:r>
    </w:p>
    <w:p w14:paraId="5C7F0F40" w14:textId="77777777" w:rsidR="00445630" w:rsidRPr="007C7931" w:rsidRDefault="00445630" w:rsidP="00445630">
      <w:pPr>
        <w:pStyle w:val="Style2"/>
        <w:rPr>
          <w:lang w:val="en-US"/>
        </w:rPr>
      </w:pPr>
      <w:r w:rsidRPr="007C7931">
        <w:rPr>
          <w:lang w:val="en-US"/>
        </w:rPr>
        <w:t>The purpose of each link can be determined from the link text alone or from the link text together with its programmatically determined link context, except where the purpose of the link would be ambiguous to users in general.</w:t>
      </w:r>
    </w:p>
    <w:p w14:paraId="45CE0723" w14:textId="77777777" w:rsidR="00BB47B4" w:rsidRPr="00BB47B4" w:rsidRDefault="00BB47B4" w:rsidP="00BB47B4"/>
    <w:p w14:paraId="22B91168" w14:textId="4827BA16" w:rsidR="007959C0" w:rsidRDefault="007959C0" w:rsidP="007959C0">
      <w:pPr>
        <w:pStyle w:val="Heading3"/>
        <w:rPr>
          <w:b/>
        </w:rPr>
      </w:pPr>
      <w:bookmarkStart w:id="264" w:name="_Toc52289418"/>
      <w:bookmarkStart w:id="265" w:name="_Toc52291074"/>
      <w:bookmarkStart w:id="266" w:name="_Toc54078989"/>
      <w:bookmarkStart w:id="267" w:name="_Toc54091088"/>
      <w:bookmarkStart w:id="268" w:name="_Hlk495400030"/>
      <w:bookmarkEnd w:id="259"/>
      <w:r>
        <w:rPr>
          <w:b/>
        </w:rPr>
        <w:t>Descriptive Link Text</w:t>
      </w:r>
      <w:bookmarkEnd w:id="264"/>
      <w:bookmarkEnd w:id="265"/>
      <w:bookmarkEnd w:id="266"/>
      <w:bookmarkEnd w:id="267"/>
    </w:p>
    <w:p w14:paraId="0B38DE4C" w14:textId="77777777" w:rsidR="0074308C" w:rsidRPr="007C7931" w:rsidRDefault="0074308C" w:rsidP="0074308C">
      <w:r w:rsidRPr="007C7931">
        <w:t xml:space="preserve">Link text used on a website should be descriptive of its target. Descriptive link text helps users </w:t>
      </w:r>
      <w:r>
        <w:t xml:space="preserve">to </w:t>
      </w:r>
      <w:r w:rsidRPr="007C7931">
        <w:t xml:space="preserve">understand which page will get activated if they decide to follow the link. </w:t>
      </w:r>
    </w:p>
    <w:p w14:paraId="1FB4C0C2" w14:textId="77777777" w:rsidR="0074308C" w:rsidRDefault="0074308C" w:rsidP="0074308C">
      <w:r w:rsidRPr="007C7931">
        <w:t>Screen readers identify links for their users based on the text used to present the link. They also provide users with an option to access the links in the form of a list, whereby only the link text is displayed and not the surrounding text. Thus, it is recommended to use descriptive link text to ensure screen reader users can understand which page will get activated even when they are read out of context.</w:t>
      </w:r>
    </w:p>
    <w:p w14:paraId="7453A053" w14:textId="77E1A62E" w:rsidR="0074308C" w:rsidRPr="00F36A5A" w:rsidRDefault="00895C81" w:rsidP="0074308C">
      <w:r w:rsidRPr="007C7931">
        <w:rPr>
          <w:noProof/>
          <w:color w:val="2B579A"/>
          <w:shd w:val="clear" w:color="auto" w:fill="E6E6E6"/>
        </w:rPr>
        <w:drawing>
          <wp:inline distT="0" distB="0" distL="0" distR="0" wp14:anchorId="26B12E58" wp14:editId="764BB4B7">
            <wp:extent cx="773430" cy="313480"/>
            <wp:effectExtent l="19050" t="19050" r="26670" b="10795"/>
            <wp:docPr id="130" name="Picture 130"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74308C" w:rsidRPr="007C7931" w14:paraId="3D85807B" w14:textId="77777777" w:rsidTr="00B31597">
        <w:trPr>
          <w:trHeight w:val="592"/>
        </w:trPr>
        <w:tc>
          <w:tcPr>
            <w:tcW w:w="2340" w:type="pct"/>
          </w:tcPr>
          <w:p w14:paraId="473A85CA" w14:textId="77777777" w:rsidR="0074308C" w:rsidRPr="007C7931" w:rsidRDefault="0074308C" w:rsidP="00B31597">
            <w:pPr>
              <w:pStyle w:val="Level"/>
              <w:ind w:left="15"/>
            </w:pPr>
            <w:r>
              <w:t>WCAG Success Criteria</w:t>
            </w:r>
          </w:p>
        </w:tc>
        <w:tc>
          <w:tcPr>
            <w:tcW w:w="2660" w:type="pct"/>
          </w:tcPr>
          <w:p w14:paraId="2B2B771E" w14:textId="77777777" w:rsidR="0074308C" w:rsidRPr="007C7931" w:rsidRDefault="0074308C" w:rsidP="00B31597">
            <w:pPr>
              <w:pStyle w:val="Level"/>
              <w:ind w:left="15"/>
            </w:pPr>
            <w:r>
              <w:t>WCAG Conformance Level</w:t>
            </w:r>
          </w:p>
        </w:tc>
      </w:tr>
      <w:tr w:rsidR="0074308C" w:rsidRPr="007C7931" w14:paraId="365F422E" w14:textId="77777777" w:rsidTr="00B31597">
        <w:trPr>
          <w:trHeight w:val="592"/>
        </w:trPr>
        <w:tc>
          <w:tcPr>
            <w:tcW w:w="2340" w:type="pct"/>
          </w:tcPr>
          <w:p w14:paraId="459ECC92" w14:textId="77777777" w:rsidR="0074308C" w:rsidRPr="007C7931" w:rsidRDefault="0074308C" w:rsidP="00B31597">
            <w:pPr>
              <w:pStyle w:val="Strong1"/>
            </w:pPr>
            <w:r>
              <w:lastRenderedPageBreak/>
              <w:t>2.4.4 Link Purpose (In Context)</w:t>
            </w:r>
          </w:p>
        </w:tc>
        <w:tc>
          <w:tcPr>
            <w:tcW w:w="2660" w:type="pct"/>
          </w:tcPr>
          <w:p w14:paraId="781AC75D" w14:textId="77777777" w:rsidR="0074308C" w:rsidRPr="007C7931" w:rsidRDefault="0074308C" w:rsidP="00B31597">
            <w:pPr>
              <w:pStyle w:val="Strong1"/>
            </w:pPr>
            <w:r>
              <w:t>A</w:t>
            </w:r>
          </w:p>
        </w:tc>
      </w:tr>
    </w:tbl>
    <w:p w14:paraId="7F7AC13D" w14:textId="77777777" w:rsidR="0074308C" w:rsidRPr="00C23058" w:rsidRDefault="0074308C" w:rsidP="0074308C"/>
    <w:p w14:paraId="23543BE5" w14:textId="77777777" w:rsidR="0074308C" w:rsidRDefault="0074308C" w:rsidP="0074308C">
      <w:pPr>
        <w:pStyle w:val="Heading4"/>
      </w:pPr>
      <w:r>
        <w:t>How to implement</w:t>
      </w:r>
    </w:p>
    <w:p w14:paraId="6A92159D" w14:textId="2300B72A" w:rsidR="0074308C" w:rsidRPr="0074308C" w:rsidRDefault="0074308C" w:rsidP="0074308C">
      <w:r w:rsidRPr="007C7931">
        <w:t xml:space="preserve">This section lists the techniques that </w:t>
      </w:r>
      <w:r>
        <w:t>should</w:t>
      </w:r>
      <w:r w:rsidRPr="007C7931">
        <w:t xml:space="preserve"> be </w:t>
      </w:r>
      <w:r>
        <w:t>used for accessible</w:t>
      </w:r>
      <w:r w:rsidRPr="007C7931">
        <w:t xml:space="preserve"> implementation of descriptive Link Text.</w:t>
      </w:r>
    </w:p>
    <w:p w14:paraId="01541F8D" w14:textId="77777777" w:rsidR="0074308C" w:rsidRPr="007C7931" w:rsidRDefault="0074308C" w:rsidP="0074308C">
      <w:pPr>
        <w:pStyle w:val="Heading5"/>
      </w:pPr>
      <w:r w:rsidRPr="007C7931">
        <w:t>UI Content Writers Need to…</w:t>
      </w:r>
    </w:p>
    <w:p w14:paraId="134B0CD6" w14:textId="77777777" w:rsidR="0074308C" w:rsidRPr="007C7931" w:rsidRDefault="0074308C" w:rsidP="0074308C">
      <w:pPr>
        <w:pStyle w:val="Bulletlist"/>
        <w:jc w:val="left"/>
      </w:pPr>
      <w:r w:rsidRPr="007C7931">
        <w:t xml:space="preserve">Use unique text for </w:t>
      </w:r>
      <w:r>
        <w:t xml:space="preserve">describing </w:t>
      </w:r>
      <w:r w:rsidRPr="007C7931">
        <w:t>links leading to different destination pages.</w:t>
      </w:r>
    </w:p>
    <w:p w14:paraId="41383274" w14:textId="77777777" w:rsidR="0074308C" w:rsidRPr="007C7931" w:rsidRDefault="0074308C" w:rsidP="0074308C">
      <w:pPr>
        <w:pStyle w:val="Bulleted"/>
        <w:numPr>
          <w:ilvl w:val="0"/>
          <w:numId w:val="0"/>
        </w:numPr>
        <w:ind w:left="360"/>
      </w:pPr>
      <w:r w:rsidRPr="007C7931">
        <w:rPr>
          <w:b/>
        </w:rPr>
        <w:t>Note:</w:t>
      </w:r>
      <w:r w:rsidRPr="007C7931">
        <w:t xml:space="preserve"> The purpose of the link should be available from the link text itself or from the combination of the link text and the link’s programmatically determined context (paragraph, sentence, table header or list item). </w:t>
      </w:r>
    </w:p>
    <w:p w14:paraId="23F460C6" w14:textId="77777777" w:rsidR="0074308C" w:rsidRPr="007C7931" w:rsidRDefault="0074308C" w:rsidP="0074308C">
      <w:pPr>
        <w:pStyle w:val="Heading5"/>
      </w:pPr>
      <w:r w:rsidRPr="007C7931">
        <w:t>Developers Need to…</w:t>
      </w:r>
    </w:p>
    <w:p w14:paraId="713158CE" w14:textId="77777777" w:rsidR="0074308C" w:rsidRPr="007C7931" w:rsidRDefault="0074308C" w:rsidP="0074308C">
      <w:pPr>
        <w:pStyle w:val="Bulletlist"/>
        <w:jc w:val="left"/>
      </w:pPr>
      <w:r w:rsidRPr="007C7931">
        <w:t>Use descriptive text to present links:</w:t>
      </w:r>
    </w:p>
    <w:p w14:paraId="0D28BE9D" w14:textId="77777777" w:rsidR="0074308C" w:rsidRDefault="0074308C" w:rsidP="0074308C">
      <w:pPr>
        <w:pStyle w:val="Bulleted"/>
        <w:numPr>
          <w:ilvl w:val="1"/>
          <w:numId w:val="2"/>
        </w:numPr>
      </w:pPr>
      <w:r w:rsidRPr="007C7931">
        <w:t>In the case of textual links, this can be done by adding descriptive text between the opening and closing &lt;a&gt; element.</w:t>
      </w:r>
    </w:p>
    <w:p w14:paraId="6F25568A" w14:textId="77777777" w:rsidR="0074308C" w:rsidRDefault="0074308C" w:rsidP="0074308C">
      <w:pPr>
        <w:pStyle w:val="Bulleted"/>
        <w:numPr>
          <w:ilvl w:val="1"/>
          <w:numId w:val="2"/>
        </w:numPr>
      </w:pPr>
      <w:r w:rsidRPr="007C7931">
        <w:t>In the case of image links, this can be done by specifying descriptive alt attribute value for the &lt;</w:t>
      </w:r>
      <w:proofErr w:type="spellStart"/>
      <w:r w:rsidRPr="007C7931">
        <w:t>img</w:t>
      </w:r>
      <w:proofErr w:type="spellEnd"/>
      <w:r w:rsidRPr="007C7931">
        <w:t>&gt; element.</w:t>
      </w:r>
    </w:p>
    <w:p w14:paraId="0675CD3E" w14:textId="77777777" w:rsidR="0074308C" w:rsidRDefault="0074308C" w:rsidP="0074308C">
      <w:pPr>
        <w:pStyle w:val="Bulleted"/>
      </w:pPr>
      <w:r w:rsidRPr="007C7931">
        <w:t>Use aria-label, aria-</w:t>
      </w:r>
      <w:proofErr w:type="spellStart"/>
      <w:r w:rsidRPr="007C7931">
        <w:t>labelledby</w:t>
      </w:r>
      <w:proofErr w:type="spellEnd"/>
      <w:r w:rsidRPr="007C7931">
        <w:t xml:space="preserve"> and aria-</w:t>
      </w:r>
      <w:proofErr w:type="spellStart"/>
      <w:r w:rsidRPr="007C7931">
        <w:t>describedby</w:t>
      </w:r>
      <w:proofErr w:type="spellEnd"/>
      <w:r w:rsidRPr="007C7931">
        <w:t xml:space="preserve"> attributes to provide descriptive link text for screen reader users, if the design of the web page does not permit too much text to be added on the page itself.</w:t>
      </w:r>
    </w:p>
    <w:p w14:paraId="704F8695" w14:textId="77777777" w:rsidR="0074308C" w:rsidRDefault="0074308C" w:rsidP="0074308C">
      <w:pPr>
        <w:pStyle w:val="Heading4"/>
      </w:pPr>
      <w:r>
        <w:t>Practices to Apply &amp; Avoid</w:t>
      </w:r>
    </w:p>
    <w:p w14:paraId="35EAF1C6" w14:textId="77777777" w:rsidR="0074308C" w:rsidRPr="006E2F6B" w:rsidRDefault="0074308C" w:rsidP="0074308C">
      <w:pPr>
        <w:pStyle w:val="Do"/>
        <w:rPr>
          <w:sz w:val="22"/>
          <w:szCs w:val="20"/>
        </w:rPr>
      </w:pPr>
      <w:r w:rsidRPr="006E2F6B">
        <w:rPr>
          <w:sz w:val="22"/>
          <w:szCs w:val="20"/>
        </w:rPr>
        <w:t>Ensure that link text is meaningful within context.</w:t>
      </w:r>
    </w:p>
    <w:p w14:paraId="114A0549" w14:textId="77777777" w:rsidR="0074308C" w:rsidRDefault="0074308C" w:rsidP="0074308C"/>
    <w:p w14:paraId="5FB97884" w14:textId="77777777" w:rsidR="0074308C" w:rsidRDefault="0074308C" w:rsidP="0074308C">
      <w:r w:rsidRPr="007C7931">
        <w:t>For example</w:t>
      </w:r>
      <w:r>
        <w:t>, on the Pearson website</w:t>
      </w:r>
      <w:r w:rsidRPr="007C7931">
        <w:t>, descriptive link text “</w:t>
      </w:r>
      <w:r>
        <w:t>View all jobs</w:t>
      </w:r>
      <w:r w:rsidRPr="007C7931">
        <w:t>”</w:t>
      </w:r>
      <w:r>
        <w:t xml:space="preserve"> </w:t>
      </w:r>
      <w:r w:rsidRPr="007C7931">
        <w:t>is provided, thus making it clear to scr</w:t>
      </w:r>
      <w:r>
        <w:t>een reader users where the link</w:t>
      </w:r>
      <w:r w:rsidRPr="007C7931">
        <w:t xml:space="preserve"> point</w:t>
      </w:r>
      <w:r>
        <w:t>s</w:t>
      </w:r>
      <w:r w:rsidRPr="007C7931">
        <w:t xml:space="preserve"> to.</w:t>
      </w:r>
    </w:p>
    <w:p w14:paraId="6E001CF3" w14:textId="1600E03E" w:rsidR="0074308C" w:rsidRDefault="0074308C" w:rsidP="00000409">
      <w:pPr>
        <w:jc w:val="center"/>
      </w:pPr>
      <w:r>
        <w:rPr>
          <w:noProof/>
          <w:color w:val="2B579A"/>
          <w:shd w:val="clear" w:color="auto" w:fill="E6E6E6"/>
        </w:rPr>
        <w:lastRenderedPageBreak/>
        <w:drawing>
          <wp:inline distT="0" distB="0" distL="0" distR="0" wp14:anchorId="0C185E01" wp14:editId="1DDAF92C">
            <wp:extent cx="4615797" cy="2209800"/>
            <wp:effectExtent l="19050" t="19050" r="13970" b="19050"/>
            <wp:docPr id="65" name="Picture 65" descr="A link with a meaning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link with a meaningful text."/>
                    <pic:cNvPicPr/>
                  </pic:nvPicPr>
                  <pic:blipFill>
                    <a:blip r:embed="rId129" cstate="email">
                      <a:extLst>
                        <a:ext uri="{28A0092B-C50C-407E-A947-70E740481C1C}">
                          <a14:useLocalDpi xmlns:a14="http://schemas.microsoft.com/office/drawing/2010/main"/>
                        </a:ext>
                      </a:extLst>
                    </a:blip>
                    <a:stretch>
                      <a:fillRect/>
                    </a:stretch>
                  </pic:blipFill>
                  <pic:spPr>
                    <a:xfrm>
                      <a:off x="0" y="0"/>
                      <a:ext cx="4626319" cy="2214838"/>
                    </a:xfrm>
                    <a:prstGeom prst="rect">
                      <a:avLst/>
                    </a:prstGeom>
                    <a:ln>
                      <a:solidFill>
                        <a:schemeClr val="tx1"/>
                      </a:solidFill>
                    </a:ln>
                  </pic:spPr>
                </pic:pic>
              </a:graphicData>
            </a:graphic>
          </wp:inline>
        </w:drawing>
      </w:r>
    </w:p>
    <w:p w14:paraId="1563761D" w14:textId="77777777" w:rsidR="0074308C" w:rsidRDefault="0074308C" w:rsidP="0074308C">
      <w:pPr>
        <w:pStyle w:val="Dont"/>
        <w:ind w:left="360"/>
      </w:pPr>
      <w:r w:rsidRPr="00F2209D">
        <w:t xml:space="preserve">Avoid using non-descriptive, identical link texts such as </w:t>
      </w:r>
      <w:r>
        <w:t>"Learn More”, “Read More”, etc.</w:t>
      </w:r>
    </w:p>
    <w:p w14:paraId="23B6F64D" w14:textId="77777777" w:rsidR="0074308C" w:rsidRDefault="0074308C" w:rsidP="0074308C">
      <w:r w:rsidRPr="001B3164">
        <w:t xml:space="preserve">For example, on </w:t>
      </w:r>
      <w:r w:rsidRPr="00DC7B1F">
        <w:t xml:space="preserve">the </w:t>
      </w:r>
      <w:r>
        <w:t>Pearson</w:t>
      </w:r>
      <w:r w:rsidRPr="001B3164">
        <w:t xml:space="preserve"> website, </w:t>
      </w:r>
      <w:r>
        <w:t>a non-</w:t>
      </w:r>
      <w:r w:rsidRPr="001B3164">
        <w:t xml:space="preserve">descriptive link text </w:t>
      </w:r>
      <w:r w:rsidRPr="00DC7B1F">
        <w:t>“</w:t>
      </w:r>
      <w:r>
        <w:t xml:space="preserve">Learn More” </w:t>
      </w:r>
      <w:r w:rsidRPr="00DC7B1F">
        <w:t xml:space="preserve">is provided, thus making it </w:t>
      </w:r>
      <w:r>
        <w:t>un</w:t>
      </w:r>
      <w:r w:rsidRPr="00DC7B1F">
        <w:t>clear</w:t>
      </w:r>
      <w:r w:rsidRPr="001B3164">
        <w:t xml:space="preserve"> to </w:t>
      </w:r>
      <w:r w:rsidRPr="00DC7B1F">
        <w:t>screen reader users where</w:t>
      </w:r>
      <w:r w:rsidRPr="001B3164">
        <w:t xml:space="preserve"> the </w:t>
      </w:r>
      <w:r w:rsidRPr="00DC7B1F">
        <w:t>links point to</w:t>
      </w:r>
      <w:r w:rsidRPr="001B3164">
        <w:t>.</w:t>
      </w:r>
    </w:p>
    <w:p w14:paraId="3D13B18E" w14:textId="77777777" w:rsidR="0074308C" w:rsidRDefault="0074308C" w:rsidP="0074308C">
      <w:pPr>
        <w:jc w:val="center"/>
      </w:pPr>
      <w:r>
        <w:rPr>
          <w:noProof/>
          <w:color w:val="2B579A"/>
          <w:shd w:val="clear" w:color="auto" w:fill="E6E6E6"/>
        </w:rPr>
        <w:drawing>
          <wp:inline distT="0" distB="0" distL="0" distR="0" wp14:anchorId="7495D849" wp14:editId="3397576A">
            <wp:extent cx="4774685" cy="1898650"/>
            <wp:effectExtent l="19050" t="19050" r="26035" b="25400"/>
            <wp:docPr id="50" name="Picture 50" descr="A webpage with a non-descriptive lin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4803022" cy="1909918"/>
                    </a:xfrm>
                    <a:prstGeom prst="rect">
                      <a:avLst/>
                    </a:prstGeom>
                    <a:ln>
                      <a:solidFill>
                        <a:schemeClr val="tx1"/>
                      </a:solidFill>
                    </a:ln>
                  </pic:spPr>
                </pic:pic>
              </a:graphicData>
            </a:graphic>
          </wp:inline>
        </w:drawing>
      </w:r>
    </w:p>
    <w:p w14:paraId="378F564D" w14:textId="77777777" w:rsidR="0074308C" w:rsidRDefault="0074308C" w:rsidP="0074308C">
      <w:pPr>
        <w:pStyle w:val="Do"/>
      </w:pPr>
      <w:r w:rsidRPr="00F2209D">
        <w:t xml:space="preserve">Ensure that link text is meaningful </w:t>
      </w:r>
      <w:r>
        <w:t xml:space="preserve">and unique </w:t>
      </w:r>
      <w:r w:rsidRPr="00F2209D">
        <w:t>within context.</w:t>
      </w:r>
    </w:p>
    <w:p w14:paraId="10EE86EA" w14:textId="3AA758C1" w:rsidR="0074308C" w:rsidRDefault="00000409" w:rsidP="0074308C">
      <w:r>
        <w:br/>
      </w:r>
      <w:r w:rsidR="0074308C" w:rsidRPr="001B3164">
        <w:t xml:space="preserve">For example, on </w:t>
      </w:r>
      <w:r w:rsidR="0074308C" w:rsidRPr="00DC7B1F">
        <w:t xml:space="preserve">the </w:t>
      </w:r>
      <w:r w:rsidR="0074308C">
        <w:t>Pearson</w:t>
      </w:r>
      <w:r w:rsidR="0074308C" w:rsidRPr="001B3164">
        <w:t xml:space="preserve"> website, descriptive link text </w:t>
      </w:r>
      <w:r w:rsidR="0074308C" w:rsidRPr="00DC7B1F">
        <w:t>“</w:t>
      </w:r>
      <w:r w:rsidR="0074308C">
        <w:t xml:space="preserve">Read Stonewall Top 100”, “See Empower list” and “See </w:t>
      </w:r>
      <w:proofErr w:type="spellStart"/>
      <w:r w:rsidR="0074308C">
        <w:t>HERoes</w:t>
      </w:r>
      <w:proofErr w:type="spellEnd"/>
      <w:r w:rsidR="0074308C">
        <w:t xml:space="preserve"> list” </w:t>
      </w:r>
      <w:r w:rsidR="0074308C" w:rsidRPr="00DC7B1F">
        <w:t>is provided, thus making it clear</w:t>
      </w:r>
      <w:r w:rsidR="0074308C" w:rsidRPr="001B3164">
        <w:t xml:space="preserve"> to </w:t>
      </w:r>
      <w:r w:rsidR="0074308C" w:rsidRPr="00DC7B1F">
        <w:t>screen reader users where</w:t>
      </w:r>
      <w:r w:rsidR="0074308C" w:rsidRPr="001B3164">
        <w:t xml:space="preserve"> the </w:t>
      </w:r>
      <w:r w:rsidR="0074308C" w:rsidRPr="00DC7B1F">
        <w:t>links point to</w:t>
      </w:r>
      <w:r w:rsidR="0074308C" w:rsidRPr="001B3164">
        <w:t>.</w:t>
      </w:r>
    </w:p>
    <w:p w14:paraId="29BA88AA" w14:textId="77777777" w:rsidR="0074308C" w:rsidRDefault="0074308C" w:rsidP="0074308C">
      <w:pPr>
        <w:jc w:val="center"/>
      </w:pPr>
      <w:r>
        <w:rPr>
          <w:noProof/>
          <w:color w:val="2B579A"/>
          <w:shd w:val="clear" w:color="auto" w:fill="E6E6E6"/>
        </w:rPr>
        <w:lastRenderedPageBreak/>
        <w:drawing>
          <wp:inline distT="0" distB="0" distL="0" distR="0" wp14:anchorId="500150C1" wp14:editId="5D83CE62">
            <wp:extent cx="5080000" cy="1964701"/>
            <wp:effectExtent l="19050" t="19050" r="25400" b="16510"/>
            <wp:docPr id="66" name="Picture 66" descr="Meaningful and unique link text within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5106162" cy="1974819"/>
                    </a:xfrm>
                    <a:prstGeom prst="rect">
                      <a:avLst/>
                    </a:prstGeom>
                    <a:ln>
                      <a:solidFill>
                        <a:schemeClr val="tx1"/>
                      </a:solidFill>
                    </a:ln>
                  </pic:spPr>
                </pic:pic>
              </a:graphicData>
            </a:graphic>
          </wp:inline>
        </w:drawing>
      </w:r>
    </w:p>
    <w:p w14:paraId="7419AA6F" w14:textId="77777777" w:rsidR="0074308C" w:rsidRPr="007C7931" w:rsidRDefault="0074308C" w:rsidP="0074308C">
      <w:pPr>
        <w:pStyle w:val="Level"/>
      </w:pPr>
      <w:r w:rsidRPr="007C7931">
        <w:t>User Groups Affected</w:t>
      </w:r>
    </w:p>
    <w:p w14:paraId="17AC6BDF" w14:textId="77777777" w:rsidR="0074308C" w:rsidRPr="00023826" w:rsidRDefault="0074308C" w:rsidP="0074308C">
      <w:pPr>
        <w:pStyle w:val="Bulletlist"/>
        <w:spacing w:after="0" w:afterAutospacing="0"/>
      </w:pPr>
      <w:r w:rsidRPr="00023826">
        <w:t>Blind users</w:t>
      </w:r>
    </w:p>
    <w:p w14:paraId="4CB3141E" w14:textId="77777777" w:rsidR="0074308C" w:rsidRPr="00023826" w:rsidRDefault="0074308C" w:rsidP="0074308C">
      <w:pPr>
        <w:pStyle w:val="Bulletlist"/>
        <w:spacing w:after="0" w:afterAutospacing="0"/>
      </w:pPr>
      <w:r w:rsidRPr="00023826">
        <w:t>Low-vision users</w:t>
      </w:r>
    </w:p>
    <w:p w14:paraId="0D178F07" w14:textId="77777777" w:rsidR="0074308C" w:rsidRPr="00023826" w:rsidRDefault="0074308C" w:rsidP="0074308C">
      <w:pPr>
        <w:pStyle w:val="Bulletlist"/>
        <w:spacing w:after="0" w:afterAutospacing="0"/>
      </w:pPr>
      <w:r w:rsidRPr="00023826">
        <w:t>Users with learning disabilities</w:t>
      </w:r>
    </w:p>
    <w:p w14:paraId="59C37447" w14:textId="642E0F80" w:rsidR="0074308C" w:rsidRDefault="0074308C" w:rsidP="0074308C">
      <w:pPr>
        <w:pStyle w:val="Bulletlist"/>
        <w:spacing w:after="0" w:afterAutospacing="0"/>
      </w:pPr>
      <w:r w:rsidRPr="00023826">
        <w:t>Users with mobility disabilities – Speech input users</w:t>
      </w:r>
    </w:p>
    <w:p w14:paraId="56158D06" w14:textId="77777777" w:rsidR="00000409" w:rsidRPr="00000409" w:rsidRDefault="00000409" w:rsidP="00000409">
      <w:pPr>
        <w:pStyle w:val="Bulletlist"/>
        <w:numPr>
          <w:ilvl w:val="0"/>
          <w:numId w:val="0"/>
        </w:numPr>
        <w:spacing w:after="0" w:afterAutospacing="0"/>
        <w:ind w:left="360"/>
      </w:pPr>
    </w:p>
    <w:p w14:paraId="3A509E30" w14:textId="77777777" w:rsidR="0074308C" w:rsidRDefault="0074308C" w:rsidP="0074308C">
      <w:pPr>
        <w:pStyle w:val="Heading4"/>
      </w:pPr>
      <w:r>
        <w:t>How to test for Accessibility?</w:t>
      </w:r>
    </w:p>
    <w:p w14:paraId="41D15B79" w14:textId="77777777" w:rsidR="0074308C" w:rsidRPr="007C7931" w:rsidRDefault="0074308C" w:rsidP="0074308C">
      <w:r w:rsidRPr="007C7931">
        <w:t>To test a web page for descriptive link text, perform the following steps:</w:t>
      </w:r>
    </w:p>
    <w:p w14:paraId="17AF081A" w14:textId="77777777" w:rsidR="0074308C" w:rsidRDefault="0074308C" w:rsidP="004F4E2F">
      <w:pPr>
        <w:pStyle w:val="ListParagraph"/>
        <w:numPr>
          <w:ilvl w:val="0"/>
          <w:numId w:val="58"/>
        </w:numPr>
      </w:pPr>
      <w:r w:rsidRPr="007C7931">
        <w:t>Open the web page that needs to be tested with screen reader running.</w:t>
      </w:r>
    </w:p>
    <w:p w14:paraId="30D68A70" w14:textId="77777777" w:rsidR="0074308C" w:rsidRDefault="0074308C" w:rsidP="004F4E2F">
      <w:pPr>
        <w:pStyle w:val="ListParagraph"/>
        <w:numPr>
          <w:ilvl w:val="0"/>
          <w:numId w:val="58"/>
        </w:numPr>
      </w:pPr>
      <w:r w:rsidRPr="007C7931">
        <w:t xml:space="preserve">Navigate to the </w:t>
      </w:r>
      <w:r>
        <w:t>link by using the Tab key</w:t>
      </w:r>
      <w:r w:rsidRPr="007C7931">
        <w:t xml:space="preserve"> or pull up links </w:t>
      </w:r>
      <w:r>
        <w:t xml:space="preserve">list </w:t>
      </w:r>
      <w:r w:rsidRPr="007C7931">
        <w:t>and check if the links are descriptive.</w:t>
      </w:r>
    </w:p>
    <w:p w14:paraId="3189BEFC" w14:textId="77777777" w:rsidR="0074308C" w:rsidRDefault="0074308C" w:rsidP="004F4E2F">
      <w:pPr>
        <w:pStyle w:val="ListParagraph"/>
        <w:numPr>
          <w:ilvl w:val="0"/>
          <w:numId w:val="58"/>
        </w:numPr>
      </w:pPr>
      <w:r w:rsidRPr="007C7931">
        <w:t>If the link text is not descriptive then it is an accessibility violation as per WCAG 2.</w:t>
      </w:r>
      <w:r>
        <w:t>1</w:t>
      </w:r>
      <w:r w:rsidRPr="007C7931">
        <w:t xml:space="preserve"> success criteria 2.4.4 at Level A.</w:t>
      </w:r>
    </w:p>
    <w:p w14:paraId="0C708A4A" w14:textId="77777777" w:rsidR="0074308C" w:rsidRDefault="0074308C" w:rsidP="0074308C">
      <w:pPr>
        <w:pStyle w:val="TipList"/>
        <w:numPr>
          <w:ilvl w:val="0"/>
          <w:numId w:val="0"/>
        </w:numPr>
      </w:pPr>
      <w:r w:rsidRPr="007C7931">
        <w:rPr>
          <w:rFonts w:ascii="Wingdings" w:eastAsia="Wingdings" w:hAnsi="Wingdings" w:cs="Wingdings"/>
          <w:sz w:val="40"/>
          <w:szCs w:val="40"/>
        </w:rPr>
        <w:t></w:t>
      </w:r>
      <w:r w:rsidRPr="007C7931">
        <w:t xml:space="preserve"> T</w:t>
      </w:r>
      <w:r>
        <w:t>ip:</w:t>
      </w:r>
    </w:p>
    <w:p w14:paraId="5475E9F6" w14:textId="77777777" w:rsidR="0074308C" w:rsidRPr="00F36A5A" w:rsidRDefault="0074308C" w:rsidP="0074308C">
      <w:pPr>
        <w:pStyle w:val="TipList"/>
        <w:numPr>
          <w:ilvl w:val="0"/>
          <w:numId w:val="0"/>
        </w:numPr>
      </w:pPr>
      <w:r w:rsidRPr="007C7931">
        <w:t>In JAWS and NVDA</w:t>
      </w:r>
      <w:r>
        <w:t>,</w:t>
      </w:r>
      <w:r w:rsidRPr="007C7931">
        <w:t xml:space="preserve"> link list can be pulled up using Insert</w:t>
      </w:r>
      <w:r>
        <w:t xml:space="preserve"> +F7 keystroke.</w:t>
      </w:r>
    </w:p>
    <w:p w14:paraId="2CBC248D" w14:textId="77777777" w:rsidR="00000409" w:rsidRDefault="00000409" w:rsidP="0074308C">
      <w:pPr>
        <w:rPr>
          <w:b/>
        </w:rPr>
      </w:pPr>
    </w:p>
    <w:p w14:paraId="6E7A757B" w14:textId="77777777" w:rsidR="00FC4403" w:rsidRDefault="00FC4403">
      <w:pPr>
        <w:rPr>
          <w:rFonts w:ascii="Calibri Light" w:eastAsia="Times New Roman" w:hAnsi="Calibri Light"/>
          <w:b/>
          <w:color w:val="00437E"/>
          <w:sz w:val="32"/>
          <w:szCs w:val="24"/>
        </w:rPr>
      </w:pPr>
      <w:bookmarkStart w:id="269" w:name="_Toc52289419"/>
      <w:r>
        <w:rPr>
          <w:b/>
        </w:rPr>
        <w:br w:type="page"/>
      </w:r>
    </w:p>
    <w:p w14:paraId="7067BA9C" w14:textId="56A93666" w:rsidR="007959C0" w:rsidRPr="00ED3663" w:rsidRDefault="007959C0" w:rsidP="007959C0">
      <w:pPr>
        <w:pStyle w:val="Heading3"/>
        <w:rPr>
          <w:b/>
        </w:rPr>
      </w:pPr>
      <w:bookmarkStart w:id="270" w:name="_Toc52291075"/>
      <w:bookmarkStart w:id="271" w:name="_Toc54078990"/>
      <w:bookmarkStart w:id="272" w:name="_Toc54091089"/>
      <w:r>
        <w:rPr>
          <w:b/>
        </w:rPr>
        <w:lastRenderedPageBreak/>
        <w:t>Skip Links</w:t>
      </w:r>
      <w:bookmarkEnd w:id="269"/>
      <w:bookmarkEnd w:id="270"/>
      <w:bookmarkEnd w:id="271"/>
      <w:bookmarkEnd w:id="272"/>
    </w:p>
    <w:p w14:paraId="443694FE" w14:textId="77777777" w:rsidR="00B1148D" w:rsidRPr="007C7931" w:rsidRDefault="00B1148D" w:rsidP="00B1148D">
      <w:r w:rsidRPr="007C7931">
        <w:t xml:space="preserve">Skip links are in-page links that are added on a page to help keyboard users navigate to different parts of the page quickly. A few examples of skip links used on the web include “skip to main content”, “skip to navigation”, “skip to footer”, etc. </w:t>
      </w:r>
    </w:p>
    <w:p w14:paraId="7CFEB035" w14:textId="77777777" w:rsidR="00B1148D" w:rsidRPr="007C7931" w:rsidRDefault="00B1148D" w:rsidP="00B1148D">
      <w:r w:rsidRPr="007C7931">
        <w:t xml:space="preserve">A “skip to main content” link is very useful to users with mobility and vision disabilities (who use a keyboard to access the web) as it helps them to bypass repetitive navigation links available at the top of web pages and directly access the core content of the page. </w:t>
      </w:r>
    </w:p>
    <w:p w14:paraId="51BADC96" w14:textId="77777777" w:rsidR="00B1148D" w:rsidRPr="008E5C32" w:rsidRDefault="00B1148D" w:rsidP="00B1148D">
      <w:r w:rsidRPr="007C7931">
        <w:t>Web page authors can either use visible or invisible skip links depending on the visual presentation of the page. Alternatively, authors can opt to make the skip links visible when they receive keyboard focus by applying appropriate styles. However, it is recommended to use visible skip links, as it helps users know that skip links are available on the page.</w:t>
      </w:r>
    </w:p>
    <w:p w14:paraId="08AD3FBC" w14:textId="76C9DCC7" w:rsidR="00B1148D" w:rsidRPr="008E5C32" w:rsidRDefault="00895C81" w:rsidP="00B1148D">
      <w:r w:rsidRPr="007C7931">
        <w:rPr>
          <w:noProof/>
          <w:color w:val="2B579A"/>
          <w:shd w:val="clear" w:color="auto" w:fill="E6E6E6"/>
        </w:rPr>
        <w:drawing>
          <wp:inline distT="0" distB="0" distL="0" distR="0" wp14:anchorId="3927B727" wp14:editId="43AA2C8F">
            <wp:extent cx="773430" cy="313480"/>
            <wp:effectExtent l="19050" t="19050" r="26670" b="10795"/>
            <wp:docPr id="132" name="Picture 13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B1148D" w:rsidRPr="007C7931" w14:paraId="437E63B7" w14:textId="77777777" w:rsidTr="00B31597">
        <w:trPr>
          <w:trHeight w:val="592"/>
        </w:trPr>
        <w:tc>
          <w:tcPr>
            <w:tcW w:w="2340" w:type="pct"/>
          </w:tcPr>
          <w:p w14:paraId="7972CF95" w14:textId="77777777" w:rsidR="00B1148D" w:rsidRPr="007C7931" w:rsidRDefault="00B1148D" w:rsidP="00B31597">
            <w:pPr>
              <w:pStyle w:val="Level"/>
              <w:ind w:left="15"/>
            </w:pPr>
            <w:r>
              <w:t>WCAG Success Criteria</w:t>
            </w:r>
          </w:p>
        </w:tc>
        <w:tc>
          <w:tcPr>
            <w:tcW w:w="2660" w:type="pct"/>
          </w:tcPr>
          <w:p w14:paraId="4492817D" w14:textId="77777777" w:rsidR="00B1148D" w:rsidRPr="007C7931" w:rsidRDefault="00B1148D" w:rsidP="00B31597">
            <w:pPr>
              <w:pStyle w:val="Level"/>
              <w:ind w:left="15"/>
            </w:pPr>
            <w:r>
              <w:t>WCAG Conformance Level</w:t>
            </w:r>
          </w:p>
        </w:tc>
      </w:tr>
      <w:tr w:rsidR="00B1148D" w:rsidRPr="007C7931" w14:paraId="1BD2AF84" w14:textId="77777777" w:rsidTr="00B31597">
        <w:trPr>
          <w:trHeight w:val="592"/>
        </w:trPr>
        <w:tc>
          <w:tcPr>
            <w:tcW w:w="2340" w:type="pct"/>
          </w:tcPr>
          <w:p w14:paraId="62C42C02" w14:textId="77777777" w:rsidR="00B1148D" w:rsidRPr="007C7931" w:rsidRDefault="00B1148D" w:rsidP="00B31597">
            <w:pPr>
              <w:pStyle w:val="Strong1"/>
            </w:pPr>
            <w:r>
              <w:t>2.4.1 Bypass Blocks</w:t>
            </w:r>
          </w:p>
        </w:tc>
        <w:tc>
          <w:tcPr>
            <w:tcW w:w="2660" w:type="pct"/>
          </w:tcPr>
          <w:p w14:paraId="1AD94256" w14:textId="77777777" w:rsidR="00B1148D" w:rsidRPr="007C7931" w:rsidRDefault="00B1148D" w:rsidP="00B31597">
            <w:pPr>
              <w:pStyle w:val="Strong1"/>
            </w:pPr>
            <w:r>
              <w:t>A</w:t>
            </w:r>
          </w:p>
        </w:tc>
      </w:tr>
    </w:tbl>
    <w:p w14:paraId="7CA41F5C" w14:textId="77777777" w:rsidR="00B1148D" w:rsidRDefault="00B1148D" w:rsidP="00B1148D"/>
    <w:p w14:paraId="3F540668" w14:textId="77777777" w:rsidR="00B1148D" w:rsidRDefault="00B1148D" w:rsidP="00B1148D">
      <w:pPr>
        <w:pStyle w:val="Heading4"/>
      </w:pPr>
      <w:r>
        <w:t>How to implement</w:t>
      </w:r>
    </w:p>
    <w:p w14:paraId="15869289" w14:textId="77777777" w:rsidR="00B1148D" w:rsidRPr="007C7931" w:rsidRDefault="00B1148D" w:rsidP="00B1148D">
      <w:r w:rsidRPr="007C7931">
        <w:t xml:space="preserve">This section lists the techniques that </w:t>
      </w:r>
      <w:r>
        <w:t>should</w:t>
      </w:r>
      <w:r w:rsidRPr="007C7931">
        <w:t xml:space="preserve"> be </w:t>
      </w:r>
      <w:r>
        <w:t>used for accessible</w:t>
      </w:r>
      <w:r w:rsidRPr="007C7931">
        <w:t xml:space="preserve"> implementation of </w:t>
      </w:r>
      <w:r>
        <w:t>skip</w:t>
      </w:r>
      <w:r w:rsidRPr="007C7931">
        <w:t xml:space="preserve"> links.</w:t>
      </w:r>
    </w:p>
    <w:p w14:paraId="66B04192" w14:textId="77777777" w:rsidR="00B1148D" w:rsidRPr="007C7931" w:rsidRDefault="00B1148D" w:rsidP="00B1148D">
      <w:pPr>
        <w:pStyle w:val="Heading5"/>
      </w:pPr>
      <w:r w:rsidRPr="007C7931">
        <w:t>Developers Need to…</w:t>
      </w:r>
    </w:p>
    <w:p w14:paraId="12D079E6" w14:textId="77777777" w:rsidR="00B1148D" w:rsidRPr="007C7931" w:rsidRDefault="00B1148D" w:rsidP="00B1148D">
      <w:pPr>
        <w:pStyle w:val="Bulletlist"/>
      </w:pPr>
      <w:r w:rsidRPr="007C7931">
        <w:t>Add a visible “skip to content” link at the top of the page:</w:t>
      </w:r>
    </w:p>
    <w:p w14:paraId="62E129B2" w14:textId="77777777" w:rsidR="00B1148D" w:rsidRDefault="00B1148D" w:rsidP="00B1148D">
      <w:pPr>
        <w:rPr>
          <w:rFonts w:eastAsia="Times New Roman" w:cstheme="minorHAnsi"/>
          <w:b/>
        </w:rPr>
      </w:pPr>
      <w:r w:rsidRPr="007C7931">
        <w:rPr>
          <w:rFonts w:eastAsia="Times New Roman" w:cstheme="minorHAnsi"/>
          <w:b/>
        </w:rPr>
        <w:t>Link:</w:t>
      </w:r>
    </w:p>
    <w:p w14:paraId="730973E4" w14:textId="77777777" w:rsidR="00B1148D" w:rsidRDefault="00B1148D" w:rsidP="00B1148D">
      <w:pPr>
        <w:pStyle w:val="Code"/>
      </w:pPr>
      <w:r w:rsidRPr="007C7931">
        <w:t xml:space="preserve">&lt;a class="skip" </w:t>
      </w:r>
      <w:proofErr w:type="spellStart"/>
      <w:r w:rsidRPr="007C7931">
        <w:t>href</w:t>
      </w:r>
      <w:proofErr w:type="spellEnd"/>
      <w:r w:rsidRPr="007C7931">
        <w:t>="#content"&gt;Skip to Content&lt;/a&gt;</w:t>
      </w:r>
    </w:p>
    <w:p w14:paraId="4CAFF70D" w14:textId="77777777" w:rsidR="00B1148D" w:rsidRPr="007C7931" w:rsidRDefault="00B1148D" w:rsidP="00B1148D">
      <w:pPr>
        <w:pStyle w:val="Bulletlist"/>
      </w:pPr>
      <w:r w:rsidRPr="007C7931">
        <w:t>Point the link at the beginning of the main content of the page:</w:t>
      </w:r>
    </w:p>
    <w:p w14:paraId="15A58611" w14:textId="77777777" w:rsidR="00B1148D" w:rsidRDefault="00B1148D" w:rsidP="00B1148D">
      <w:pPr>
        <w:rPr>
          <w:rFonts w:eastAsia="Times New Roman" w:cstheme="minorHAnsi"/>
          <w:b/>
        </w:rPr>
      </w:pPr>
      <w:r w:rsidRPr="007C7931">
        <w:rPr>
          <w:rFonts w:eastAsia="Times New Roman" w:cstheme="minorHAnsi"/>
          <w:b/>
        </w:rPr>
        <w:t>Anchor:</w:t>
      </w:r>
    </w:p>
    <w:p w14:paraId="0A14F393" w14:textId="77777777" w:rsidR="00B1148D" w:rsidRPr="007C7931" w:rsidRDefault="00B1148D" w:rsidP="00B1148D">
      <w:pPr>
        <w:pStyle w:val="Code"/>
        <w:spacing w:after="0"/>
      </w:pPr>
      <w:r w:rsidRPr="007C7931">
        <w:t>&lt;div id="content"&gt;</w:t>
      </w:r>
    </w:p>
    <w:p w14:paraId="60D1071F" w14:textId="77777777" w:rsidR="00B1148D" w:rsidRDefault="00B1148D" w:rsidP="00B1148D">
      <w:pPr>
        <w:pStyle w:val="Code"/>
      </w:pPr>
      <w:r>
        <w:t>&lt;h1 &gt;Diversity and Inclusion</w:t>
      </w:r>
      <w:r w:rsidRPr="007C7931">
        <w:t>&lt;/h1&gt;</w:t>
      </w:r>
    </w:p>
    <w:p w14:paraId="4E0B1D5B" w14:textId="1D2489C8" w:rsidR="00B1148D" w:rsidRDefault="00B1148D" w:rsidP="00B1148D">
      <w:r w:rsidRPr="007C7931">
        <w:t xml:space="preserve">The above code will work on some browsers. In order for the skip links to work uniformly across desktop and mobile browsers, provide </w:t>
      </w:r>
      <w:proofErr w:type="spellStart"/>
      <w:r w:rsidRPr="007C7931">
        <w:t>tabindex</w:t>
      </w:r>
      <w:proofErr w:type="spellEnd"/>
      <w:r w:rsidRPr="007C7931">
        <w:t xml:space="preserve">=”-1” to the beginning of the main content along with </w:t>
      </w:r>
      <w:proofErr w:type="gramStart"/>
      <w:r w:rsidRPr="007C7931">
        <w:t>JavaScript .focus</w:t>
      </w:r>
      <w:proofErr w:type="gramEnd"/>
      <w:r w:rsidRPr="007C7931">
        <w:t>(); method. This will ensure that the focus moves to the bookmarked content for keyboard-only users rather than the page scrolling visually.</w:t>
      </w:r>
    </w:p>
    <w:p w14:paraId="1DC683A4" w14:textId="77777777" w:rsidR="00F27EBC" w:rsidRDefault="00F27EBC" w:rsidP="00B1148D">
      <w:pPr>
        <w:rPr>
          <w:rFonts w:eastAsia="Times New Roman"/>
          <w:iCs/>
          <w:color w:val="002060"/>
          <w:sz w:val="32"/>
        </w:rPr>
      </w:pPr>
    </w:p>
    <w:p w14:paraId="1B7217E2" w14:textId="77777777" w:rsidR="00B1148D" w:rsidRDefault="00B1148D" w:rsidP="00B1148D">
      <w:pPr>
        <w:pStyle w:val="Heading4"/>
      </w:pPr>
      <w:r>
        <w:lastRenderedPageBreak/>
        <w:t>Practices to Apply &amp; Avoid</w:t>
      </w:r>
    </w:p>
    <w:p w14:paraId="030AFB31" w14:textId="77777777" w:rsidR="00B1148D" w:rsidRPr="000D462E" w:rsidRDefault="00B1148D" w:rsidP="00B1148D">
      <w:pPr>
        <w:pStyle w:val="Do"/>
        <w:rPr>
          <w:sz w:val="22"/>
          <w:szCs w:val="20"/>
        </w:rPr>
      </w:pPr>
      <w:r w:rsidRPr="000D462E">
        <w:rPr>
          <w:sz w:val="22"/>
          <w:szCs w:val="20"/>
        </w:rPr>
        <w:t>Add a "skip to content" link at the beginning of each web page of a website.</w:t>
      </w:r>
    </w:p>
    <w:p w14:paraId="57534238" w14:textId="77777777" w:rsidR="00B1148D" w:rsidRDefault="00B1148D" w:rsidP="00B1148D"/>
    <w:p w14:paraId="302039C3" w14:textId="77777777" w:rsidR="00B1148D" w:rsidRDefault="00B1148D" w:rsidP="00B1148D">
      <w:r w:rsidRPr="00FF7373">
        <w:t>For example</w:t>
      </w:r>
      <w:r>
        <w:t>,</w:t>
      </w:r>
      <w:r w:rsidRPr="00FF7373">
        <w:t xml:space="preserve"> </w:t>
      </w:r>
      <w:r>
        <w:t xml:space="preserve">on the Pearson website, </w:t>
      </w:r>
      <w:r w:rsidRPr="00FF7373">
        <w:t xml:space="preserve">“Skip to main content” </w:t>
      </w:r>
      <w:r>
        <w:t xml:space="preserve">link </w:t>
      </w:r>
      <w:r w:rsidRPr="00FF7373">
        <w:t>is provided, thus making it easy for keyboard-only and screen reader users to skip pass repetitive navigation links and jump to sections of the page quickly.</w:t>
      </w:r>
    </w:p>
    <w:p w14:paraId="5F54A908" w14:textId="77777777" w:rsidR="00B1148D" w:rsidRDefault="00B1148D" w:rsidP="00B1148D">
      <w:pPr>
        <w:jc w:val="center"/>
      </w:pPr>
      <w:r>
        <w:rPr>
          <w:noProof/>
          <w:color w:val="2B579A"/>
          <w:shd w:val="clear" w:color="auto" w:fill="E6E6E6"/>
        </w:rPr>
        <w:drawing>
          <wp:inline distT="0" distB="0" distL="0" distR="0" wp14:anchorId="33021822" wp14:editId="72649FFF">
            <wp:extent cx="5943600" cy="1583055"/>
            <wp:effectExtent l="19050" t="19050" r="19050" b="17145"/>
            <wp:docPr id="67" name="Picture 67" descr="A webpage with &quot;Skip to main content&quot; link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5943600" cy="1583055"/>
                    </a:xfrm>
                    <a:prstGeom prst="rect">
                      <a:avLst/>
                    </a:prstGeom>
                    <a:ln>
                      <a:solidFill>
                        <a:schemeClr val="tx1"/>
                      </a:solidFill>
                    </a:ln>
                  </pic:spPr>
                </pic:pic>
              </a:graphicData>
            </a:graphic>
          </wp:inline>
        </w:drawing>
      </w:r>
    </w:p>
    <w:p w14:paraId="4DE584C7" w14:textId="77777777" w:rsidR="00B1148D" w:rsidRPr="00F2209D" w:rsidRDefault="00B1148D" w:rsidP="00B1148D">
      <w:pPr>
        <w:pStyle w:val="Dont"/>
        <w:ind w:left="360"/>
      </w:pPr>
      <w:r w:rsidRPr="00F2209D">
        <w:t>Avoid missing the "</w:t>
      </w:r>
      <w:r>
        <w:t>S</w:t>
      </w:r>
      <w:r w:rsidRPr="00F2209D">
        <w:t>kip to content" link on a web page.</w:t>
      </w:r>
    </w:p>
    <w:p w14:paraId="79239D35" w14:textId="77777777" w:rsidR="00B1148D" w:rsidRDefault="00B1148D" w:rsidP="00B1148D">
      <w:r w:rsidRPr="007C7931">
        <w:t>For example</w:t>
      </w:r>
      <w:r>
        <w:t>, in the Pearson Campbell Biology Concepts course</w:t>
      </w:r>
      <w:r w:rsidRPr="007C7931">
        <w:t>, the "</w:t>
      </w:r>
      <w:r>
        <w:t>S</w:t>
      </w:r>
      <w:r w:rsidRPr="007C7931">
        <w:t>kip to content" link is not available across different pages.</w:t>
      </w:r>
    </w:p>
    <w:p w14:paraId="6652EF11" w14:textId="77777777" w:rsidR="00B1148D" w:rsidRDefault="00B1148D" w:rsidP="00B1148D">
      <w:pPr>
        <w:jc w:val="center"/>
      </w:pPr>
      <w:r>
        <w:rPr>
          <w:noProof/>
          <w:color w:val="2B579A"/>
          <w:shd w:val="clear" w:color="auto" w:fill="E6E6E6"/>
        </w:rPr>
        <w:drawing>
          <wp:inline distT="0" distB="0" distL="0" distR="0" wp14:anchorId="195AFD10" wp14:editId="52AB195E">
            <wp:extent cx="5943600" cy="2710180"/>
            <wp:effectExtent l="19050" t="19050" r="19050" b="13970"/>
            <wp:docPr id="68" name="Picture 68" descr="A webpage without &quot;Skip to main content&quo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5943600" cy="2710180"/>
                    </a:xfrm>
                    <a:prstGeom prst="rect">
                      <a:avLst/>
                    </a:prstGeom>
                    <a:ln>
                      <a:solidFill>
                        <a:schemeClr val="tx1"/>
                      </a:solidFill>
                    </a:ln>
                  </pic:spPr>
                </pic:pic>
              </a:graphicData>
            </a:graphic>
          </wp:inline>
        </w:drawing>
      </w:r>
    </w:p>
    <w:p w14:paraId="16AA3FE9" w14:textId="77777777" w:rsidR="00B1148D" w:rsidRPr="007C7931" w:rsidRDefault="00B1148D" w:rsidP="00B1148D">
      <w:pPr>
        <w:pStyle w:val="Level"/>
      </w:pPr>
      <w:r w:rsidRPr="007C7931">
        <w:t>User Groups Affected</w:t>
      </w:r>
    </w:p>
    <w:p w14:paraId="1C62943B" w14:textId="77777777" w:rsidR="00B1148D" w:rsidRPr="00C475CF" w:rsidRDefault="00B1148D" w:rsidP="00B1148D">
      <w:pPr>
        <w:pStyle w:val="Bulletlist"/>
      </w:pPr>
      <w:r w:rsidRPr="00C475CF">
        <w:t>Blind users</w:t>
      </w:r>
    </w:p>
    <w:p w14:paraId="0CDD52F5" w14:textId="77777777" w:rsidR="00B1148D" w:rsidRDefault="00B1148D" w:rsidP="00B1148D">
      <w:pPr>
        <w:pStyle w:val="Bulletlist"/>
      </w:pPr>
      <w:r w:rsidRPr="00C475CF">
        <w:t>Low-vision users</w:t>
      </w:r>
    </w:p>
    <w:p w14:paraId="21C44B56" w14:textId="77777777" w:rsidR="00B1148D" w:rsidRDefault="00B1148D" w:rsidP="00B1148D">
      <w:pPr>
        <w:pStyle w:val="Bulletlist"/>
      </w:pPr>
      <w:r w:rsidRPr="00C475CF">
        <w:t>Users with mobility disabilities</w:t>
      </w:r>
    </w:p>
    <w:p w14:paraId="2449B91A" w14:textId="77777777" w:rsidR="00B1148D" w:rsidRDefault="00B1148D" w:rsidP="00F27EBC">
      <w:pPr>
        <w:pStyle w:val="Bulletlist"/>
        <w:numPr>
          <w:ilvl w:val="0"/>
          <w:numId w:val="0"/>
        </w:numPr>
      </w:pPr>
    </w:p>
    <w:p w14:paraId="3B4EE7D9" w14:textId="77777777" w:rsidR="00B1148D" w:rsidRDefault="00B1148D" w:rsidP="00B1148D">
      <w:pPr>
        <w:pStyle w:val="TipList"/>
        <w:numPr>
          <w:ilvl w:val="0"/>
          <w:numId w:val="0"/>
        </w:numPr>
      </w:pPr>
      <w:r w:rsidRPr="007C7931">
        <w:rPr>
          <w:rFonts w:ascii="Wingdings" w:eastAsia="Wingdings" w:hAnsi="Wingdings" w:cs="Wingdings"/>
          <w:sz w:val="40"/>
          <w:szCs w:val="40"/>
        </w:rPr>
        <w:lastRenderedPageBreak/>
        <w:t></w:t>
      </w:r>
      <w:r w:rsidRPr="007C7931">
        <w:t xml:space="preserve"> T</w:t>
      </w:r>
      <w:r>
        <w:t>ip:</w:t>
      </w:r>
    </w:p>
    <w:p w14:paraId="5D2152A9" w14:textId="77777777" w:rsidR="00B1148D" w:rsidRDefault="00B1148D" w:rsidP="00B1148D">
      <w:pPr>
        <w:pStyle w:val="TipList"/>
        <w:numPr>
          <w:ilvl w:val="0"/>
          <w:numId w:val="0"/>
        </w:numPr>
      </w:pPr>
      <w:r w:rsidRPr="00C475CF">
        <w:rPr>
          <w:rStyle w:val="Emphasis"/>
          <w:i w:val="0"/>
        </w:rPr>
        <w:t>Position the skip link off-screen via CSS to hide it, rather than using ‘</w:t>
      </w:r>
      <w:proofErr w:type="spellStart"/>
      <w:proofErr w:type="gramStart"/>
      <w:r w:rsidRPr="00C475CF">
        <w:rPr>
          <w:rStyle w:val="Emphasis"/>
          <w:i w:val="0"/>
        </w:rPr>
        <w:t>display:none</w:t>
      </w:r>
      <w:proofErr w:type="spellEnd"/>
      <w:proofErr w:type="gramEnd"/>
      <w:r w:rsidRPr="00C475CF">
        <w:rPr>
          <w:rStyle w:val="Emphasis"/>
          <w:i w:val="0"/>
        </w:rPr>
        <w:t>’.</w:t>
      </w:r>
    </w:p>
    <w:p w14:paraId="626D0DA3" w14:textId="77777777" w:rsidR="00B1148D" w:rsidRPr="0005424A" w:rsidRDefault="00B1148D" w:rsidP="00B1148D"/>
    <w:p w14:paraId="0CB103CE" w14:textId="77777777" w:rsidR="00B1148D" w:rsidRDefault="00B1148D" w:rsidP="00B1148D">
      <w:pPr>
        <w:pStyle w:val="Heading4"/>
      </w:pPr>
      <w:r>
        <w:t>How to test for Accessibility?</w:t>
      </w:r>
    </w:p>
    <w:p w14:paraId="7DEBA44A" w14:textId="77777777" w:rsidR="00B1148D" w:rsidRPr="007C7931" w:rsidRDefault="00B1148D" w:rsidP="00B1148D">
      <w:r w:rsidRPr="007C7931">
        <w:t>To test a web page for the presence of skip link, perform the following steps:</w:t>
      </w:r>
    </w:p>
    <w:p w14:paraId="540A9C66" w14:textId="77777777" w:rsidR="00B1148D" w:rsidRPr="007C7931" w:rsidRDefault="00B1148D" w:rsidP="004F4E2F">
      <w:pPr>
        <w:pStyle w:val="ListParagraph"/>
        <w:numPr>
          <w:ilvl w:val="0"/>
          <w:numId w:val="59"/>
        </w:numPr>
      </w:pPr>
      <w:r w:rsidRPr="007C7931">
        <w:t>Open the web page that needs to be tested.</w:t>
      </w:r>
    </w:p>
    <w:p w14:paraId="361ED616" w14:textId="77777777" w:rsidR="00B1148D" w:rsidRPr="007C7931" w:rsidRDefault="00B1148D" w:rsidP="004F4E2F">
      <w:pPr>
        <w:pStyle w:val="ListParagraph"/>
        <w:numPr>
          <w:ilvl w:val="0"/>
          <w:numId w:val="59"/>
        </w:numPr>
      </w:pPr>
      <w:r w:rsidRPr="007C7931">
        <w:t>Navigate to the page using keyboard and</w:t>
      </w:r>
      <w:r>
        <w:t xml:space="preserve"> check the following conditions:</w:t>
      </w:r>
    </w:p>
    <w:p w14:paraId="5807EC72" w14:textId="77777777" w:rsidR="00B1148D" w:rsidRPr="007C7931" w:rsidRDefault="00B1148D" w:rsidP="004F4E2F">
      <w:pPr>
        <w:pStyle w:val="ListParagraph"/>
        <w:numPr>
          <w:ilvl w:val="0"/>
          <w:numId w:val="60"/>
        </w:numPr>
      </w:pPr>
      <w:r w:rsidRPr="007C7931">
        <w:t>Are skip links visible on page by default?</w:t>
      </w:r>
    </w:p>
    <w:p w14:paraId="4306C52E" w14:textId="77777777" w:rsidR="00B1148D" w:rsidRDefault="00B1148D" w:rsidP="004F4E2F">
      <w:pPr>
        <w:pStyle w:val="ListParagraph"/>
        <w:numPr>
          <w:ilvl w:val="0"/>
          <w:numId w:val="60"/>
        </w:numPr>
      </w:pPr>
      <w:r w:rsidRPr="007C7931">
        <w:t>If no, are skip links visible on keyboard focus?</w:t>
      </w:r>
    </w:p>
    <w:p w14:paraId="75C74189" w14:textId="77777777" w:rsidR="00B1148D" w:rsidRDefault="00B1148D" w:rsidP="004F4E2F">
      <w:pPr>
        <w:pStyle w:val="ListParagraph"/>
        <w:numPr>
          <w:ilvl w:val="0"/>
          <w:numId w:val="60"/>
        </w:numPr>
      </w:pPr>
      <w:r w:rsidRPr="007C7931">
        <w:t>Do the skip links work appropriately?</w:t>
      </w:r>
    </w:p>
    <w:p w14:paraId="02D0C21B" w14:textId="695D9937" w:rsidR="00B1148D" w:rsidRPr="00F27EBC" w:rsidRDefault="00B1148D" w:rsidP="004F4E2F">
      <w:pPr>
        <w:pStyle w:val="ListParagraph"/>
        <w:numPr>
          <w:ilvl w:val="0"/>
          <w:numId w:val="59"/>
        </w:numPr>
      </w:pPr>
      <w:r w:rsidRPr="007C7931">
        <w:t>If any of the conditions in step 2 are not fulfilled, then it is an accessibility violation as per WCAG 2.</w:t>
      </w:r>
      <w:r>
        <w:t>1</w:t>
      </w:r>
      <w:r w:rsidRPr="007C7931">
        <w:t xml:space="preserve"> success criteria 2.4.</w:t>
      </w:r>
      <w:r>
        <w:t>1</w:t>
      </w:r>
      <w:r w:rsidRPr="007C7931">
        <w:t xml:space="preserve"> at Level A.</w:t>
      </w:r>
    </w:p>
    <w:p w14:paraId="45EFE6E7" w14:textId="77777777" w:rsidR="00000409" w:rsidRDefault="00000409" w:rsidP="00392C3E"/>
    <w:p w14:paraId="5E226434" w14:textId="77777777" w:rsidR="00FC4403" w:rsidRDefault="00FC4403">
      <w:pPr>
        <w:rPr>
          <w:rFonts w:ascii="Calibri Light" w:eastAsia="Times New Roman" w:hAnsi="Calibri Light"/>
          <w:b/>
          <w:color w:val="00437E"/>
          <w:sz w:val="32"/>
          <w:szCs w:val="24"/>
        </w:rPr>
      </w:pPr>
      <w:bookmarkStart w:id="273" w:name="_Toc52289420"/>
      <w:r>
        <w:rPr>
          <w:b/>
        </w:rPr>
        <w:br w:type="page"/>
      </w:r>
    </w:p>
    <w:p w14:paraId="03290255" w14:textId="01DAE781" w:rsidR="007959C0" w:rsidRPr="00ED3663" w:rsidRDefault="007959C0" w:rsidP="007959C0">
      <w:pPr>
        <w:pStyle w:val="Heading3"/>
        <w:rPr>
          <w:b/>
        </w:rPr>
      </w:pPr>
      <w:bookmarkStart w:id="274" w:name="_Toc52291076"/>
      <w:bookmarkStart w:id="275" w:name="_Toc54078991"/>
      <w:bookmarkStart w:id="276" w:name="_Toc54091090"/>
      <w:r>
        <w:rPr>
          <w:b/>
        </w:rPr>
        <w:lastRenderedPageBreak/>
        <w:t>Landmarks</w:t>
      </w:r>
      <w:bookmarkEnd w:id="273"/>
      <w:bookmarkEnd w:id="274"/>
      <w:bookmarkEnd w:id="275"/>
      <w:bookmarkEnd w:id="276"/>
    </w:p>
    <w:bookmarkEnd w:id="268"/>
    <w:p w14:paraId="113AAEAD" w14:textId="77777777" w:rsidR="00E0392B" w:rsidRPr="00E23E7A" w:rsidRDefault="00E0392B" w:rsidP="00E0392B">
      <w:r w:rsidRPr="007C7931">
        <w:t>ARIA Landmarks programmatically identify sections of a page. This in turn helps assistive technologies such as screen readers to quickly navigate to and access the content available in each of those sections.</w:t>
      </w:r>
    </w:p>
    <w:p w14:paraId="134BCF22" w14:textId="77777777" w:rsidR="00E0392B" w:rsidRPr="00E23E7A" w:rsidRDefault="00E0392B" w:rsidP="00E0392B">
      <w:r>
        <w:t>Accessible names should be specified for landmarks to help screen reader users identify the page sections easily and can differentiate between different navigation landmarks on a page. Accessible names can be specified using either aria=label or aria-</w:t>
      </w:r>
      <w:proofErr w:type="spellStart"/>
      <w:r>
        <w:t>labelledby</w:t>
      </w:r>
      <w:proofErr w:type="spellEnd"/>
      <w:r>
        <w:t xml:space="preserve"> attributes. If visible text is present, use aria-</w:t>
      </w:r>
      <w:proofErr w:type="spellStart"/>
      <w:r>
        <w:t>labelledby</w:t>
      </w:r>
      <w:proofErr w:type="spellEnd"/>
      <w:r>
        <w:t xml:space="preserve"> and in the absence of visual text use aria-label. </w:t>
      </w:r>
    </w:p>
    <w:p w14:paraId="5E560C3D" w14:textId="086B73DA" w:rsidR="00E0392B" w:rsidRPr="00E23E7A" w:rsidRDefault="00895C81" w:rsidP="00E0392B">
      <w:r w:rsidRPr="007C7931">
        <w:rPr>
          <w:noProof/>
          <w:color w:val="2B579A"/>
          <w:shd w:val="clear" w:color="auto" w:fill="E6E6E6"/>
        </w:rPr>
        <w:drawing>
          <wp:inline distT="0" distB="0" distL="0" distR="0" wp14:anchorId="1D481C88" wp14:editId="727B58EE">
            <wp:extent cx="773430" cy="313480"/>
            <wp:effectExtent l="19050" t="19050" r="26670" b="10795"/>
            <wp:docPr id="133" name="Picture 13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E0392B" w:rsidRPr="007C7931" w14:paraId="2408EA0A" w14:textId="77777777" w:rsidTr="00B31597">
        <w:trPr>
          <w:trHeight w:val="477"/>
        </w:trPr>
        <w:tc>
          <w:tcPr>
            <w:tcW w:w="2340" w:type="pct"/>
          </w:tcPr>
          <w:p w14:paraId="2620658A" w14:textId="77777777" w:rsidR="00E0392B" w:rsidRPr="007C7931" w:rsidRDefault="00E0392B" w:rsidP="00B31597">
            <w:pPr>
              <w:pStyle w:val="Level"/>
              <w:ind w:left="15"/>
            </w:pPr>
            <w:r>
              <w:t>WCAG Success Criteria</w:t>
            </w:r>
          </w:p>
        </w:tc>
        <w:tc>
          <w:tcPr>
            <w:tcW w:w="2660" w:type="pct"/>
          </w:tcPr>
          <w:p w14:paraId="43E42FC1" w14:textId="77777777" w:rsidR="00E0392B" w:rsidRPr="007C7931" w:rsidRDefault="00E0392B" w:rsidP="00B31597">
            <w:pPr>
              <w:pStyle w:val="Level"/>
              <w:ind w:left="15"/>
            </w:pPr>
            <w:r>
              <w:t>WCAG Conformance Level</w:t>
            </w:r>
          </w:p>
        </w:tc>
      </w:tr>
      <w:tr w:rsidR="00E0392B" w:rsidRPr="007C7931" w14:paraId="24EB8699" w14:textId="77777777" w:rsidTr="00B31597">
        <w:trPr>
          <w:trHeight w:val="477"/>
        </w:trPr>
        <w:tc>
          <w:tcPr>
            <w:tcW w:w="2340" w:type="pct"/>
          </w:tcPr>
          <w:p w14:paraId="05073CD5" w14:textId="77777777" w:rsidR="00E0392B" w:rsidRPr="007C7931" w:rsidRDefault="00E0392B" w:rsidP="00B31597">
            <w:pPr>
              <w:pStyle w:val="Strong1"/>
            </w:pPr>
            <w:r>
              <w:t>2.4.1 Bypass Blocks</w:t>
            </w:r>
          </w:p>
        </w:tc>
        <w:tc>
          <w:tcPr>
            <w:tcW w:w="2660" w:type="pct"/>
          </w:tcPr>
          <w:p w14:paraId="01B55787" w14:textId="77777777" w:rsidR="00E0392B" w:rsidRPr="007C7931" w:rsidRDefault="00E0392B" w:rsidP="00B31597">
            <w:pPr>
              <w:pStyle w:val="Strong1"/>
            </w:pPr>
            <w:r>
              <w:t>A</w:t>
            </w:r>
          </w:p>
        </w:tc>
      </w:tr>
    </w:tbl>
    <w:p w14:paraId="7A976A08" w14:textId="77777777" w:rsidR="00E0392B" w:rsidRDefault="00E0392B" w:rsidP="00E0392B"/>
    <w:p w14:paraId="1DCBAC92" w14:textId="77777777" w:rsidR="00E0392B" w:rsidRDefault="00E0392B" w:rsidP="00E0392B">
      <w:pPr>
        <w:pStyle w:val="Heading4"/>
      </w:pPr>
      <w:r>
        <w:t>How to implement</w:t>
      </w:r>
    </w:p>
    <w:p w14:paraId="29A813AA" w14:textId="77777777" w:rsidR="00E0392B" w:rsidRPr="007C7931" w:rsidRDefault="00E0392B" w:rsidP="00E0392B">
      <w:r w:rsidRPr="007C7931">
        <w:t>This section lists the techniques that need to be implemented to ensure Landmarks are defined and coded appropriately.</w:t>
      </w:r>
    </w:p>
    <w:p w14:paraId="30072432" w14:textId="77777777" w:rsidR="00E0392B" w:rsidRPr="007C7931" w:rsidRDefault="00E0392B" w:rsidP="00E0392B">
      <w:pPr>
        <w:pStyle w:val="Heading5"/>
      </w:pPr>
      <w:r w:rsidRPr="007C7931">
        <w:t>Developers Need to…</w:t>
      </w:r>
    </w:p>
    <w:p w14:paraId="1D0457ED" w14:textId="77777777" w:rsidR="00E0392B" w:rsidRDefault="00E0392B" w:rsidP="00E0392B">
      <w:pPr>
        <w:rPr>
          <w:rFonts w:eastAsia="Times New Roman" w:cs="Times New Roman"/>
        </w:rPr>
      </w:pPr>
      <w:r w:rsidRPr="007C7931">
        <w:rPr>
          <w:rFonts w:eastAsia="Times New Roman" w:cs="Times New Roman"/>
        </w:rPr>
        <w:t>Add landmarks in the page source using the WAI ARIA role attribute. For example</w:t>
      </w:r>
      <w:r>
        <w:rPr>
          <w:rFonts w:eastAsia="Times New Roman" w:cs="Times New Roman"/>
        </w:rPr>
        <w:t>,</w:t>
      </w:r>
    </w:p>
    <w:p w14:paraId="4AADD6B2" w14:textId="77777777" w:rsidR="00E0392B" w:rsidRDefault="00E0392B" w:rsidP="00E0392B">
      <w:pPr>
        <w:pStyle w:val="Code"/>
      </w:pPr>
      <w:r w:rsidRPr="007C7931">
        <w:t xml:space="preserve">&lt;div </w:t>
      </w:r>
      <w:r w:rsidRPr="007C7931">
        <w:rPr>
          <w:highlight w:val="yellow"/>
        </w:rPr>
        <w:t>role="main"</w:t>
      </w:r>
      <w:r w:rsidRPr="007C7931">
        <w:t>&gt;</w:t>
      </w:r>
    </w:p>
    <w:p w14:paraId="0A123BF7" w14:textId="77777777" w:rsidR="00E0392B" w:rsidRPr="007C7931" w:rsidRDefault="00E0392B" w:rsidP="00E0392B">
      <w:pPr>
        <w:spacing w:after="100" w:afterAutospacing="1"/>
        <w:ind w:left="360" w:hanging="360"/>
        <w:contextualSpacing/>
        <w:jc w:val="both"/>
        <w:rPr>
          <w:rFonts w:eastAsia="Times New Roman" w:cs="Times New Roman"/>
        </w:rPr>
      </w:pPr>
      <w:r w:rsidRPr="007C7931">
        <w:rPr>
          <w:rFonts w:eastAsia="Times New Roman" w:cs="Times New Roman"/>
        </w:rPr>
        <w:t>Apply the following landmark roles on a web page:</w:t>
      </w:r>
    </w:p>
    <w:p w14:paraId="78932946" w14:textId="77777777" w:rsidR="00E0392B" w:rsidRPr="007C7931" w:rsidRDefault="00E0392B" w:rsidP="004F4E2F">
      <w:pPr>
        <w:numPr>
          <w:ilvl w:val="1"/>
          <w:numId w:val="61"/>
        </w:numPr>
        <w:spacing w:before="160"/>
      </w:pPr>
      <w:r w:rsidRPr="007C7931">
        <w:t>banner</w:t>
      </w:r>
    </w:p>
    <w:p w14:paraId="40A36BA0" w14:textId="77777777" w:rsidR="00E0392B" w:rsidRPr="007C7931" w:rsidRDefault="00E0392B" w:rsidP="004F4E2F">
      <w:pPr>
        <w:numPr>
          <w:ilvl w:val="1"/>
          <w:numId w:val="61"/>
        </w:numPr>
        <w:spacing w:before="160"/>
      </w:pPr>
      <w:r w:rsidRPr="007C7931">
        <w:t>complementary</w:t>
      </w:r>
    </w:p>
    <w:p w14:paraId="5864A314" w14:textId="77777777" w:rsidR="00E0392B" w:rsidRPr="007C7931" w:rsidRDefault="00E0392B" w:rsidP="004F4E2F">
      <w:pPr>
        <w:numPr>
          <w:ilvl w:val="1"/>
          <w:numId w:val="61"/>
        </w:numPr>
        <w:spacing w:before="160"/>
      </w:pPr>
      <w:proofErr w:type="spellStart"/>
      <w:r w:rsidRPr="007C7931">
        <w:t>contentinfo</w:t>
      </w:r>
      <w:proofErr w:type="spellEnd"/>
    </w:p>
    <w:p w14:paraId="27D11AD2" w14:textId="77777777" w:rsidR="00E0392B" w:rsidRPr="007C7931" w:rsidRDefault="00E0392B" w:rsidP="004F4E2F">
      <w:pPr>
        <w:numPr>
          <w:ilvl w:val="1"/>
          <w:numId w:val="61"/>
        </w:numPr>
        <w:spacing w:before="160"/>
      </w:pPr>
      <w:r w:rsidRPr="007C7931">
        <w:t>main</w:t>
      </w:r>
    </w:p>
    <w:p w14:paraId="1BFEBAFD" w14:textId="77777777" w:rsidR="00E0392B" w:rsidRPr="007C7931" w:rsidRDefault="00E0392B" w:rsidP="004F4E2F">
      <w:pPr>
        <w:numPr>
          <w:ilvl w:val="1"/>
          <w:numId w:val="61"/>
        </w:numPr>
        <w:spacing w:before="160"/>
      </w:pPr>
      <w:r w:rsidRPr="007C7931">
        <w:t>navigation</w:t>
      </w:r>
    </w:p>
    <w:p w14:paraId="16584771" w14:textId="77777777" w:rsidR="00E0392B" w:rsidRDefault="00E0392B" w:rsidP="004F4E2F">
      <w:pPr>
        <w:numPr>
          <w:ilvl w:val="1"/>
          <w:numId w:val="61"/>
        </w:numPr>
        <w:spacing w:before="160"/>
      </w:pPr>
      <w:r w:rsidRPr="007C7931">
        <w:t>search</w:t>
      </w:r>
    </w:p>
    <w:p w14:paraId="0C359F83" w14:textId="7770FBC4" w:rsidR="00E0392B" w:rsidRPr="00E0392B" w:rsidRDefault="00E0392B" w:rsidP="004F4E2F">
      <w:pPr>
        <w:numPr>
          <w:ilvl w:val="1"/>
          <w:numId w:val="61"/>
        </w:numPr>
        <w:spacing w:before="160"/>
      </w:pPr>
      <w:r>
        <w:t>region</w:t>
      </w:r>
    </w:p>
    <w:p w14:paraId="003511A0" w14:textId="77777777" w:rsidR="00E0392B" w:rsidRDefault="00E0392B" w:rsidP="00E0392B">
      <w:pPr>
        <w:rPr>
          <w:rFonts w:eastAsia="Times New Roman" w:cs="Times New Roman"/>
        </w:rPr>
      </w:pPr>
      <w:r w:rsidRPr="007C7931">
        <w:rPr>
          <w:rFonts w:eastAsia="Times New Roman" w:cs="Times New Roman"/>
        </w:rPr>
        <w:t>HTML 5 sectioning elements are mapped with the ARIA landmark roles:</w:t>
      </w:r>
    </w:p>
    <w:tbl>
      <w:tblPr>
        <w:tblStyle w:val="TableGrid"/>
        <w:tblW w:w="0" w:type="auto"/>
        <w:tblInd w:w="360" w:type="dxa"/>
        <w:tblLook w:val="04A0" w:firstRow="1" w:lastRow="0" w:firstColumn="1" w:lastColumn="0" w:noHBand="0" w:noVBand="1"/>
      </w:tblPr>
      <w:tblGrid>
        <w:gridCol w:w="4510"/>
        <w:gridCol w:w="4480"/>
      </w:tblGrid>
      <w:tr w:rsidR="00E0392B" w:rsidRPr="007C7931" w14:paraId="586418DC" w14:textId="77777777" w:rsidTr="00B31597">
        <w:tc>
          <w:tcPr>
            <w:tcW w:w="4510" w:type="dxa"/>
          </w:tcPr>
          <w:p w14:paraId="0EF1E0F9"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b/>
                <w:bCs/>
                <w:color w:val="002060"/>
              </w:rPr>
              <w:t>WAI ARIA Landmark Role</w:t>
            </w:r>
          </w:p>
        </w:tc>
        <w:tc>
          <w:tcPr>
            <w:tcW w:w="4480" w:type="dxa"/>
          </w:tcPr>
          <w:p w14:paraId="70506CA0"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b/>
                <w:bCs/>
                <w:color w:val="002060"/>
              </w:rPr>
              <w:t>HTML5 element</w:t>
            </w:r>
          </w:p>
        </w:tc>
      </w:tr>
      <w:tr w:rsidR="00E0392B" w:rsidRPr="007C7931" w14:paraId="6AADBBDD" w14:textId="77777777" w:rsidTr="00B31597">
        <w:tc>
          <w:tcPr>
            <w:tcW w:w="4510" w:type="dxa"/>
          </w:tcPr>
          <w:p w14:paraId="131AA124"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Banner</w:t>
            </w:r>
          </w:p>
        </w:tc>
        <w:tc>
          <w:tcPr>
            <w:tcW w:w="4480" w:type="dxa"/>
          </w:tcPr>
          <w:p w14:paraId="7FA4A729"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&lt;header&gt;</w:t>
            </w:r>
          </w:p>
        </w:tc>
      </w:tr>
      <w:tr w:rsidR="00E0392B" w:rsidRPr="007C7931" w14:paraId="5A8AA73B" w14:textId="77777777" w:rsidTr="00B31597">
        <w:tc>
          <w:tcPr>
            <w:tcW w:w="4510" w:type="dxa"/>
          </w:tcPr>
          <w:p w14:paraId="260D03C0"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Complementary</w:t>
            </w:r>
          </w:p>
        </w:tc>
        <w:tc>
          <w:tcPr>
            <w:tcW w:w="4480" w:type="dxa"/>
          </w:tcPr>
          <w:p w14:paraId="5C5596E5"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&lt;aside&gt;</w:t>
            </w:r>
          </w:p>
        </w:tc>
      </w:tr>
      <w:tr w:rsidR="00E0392B" w:rsidRPr="007C7931" w14:paraId="516143E4" w14:textId="77777777" w:rsidTr="00B31597">
        <w:tc>
          <w:tcPr>
            <w:tcW w:w="4510" w:type="dxa"/>
          </w:tcPr>
          <w:p w14:paraId="143E6CAF" w14:textId="77777777" w:rsidR="00E0392B" w:rsidRPr="007C7931" w:rsidRDefault="00E0392B" w:rsidP="00B31597">
            <w:pPr>
              <w:spacing w:after="100" w:afterAutospacing="1"/>
              <w:contextualSpacing/>
              <w:jc w:val="both"/>
              <w:rPr>
                <w:rFonts w:eastAsia="Times New Roman" w:cs="Times New Roman"/>
              </w:rPr>
            </w:pPr>
            <w:proofErr w:type="spellStart"/>
            <w:r w:rsidRPr="007C7931">
              <w:rPr>
                <w:rFonts w:eastAsia="Times New Roman" w:cs="Times New Roman"/>
              </w:rPr>
              <w:t>Contentinfo</w:t>
            </w:r>
            <w:proofErr w:type="spellEnd"/>
          </w:p>
        </w:tc>
        <w:tc>
          <w:tcPr>
            <w:tcW w:w="4480" w:type="dxa"/>
          </w:tcPr>
          <w:p w14:paraId="39DC3EC8"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&lt;footer&gt;</w:t>
            </w:r>
          </w:p>
        </w:tc>
      </w:tr>
      <w:tr w:rsidR="00E0392B" w:rsidRPr="007C7931" w14:paraId="53EA0652" w14:textId="77777777" w:rsidTr="00B31597">
        <w:tc>
          <w:tcPr>
            <w:tcW w:w="4510" w:type="dxa"/>
          </w:tcPr>
          <w:p w14:paraId="1B765560"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Main</w:t>
            </w:r>
          </w:p>
        </w:tc>
        <w:tc>
          <w:tcPr>
            <w:tcW w:w="4480" w:type="dxa"/>
          </w:tcPr>
          <w:p w14:paraId="25B60BA9"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&lt;main&gt;</w:t>
            </w:r>
          </w:p>
        </w:tc>
      </w:tr>
      <w:tr w:rsidR="00E0392B" w:rsidRPr="007C7931" w14:paraId="2CEC722C" w14:textId="77777777" w:rsidTr="00B31597">
        <w:tc>
          <w:tcPr>
            <w:tcW w:w="4510" w:type="dxa"/>
          </w:tcPr>
          <w:p w14:paraId="54014CE8"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lastRenderedPageBreak/>
              <w:t>Navigation</w:t>
            </w:r>
          </w:p>
        </w:tc>
        <w:tc>
          <w:tcPr>
            <w:tcW w:w="4480" w:type="dxa"/>
          </w:tcPr>
          <w:p w14:paraId="50F0474F"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&lt;nav&gt;</w:t>
            </w:r>
          </w:p>
        </w:tc>
      </w:tr>
      <w:tr w:rsidR="00E0392B" w:rsidRPr="007C7931" w14:paraId="25CA4BF4" w14:textId="77777777" w:rsidTr="00B31597">
        <w:tc>
          <w:tcPr>
            <w:tcW w:w="4510" w:type="dxa"/>
          </w:tcPr>
          <w:p w14:paraId="05E4DEF9"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Search</w:t>
            </w:r>
          </w:p>
        </w:tc>
        <w:tc>
          <w:tcPr>
            <w:tcW w:w="4480" w:type="dxa"/>
          </w:tcPr>
          <w:p w14:paraId="384AB9E5" w14:textId="77777777" w:rsidR="00E0392B" w:rsidRPr="007C7931" w:rsidRDefault="00E0392B" w:rsidP="00B31597">
            <w:pPr>
              <w:spacing w:after="100" w:afterAutospacing="1"/>
              <w:contextualSpacing/>
              <w:jc w:val="both"/>
              <w:rPr>
                <w:rFonts w:eastAsia="Times New Roman" w:cs="Times New Roman"/>
              </w:rPr>
            </w:pPr>
            <w:r w:rsidRPr="007C7931">
              <w:rPr>
                <w:rFonts w:eastAsia="Times New Roman" w:cs="Times New Roman"/>
              </w:rPr>
              <w:t>None</w:t>
            </w:r>
          </w:p>
        </w:tc>
      </w:tr>
      <w:tr w:rsidR="00E0392B" w:rsidRPr="007C7931" w14:paraId="40DB656A" w14:textId="77777777" w:rsidTr="00B31597">
        <w:tc>
          <w:tcPr>
            <w:tcW w:w="4510" w:type="dxa"/>
          </w:tcPr>
          <w:p w14:paraId="5CD0873C" w14:textId="77777777" w:rsidR="00E0392B" w:rsidRPr="007C7931" w:rsidRDefault="00E0392B" w:rsidP="00B31597">
            <w:pPr>
              <w:spacing w:after="100" w:afterAutospacing="1"/>
              <w:contextualSpacing/>
              <w:jc w:val="both"/>
              <w:rPr>
                <w:rFonts w:eastAsia="Times New Roman" w:cs="Times New Roman"/>
              </w:rPr>
            </w:pPr>
            <w:r>
              <w:rPr>
                <w:rFonts w:eastAsia="Times New Roman" w:cs="Times New Roman"/>
              </w:rPr>
              <w:t>Region</w:t>
            </w:r>
          </w:p>
        </w:tc>
        <w:tc>
          <w:tcPr>
            <w:tcW w:w="4480" w:type="dxa"/>
          </w:tcPr>
          <w:p w14:paraId="46E10075" w14:textId="77777777" w:rsidR="00E0392B" w:rsidRPr="007C7931" w:rsidRDefault="00E0392B" w:rsidP="00B31597">
            <w:pPr>
              <w:spacing w:after="100" w:afterAutospacing="1"/>
              <w:contextualSpacing/>
              <w:jc w:val="both"/>
              <w:rPr>
                <w:rFonts w:eastAsia="Times New Roman" w:cs="Times New Roman"/>
              </w:rPr>
            </w:pPr>
            <w:r>
              <w:rPr>
                <w:rFonts w:eastAsia="Times New Roman" w:cs="Times New Roman"/>
              </w:rPr>
              <w:t>&lt;section&gt;</w:t>
            </w:r>
          </w:p>
        </w:tc>
      </w:tr>
    </w:tbl>
    <w:p w14:paraId="3BCE7657" w14:textId="77777777" w:rsidR="00E0392B" w:rsidRDefault="00E0392B" w:rsidP="00E0392B">
      <w:pPr>
        <w:rPr>
          <w:b/>
          <w:sz w:val="24"/>
        </w:rPr>
      </w:pPr>
    </w:p>
    <w:p w14:paraId="7A9EB17B" w14:textId="77777777" w:rsidR="00E0392B" w:rsidRDefault="00E0392B" w:rsidP="00E0392B">
      <w:r w:rsidRPr="007C7931">
        <w:rPr>
          <w:b/>
          <w:sz w:val="24"/>
        </w:rPr>
        <w:t>Note:</w:t>
      </w:r>
      <w:r w:rsidRPr="007C7931">
        <w:rPr>
          <w:sz w:val="24"/>
        </w:rPr>
        <w:t xml:space="preserve"> A web page can have only 1 main and 1 banner landmark</w:t>
      </w:r>
      <w:r>
        <w:rPr>
          <w:sz w:val="24"/>
        </w:rPr>
        <w:t>.</w:t>
      </w:r>
    </w:p>
    <w:p w14:paraId="350BBFA2" w14:textId="77777777" w:rsidR="00E0392B" w:rsidRDefault="00E0392B" w:rsidP="00E0392B">
      <w:pPr>
        <w:pStyle w:val="Heading4"/>
      </w:pPr>
      <w:r>
        <w:t>Practices to Apply &amp; Avoid</w:t>
      </w:r>
    </w:p>
    <w:p w14:paraId="1EC37EBF" w14:textId="77777777" w:rsidR="00E0392B" w:rsidRDefault="00E0392B" w:rsidP="00E0392B">
      <w:pPr>
        <w:pStyle w:val="Do"/>
      </w:pPr>
      <w:r w:rsidRPr="008806E3">
        <w:rPr>
          <w:sz w:val="22"/>
        </w:rPr>
        <w:t>Add landmark roles to define sections on a web page.</w:t>
      </w:r>
      <w:r w:rsidRPr="00911A96">
        <w:t xml:space="preserve"> </w:t>
      </w:r>
    </w:p>
    <w:p w14:paraId="4CE23782" w14:textId="77777777" w:rsidR="00E0392B" w:rsidRDefault="00E0392B" w:rsidP="00E0392B"/>
    <w:p w14:paraId="36B39F27" w14:textId="77777777" w:rsidR="00E0392B" w:rsidRDefault="00E0392B" w:rsidP="00E0392B">
      <w:pPr>
        <w:pStyle w:val="Do"/>
        <w:rPr>
          <w:sz w:val="22"/>
          <w:szCs w:val="20"/>
        </w:rPr>
      </w:pPr>
      <w:r w:rsidRPr="002A335C">
        <w:rPr>
          <w:sz w:val="22"/>
          <w:szCs w:val="20"/>
        </w:rPr>
        <w:t>Add accessible names for landmarks when they are used multiple times on a web page.</w:t>
      </w:r>
    </w:p>
    <w:p w14:paraId="228F8B27" w14:textId="77777777" w:rsidR="00E0392B" w:rsidRDefault="00E0392B" w:rsidP="00E0392B"/>
    <w:p w14:paraId="1D785311" w14:textId="181847D5" w:rsidR="00E0392B" w:rsidRPr="00793274" w:rsidRDefault="00E0392B" w:rsidP="00E0392B">
      <w:r w:rsidRPr="002A335C">
        <w:t xml:space="preserve"> For example, a page might have multiple navigation and region landmarks and it is recommended to specify accessible name for each landmark. This can be done using either </w:t>
      </w:r>
      <w:r w:rsidR="00FC4403">
        <w:t>“</w:t>
      </w:r>
      <w:r w:rsidRPr="002A335C">
        <w:t>aria-label</w:t>
      </w:r>
      <w:r w:rsidR="00FC4403">
        <w:t>”</w:t>
      </w:r>
      <w:r w:rsidRPr="002A335C">
        <w:t xml:space="preserve"> or </w:t>
      </w:r>
      <w:r w:rsidR="00FC4403">
        <w:t>“</w:t>
      </w:r>
      <w:r w:rsidRPr="002A335C">
        <w:t>aria-</w:t>
      </w:r>
      <w:proofErr w:type="spellStart"/>
      <w:r w:rsidRPr="002A335C">
        <w:t>labelledby</w:t>
      </w:r>
      <w:proofErr w:type="spellEnd"/>
      <w:r w:rsidR="00FC4403">
        <w:t>”</w:t>
      </w:r>
      <w:r w:rsidRPr="002A335C">
        <w:t xml:space="preserve"> attribute.</w:t>
      </w:r>
    </w:p>
    <w:p w14:paraId="6D658468" w14:textId="77777777" w:rsidR="00B2147D" w:rsidRDefault="00E0392B" w:rsidP="00B2147D">
      <w:r w:rsidRPr="007C7931">
        <w:t>For example</w:t>
      </w:r>
      <w:r>
        <w:t>, on the Pearson w</w:t>
      </w:r>
      <w:r w:rsidRPr="009E3378">
        <w:t>ebsite</w:t>
      </w:r>
      <w:r>
        <w:t>, landmark roles such as header</w:t>
      </w:r>
      <w:r w:rsidRPr="007C7931">
        <w:t>, main</w:t>
      </w:r>
      <w:r>
        <w:t xml:space="preserve"> and footer</w:t>
      </w:r>
      <w:r w:rsidRPr="007C7931">
        <w:t xml:space="preserve"> are defined appropriately for webpage</w:t>
      </w:r>
      <w:r>
        <w:t>s</w:t>
      </w:r>
      <w:r w:rsidRPr="007C7931">
        <w:t>.</w:t>
      </w:r>
    </w:p>
    <w:p w14:paraId="191782DA" w14:textId="5F94E016" w:rsidR="00E0392B" w:rsidRDefault="00E0392B" w:rsidP="00B2147D">
      <w:pPr>
        <w:jc w:val="center"/>
      </w:pPr>
      <w:r>
        <w:rPr>
          <w:noProof/>
          <w:color w:val="2B579A"/>
          <w:shd w:val="clear" w:color="auto" w:fill="E6E6E6"/>
        </w:rPr>
        <w:drawing>
          <wp:inline distT="0" distB="0" distL="0" distR="0" wp14:anchorId="09A50A84" wp14:editId="7BD93A45">
            <wp:extent cx="5595678" cy="2546153"/>
            <wp:effectExtent l="19050" t="19050" r="24130" b="26035"/>
            <wp:docPr id="69" name="Picture 69" descr="Landmark roles such as header, main and footer defined appropriately for a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5606508" cy="2551081"/>
                    </a:xfrm>
                    <a:prstGeom prst="rect">
                      <a:avLst/>
                    </a:prstGeom>
                    <a:ln>
                      <a:solidFill>
                        <a:schemeClr val="tx1"/>
                      </a:solidFill>
                    </a:ln>
                  </pic:spPr>
                </pic:pic>
              </a:graphicData>
            </a:graphic>
          </wp:inline>
        </w:drawing>
      </w:r>
    </w:p>
    <w:p w14:paraId="36039C0B" w14:textId="03E1E21D" w:rsidR="00E0392B" w:rsidRDefault="00E0392B" w:rsidP="00E0392B">
      <w:pPr>
        <w:pStyle w:val="Dont"/>
        <w:ind w:left="360"/>
      </w:pPr>
      <w:r w:rsidRPr="00911A96">
        <w:t>Avoid specifying landmark roles for empty elements as it adds up to the listening for screen reader users and defeats their purpose.</w:t>
      </w:r>
    </w:p>
    <w:p w14:paraId="43862A56" w14:textId="77777777" w:rsidR="00E0392B" w:rsidRPr="007C7931" w:rsidRDefault="00E0392B" w:rsidP="00E0392B">
      <w:pPr>
        <w:pStyle w:val="Level"/>
      </w:pPr>
      <w:r w:rsidRPr="007C7931">
        <w:t>User Groups Affected</w:t>
      </w:r>
    </w:p>
    <w:p w14:paraId="0D130501" w14:textId="77777777" w:rsidR="00E0392B" w:rsidRDefault="00E0392B" w:rsidP="00E0392B">
      <w:pPr>
        <w:pStyle w:val="Bulletlist"/>
      </w:pPr>
      <w:r w:rsidRPr="007C7931">
        <w:t>Blind users</w:t>
      </w:r>
    </w:p>
    <w:p w14:paraId="2DB3B016" w14:textId="77777777" w:rsidR="00E0392B" w:rsidRPr="0005424A" w:rsidRDefault="00E0392B" w:rsidP="00E0392B">
      <w:pPr>
        <w:pStyle w:val="Bulletlist"/>
      </w:pPr>
      <w:r w:rsidRPr="007C7931">
        <w:t>Low-vision users</w:t>
      </w:r>
    </w:p>
    <w:p w14:paraId="617702B9" w14:textId="77777777" w:rsidR="00E0392B" w:rsidRDefault="00E0392B" w:rsidP="00E0392B">
      <w:pPr>
        <w:pStyle w:val="Heading4"/>
      </w:pPr>
      <w:r>
        <w:t>How to test for Accessibility?</w:t>
      </w:r>
    </w:p>
    <w:p w14:paraId="2DB05F08" w14:textId="77777777" w:rsidR="00E0392B" w:rsidRPr="007C7931" w:rsidRDefault="00E0392B" w:rsidP="00E0392B">
      <w:r w:rsidRPr="007C7931">
        <w:t>To test a web page for landmark roles, perform the following steps:</w:t>
      </w:r>
    </w:p>
    <w:p w14:paraId="623A77FE" w14:textId="77777777" w:rsidR="00E0392B" w:rsidRPr="007C7931" w:rsidRDefault="00E0392B" w:rsidP="004F4E2F">
      <w:pPr>
        <w:pStyle w:val="ListParagraph"/>
        <w:numPr>
          <w:ilvl w:val="0"/>
          <w:numId w:val="62"/>
        </w:numPr>
      </w:pPr>
      <w:r w:rsidRPr="007C7931">
        <w:lastRenderedPageBreak/>
        <w:t>Open the web page that needs to be tested with screen reader running.</w:t>
      </w:r>
    </w:p>
    <w:p w14:paraId="781A2D0D" w14:textId="77777777" w:rsidR="00E0392B" w:rsidRPr="007C7931" w:rsidRDefault="00E0392B" w:rsidP="004F4E2F">
      <w:pPr>
        <w:pStyle w:val="ListParagraph"/>
        <w:numPr>
          <w:ilvl w:val="0"/>
          <w:numId w:val="62"/>
        </w:numPr>
      </w:pPr>
      <w:r w:rsidRPr="007C7931">
        <w:t>N</w:t>
      </w:r>
      <w:r>
        <w:t>avigate to the page or pull up element l</w:t>
      </w:r>
      <w:r w:rsidRPr="007C7931">
        <w:t xml:space="preserve">ist-landmarks and check if the landmarks are </w:t>
      </w:r>
      <w:r>
        <w:t xml:space="preserve">defined </w:t>
      </w:r>
      <w:r w:rsidRPr="007C7931">
        <w:t xml:space="preserve">programmatically </w:t>
      </w:r>
      <w:r>
        <w:t xml:space="preserve">and are </w:t>
      </w:r>
      <w:r w:rsidRPr="007C7931">
        <w:t>defined accurately.</w:t>
      </w:r>
    </w:p>
    <w:p w14:paraId="1F3F4D80" w14:textId="77777777" w:rsidR="00E0392B" w:rsidRDefault="00E0392B" w:rsidP="004F4E2F">
      <w:pPr>
        <w:pStyle w:val="ListParagraph"/>
        <w:numPr>
          <w:ilvl w:val="0"/>
          <w:numId w:val="62"/>
        </w:numPr>
      </w:pPr>
      <w:r w:rsidRPr="007C7931">
        <w:t>If the landmark roles are defined inappropriately or multiple &lt;header&gt; and &lt;main&gt; elements are used, then it is an accessibility violation as per WCAG 2.</w:t>
      </w:r>
      <w:r>
        <w:t>1</w:t>
      </w:r>
      <w:r w:rsidRPr="007C7931">
        <w:t xml:space="preserve"> success criteria 2.4.1 at Level A.</w:t>
      </w:r>
    </w:p>
    <w:p w14:paraId="5A8CF20D" w14:textId="77777777" w:rsidR="00E0392B" w:rsidRDefault="00E0392B" w:rsidP="00E0392B">
      <w:pPr>
        <w:pStyle w:val="ListParagraph"/>
      </w:pPr>
    </w:p>
    <w:p w14:paraId="6C2ED2A8" w14:textId="77777777" w:rsidR="00E0392B" w:rsidRPr="00D72B74" w:rsidRDefault="00E0392B" w:rsidP="00E0392B">
      <w:pPr>
        <w:pStyle w:val="TipList"/>
        <w:numPr>
          <w:ilvl w:val="0"/>
          <w:numId w:val="0"/>
        </w:numPr>
        <w:rPr>
          <w:sz w:val="22"/>
          <w:szCs w:val="20"/>
        </w:rPr>
      </w:pPr>
      <w:r w:rsidRPr="007C7931">
        <w:rPr>
          <w:rFonts w:ascii="Wingdings" w:eastAsia="Wingdings" w:hAnsi="Wingdings" w:cs="Wingdings"/>
          <w:sz w:val="40"/>
          <w:szCs w:val="40"/>
        </w:rPr>
        <w:t></w:t>
      </w:r>
      <w:r w:rsidRPr="007C7931">
        <w:t xml:space="preserve"> </w:t>
      </w:r>
      <w:r w:rsidRPr="00D72B74">
        <w:rPr>
          <w:sz w:val="22"/>
          <w:szCs w:val="20"/>
        </w:rPr>
        <w:t>Tip:</w:t>
      </w:r>
    </w:p>
    <w:p w14:paraId="5B54737C" w14:textId="77777777" w:rsidR="00E0392B" w:rsidRPr="00D72B74" w:rsidRDefault="00E0392B" w:rsidP="00E0392B">
      <w:pPr>
        <w:pStyle w:val="TipList"/>
        <w:numPr>
          <w:ilvl w:val="0"/>
          <w:numId w:val="0"/>
        </w:numPr>
        <w:rPr>
          <w:sz w:val="22"/>
          <w:szCs w:val="20"/>
        </w:rPr>
      </w:pPr>
      <w:r w:rsidRPr="00D72B74">
        <w:rPr>
          <w:sz w:val="22"/>
          <w:szCs w:val="20"/>
        </w:rPr>
        <w:t>The elements list- landmarks can be pulled using insert + Control + R in JAWS and NVDA key (Insert) + F7 in NVDA.</w:t>
      </w:r>
      <w:r w:rsidRPr="00D72B74">
        <w:rPr>
          <w:sz w:val="22"/>
          <w:szCs w:val="20"/>
          <w:shd w:val="clear" w:color="auto" w:fill="FFFFFF"/>
        </w:rPr>
        <w:t xml:space="preserve"> </w:t>
      </w:r>
    </w:p>
    <w:p w14:paraId="77F1F1E7" w14:textId="47C6F4AF" w:rsidR="0077214A" w:rsidRPr="007D01DA" w:rsidRDefault="00E0392B">
      <w:pPr>
        <w:rPr>
          <w:rFonts w:ascii="Calibri Light" w:eastAsia="Times New Roman" w:hAnsi="Calibri Light"/>
          <w:b/>
          <w:color w:val="00437E"/>
          <w:sz w:val="40"/>
          <w:szCs w:val="26"/>
        </w:rPr>
      </w:pPr>
      <w:bookmarkStart w:id="277" w:name="_Toc49798694"/>
      <w:r>
        <w:rPr>
          <w:b/>
        </w:rPr>
        <w:br w:type="page"/>
      </w:r>
      <w:bookmarkEnd w:id="277"/>
    </w:p>
    <w:p w14:paraId="232533F4" w14:textId="4BAA31C4" w:rsidR="0077214A" w:rsidRDefault="007959C0" w:rsidP="0077214A">
      <w:pPr>
        <w:pStyle w:val="Heading2"/>
        <w:rPr>
          <w:b/>
        </w:rPr>
      </w:pPr>
      <w:bookmarkStart w:id="278" w:name="_Toc52289421"/>
      <w:bookmarkStart w:id="279" w:name="_Toc52291077"/>
      <w:bookmarkStart w:id="280" w:name="_Toc54078992"/>
      <w:bookmarkStart w:id="281" w:name="_Toc54091091"/>
      <w:bookmarkStart w:id="282" w:name="_Hlk495400103"/>
      <w:r>
        <w:rPr>
          <w:b/>
        </w:rPr>
        <w:lastRenderedPageBreak/>
        <w:t>STEM</w:t>
      </w:r>
      <w:bookmarkEnd w:id="278"/>
      <w:bookmarkEnd w:id="279"/>
      <w:bookmarkEnd w:id="280"/>
      <w:bookmarkEnd w:id="281"/>
    </w:p>
    <w:p w14:paraId="5C385F33" w14:textId="77777777" w:rsidR="008E317A" w:rsidRDefault="008E317A" w:rsidP="008E317A">
      <w:r>
        <w:t xml:space="preserve">Science Technology Engineering Mathematics (STEM) content is one of the most challenging types of content as far as accessibility is concerned. At the same time, it is crucial to make it accessible to ensure learners with different types of disabilities can access the content using their Assistive Technology. </w:t>
      </w:r>
    </w:p>
    <w:p w14:paraId="79A9190A" w14:textId="77777777" w:rsidR="008E317A" w:rsidRDefault="008E317A" w:rsidP="008E317A">
      <w:r>
        <w:t xml:space="preserve">STEM education is important as it teaches logic and critical thinking. STEM education is also important as it is required in different job profiles on offer in the market. However, learners with disabilities are often at a disadvantage since STEM content is not created keeping accessibility in mind. STEM content consists of equations, subscripts, and superscripts as well as mathematic formulas to a large extent. It also includes simulations, experiments, diagrams, and highly interactive content. </w:t>
      </w:r>
    </w:p>
    <w:p w14:paraId="67329BF4" w14:textId="67A60378" w:rsidR="008E317A" w:rsidRPr="007C7931" w:rsidRDefault="00895C81" w:rsidP="008E317A">
      <w:r w:rsidRPr="007C7931">
        <w:rPr>
          <w:noProof/>
          <w:color w:val="2B579A"/>
          <w:shd w:val="clear" w:color="auto" w:fill="E6E6E6"/>
        </w:rPr>
        <w:drawing>
          <wp:inline distT="0" distB="0" distL="0" distR="0" wp14:anchorId="66E00049" wp14:editId="3A77EDBA">
            <wp:extent cx="773430" cy="313480"/>
            <wp:effectExtent l="19050" t="19050" r="26670" b="10795"/>
            <wp:docPr id="134" name="Picture 134"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1B95BB48" w14:textId="77777777" w:rsidR="008E317A" w:rsidRPr="007C7931" w:rsidRDefault="008E317A" w:rsidP="008E317A">
      <w:pPr>
        <w:pStyle w:val="Guide"/>
        <w:spacing w:after="0"/>
      </w:pPr>
      <w:r>
        <w:t>4.1</w:t>
      </w:r>
      <w:r w:rsidRPr="007C7931">
        <w:t>.</w:t>
      </w:r>
      <w:r>
        <w:t>2</w:t>
      </w:r>
      <w:r w:rsidRPr="007C7931">
        <w:t xml:space="preserve"> </w:t>
      </w:r>
      <w:r>
        <w:t>Name, Role, Value</w:t>
      </w:r>
      <w:r w:rsidRPr="007C7931">
        <w:tab/>
      </w:r>
      <w:r w:rsidRPr="007C7931">
        <w:tab/>
      </w:r>
      <w:r w:rsidRPr="007C7931">
        <w:tab/>
      </w:r>
      <w:r w:rsidRPr="007C7931">
        <w:tab/>
      </w:r>
      <w:r w:rsidRPr="007C7931">
        <w:tab/>
      </w:r>
      <w:r w:rsidRPr="007C7931">
        <w:tab/>
      </w:r>
      <w:r w:rsidRPr="007C7931">
        <w:tab/>
      </w:r>
      <w:r w:rsidRPr="007C7931">
        <w:tab/>
        <w:t>Level A</w:t>
      </w:r>
    </w:p>
    <w:p w14:paraId="5B4409CA" w14:textId="36ABF6CC" w:rsidR="008E317A" w:rsidRPr="008E317A" w:rsidRDefault="008E317A" w:rsidP="008E317A">
      <w:pPr>
        <w:pStyle w:val="Style2"/>
        <w:rPr>
          <w:lang w:val="en-US"/>
        </w:rPr>
      </w:pPr>
      <w:r>
        <w:rPr>
          <w:lang w:val="en-US"/>
        </w:rPr>
        <w:t xml:space="preserve">For all user interface components (including but not limited to: form elements, links and components generated by script), the name and role can be programmatically determined; states, properties, and values that can be set by the user can be programmatically set; and notification of changes to these items is available to user agents, including assistive technologies. </w:t>
      </w:r>
    </w:p>
    <w:p w14:paraId="1AC63319" w14:textId="77777777" w:rsidR="00FB6B66" w:rsidRDefault="00FB6B66" w:rsidP="00392C3E"/>
    <w:p w14:paraId="02515CD0" w14:textId="02BFFFD5" w:rsidR="007959C0" w:rsidRPr="00ED3663" w:rsidRDefault="007959C0" w:rsidP="007959C0">
      <w:pPr>
        <w:pStyle w:val="Heading3"/>
        <w:rPr>
          <w:b/>
        </w:rPr>
      </w:pPr>
      <w:bookmarkStart w:id="283" w:name="_Toc52289422"/>
      <w:bookmarkStart w:id="284" w:name="_Toc52291078"/>
      <w:bookmarkStart w:id="285" w:name="_Toc54078993"/>
      <w:bookmarkStart w:id="286" w:name="_Toc54091092"/>
      <w:r>
        <w:rPr>
          <w:b/>
        </w:rPr>
        <w:t>Math ML</w:t>
      </w:r>
      <w:bookmarkEnd w:id="283"/>
      <w:bookmarkEnd w:id="284"/>
      <w:bookmarkEnd w:id="285"/>
      <w:bookmarkEnd w:id="286"/>
    </w:p>
    <w:p w14:paraId="4DE33361" w14:textId="5B1302F2" w:rsidR="00FB6B66" w:rsidRDefault="00FB6B66" w:rsidP="00FB6B66">
      <w:bookmarkStart w:id="287" w:name="_Hlk495400290"/>
      <w:bookmarkEnd w:id="282"/>
      <w:r>
        <w:t xml:space="preserve">MathML is a mark-up language used for displaying mathematical equations on the web. Displaying math equations using MathML allows users to access the content using their assistive technologies rather </w:t>
      </w:r>
      <w:r w:rsidR="00346BF5">
        <w:t>than</w:t>
      </w:r>
      <w:r>
        <w:t xml:space="preserve"> using images to present math content. Math content displayed using images does not scale and requires detailed textual descriptions for screen reader users to access them. </w:t>
      </w:r>
    </w:p>
    <w:p w14:paraId="2036DC98" w14:textId="77777777" w:rsidR="00FB6B66" w:rsidRDefault="00FB6B66" w:rsidP="00FB6B66">
      <w:r>
        <w:t xml:space="preserve">MathML on the other hand displays the complex equations semantically (stores the equation in the form of text) allowing users with low vision to scale them. Screen reader users can access the equations </w:t>
      </w:r>
      <w:proofErr w:type="gramStart"/>
      <w:r>
        <w:t>marked-up</w:t>
      </w:r>
      <w:proofErr w:type="gramEnd"/>
      <w:r>
        <w:t xml:space="preserve"> using MathML by reading parts of equation in a logical order which helps them to interpret complex equations as well.</w:t>
      </w:r>
    </w:p>
    <w:p w14:paraId="73B96A37" w14:textId="77777777" w:rsidR="00FB6B66" w:rsidRDefault="00FB6B66" w:rsidP="00FB6B66">
      <w:r>
        <w:t xml:space="preserve">Support for MathML content is present across most browsers. However, some of the browsers support it natively whereas others require </w:t>
      </w:r>
      <w:proofErr w:type="spellStart"/>
      <w:r>
        <w:t>MathJax</w:t>
      </w:r>
      <w:proofErr w:type="spellEnd"/>
      <w:r>
        <w:t xml:space="preserve">. Most leading screen readers include support for MathML with and without </w:t>
      </w:r>
      <w:proofErr w:type="spellStart"/>
      <w:r>
        <w:t>MathJax</w:t>
      </w:r>
      <w:proofErr w:type="spellEnd"/>
      <w:r>
        <w:t>. Math player is used along with browsers to access math content by screen reader users.</w:t>
      </w:r>
    </w:p>
    <w:p w14:paraId="2B2CA642" w14:textId="77777777" w:rsidR="00FB6B66" w:rsidRDefault="00FB6B66" w:rsidP="00FB6B66">
      <w:proofErr w:type="spellStart"/>
      <w:r>
        <w:t>MathJax</w:t>
      </w:r>
      <w:proofErr w:type="spellEnd"/>
      <w:r>
        <w:t xml:space="preserve"> is a set of open source JavaScript libraries used for uniform display of MathML content across different browsers. It is useful for displaying math content on browsers that do not support MathML natively. </w:t>
      </w:r>
    </w:p>
    <w:p w14:paraId="6AF30991" w14:textId="77777777" w:rsidR="00FB6B66" w:rsidRDefault="00FB6B66" w:rsidP="00FB6B66">
      <w:proofErr w:type="spellStart"/>
      <w:r>
        <w:t>MathJax</w:t>
      </w:r>
      <w:proofErr w:type="spellEnd"/>
      <w:r>
        <w:t xml:space="preserve"> allows low vision users to scale the math content and offers flexibility to screen reader users for navigating complex math equations in parts. Implementing </w:t>
      </w:r>
      <w:proofErr w:type="spellStart"/>
      <w:r>
        <w:t>MathJax</w:t>
      </w:r>
      <w:proofErr w:type="spellEnd"/>
      <w:r>
        <w:t xml:space="preserve"> is relatively simple and all it needs is to insert JavaScript in the head section of the HTML document:</w:t>
      </w:r>
    </w:p>
    <w:p w14:paraId="08C2E67B" w14:textId="77777777" w:rsidR="00FB6B66" w:rsidRDefault="00FB6B66" w:rsidP="00FB6B66">
      <w:pPr>
        <w:pStyle w:val="Code"/>
      </w:pPr>
      <w:r>
        <w:lastRenderedPageBreak/>
        <w:t>&lt;script type="text/</w:t>
      </w:r>
      <w:proofErr w:type="spellStart"/>
      <w:r>
        <w:t>javascript</w:t>
      </w:r>
      <w:proofErr w:type="spellEnd"/>
      <w:r>
        <w:t>"</w:t>
      </w:r>
    </w:p>
    <w:p w14:paraId="3810B841" w14:textId="77777777" w:rsidR="00FB6B66" w:rsidRDefault="00FB6B66" w:rsidP="00FB6B66">
      <w:pPr>
        <w:pStyle w:val="Code"/>
      </w:pPr>
      <w:r>
        <w:t>src="http://cdnjs.cloudflare.com/ajax/libs/mathjax/2.7.0/MathJax.js?config=TeX-AMS-MML_HTMLorMML"&gt;</w:t>
      </w:r>
    </w:p>
    <w:p w14:paraId="74795899" w14:textId="77777777" w:rsidR="00FB6B66" w:rsidRDefault="00FB6B66" w:rsidP="00FB6B66">
      <w:pPr>
        <w:pStyle w:val="Code"/>
      </w:pPr>
      <w:r>
        <w:t>&lt;/script&gt;</w:t>
      </w:r>
    </w:p>
    <w:p w14:paraId="7A1D8A5F" w14:textId="48D209C7" w:rsidR="00FB6B66" w:rsidRDefault="00FB6B66" w:rsidP="00FB6B66">
      <w:r>
        <w:t xml:space="preserve">After inserting the script, use the &lt;math&gt; tag to display the math content. It is recommended to display math content </w:t>
      </w:r>
      <w:proofErr w:type="spellStart"/>
      <w:r>
        <w:t>inline</w:t>
      </w:r>
      <w:proofErr w:type="spellEnd"/>
      <w:r>
        <w:t xml:space="preserve"> with other web page content. However, authors have an option to use the attribute </w:t>
      </w:r>
      <w:proofErr w:type="spellStart"/>
      <w:r>
        <w:t>display</w:t>
      </w:r>
      <w:proofErr w:type="gramStart"/>
      <w:r>
        <w:t>:”block</w:t>
      </w:r>
      <w:proofErr w:type="spellEnd"/>
      <w:proofErr w:type="gramEnd"/>
      <w:r>
        <w:t>” to display the math content on a separate line. Additionally, it is a best practice that the &lt;math&gt; tag includes a namespace attribute (</w:t>
      </w:r>
      <w:proofErr w:type="spellStart"/>
      <w:r>
        <w:t>xmlns</w:t>
      </w:r>
      <w:proofErr w:type="spellEnd"/>
      <w:r>
        <w:t>="http:/</w:t>
      </w:r>
      <w:r w:rsidR="00FC4403">
        <w:t>/www.w3.org/1998/Math/MathML").</w:t>
      </w:r>
      <w:r>
        <w:t xml:space="preserve"> </w:t>
      </w:r>
    </w:p>
    <w:p w14:paraId="5A525AF7" w14:textId="77777777" w:rsidR="00FB6B66" w:rsidRDefault="00FB6B66" w:rsidP="00FB6B66">
      <w:r>
        <w:t xml:space="preserve">Simple math content that includes subscript and superscript can be </w:t>
      </w:r>
      <w:proofErr w:type="gramStart"/>
      <w:r>
        <w:t>marked-up</w:t>
      </w:r>
      <w:proofErr w:type="gramEnd"/>
      <w:r>
        <w:t xml:space="preserve"> using the &lt;sub&gt; and &lt;sup&gt; tags. Screen readers with their default reading settings might not read the content </w:t>
      </w:r>
      <w:proofErr w:type="gramStart"/>
      <w:r>
        <w:t>marked-up</w:t>
      </w:r>
      <w:proofErr w:type="gramEnd"/>
      <w:r>
        <w:t xml:space="preserve"> using &lt;sub&gt; and &lt;sup&gt; tags. However, screen readers provide users with an option to configure their screen reader to read subscripts and superscripts on the web.</w:t>
      </w:r>
    </w:p>
    <w:p w14:paraId="2478AAB2" w14:textId="77777777" w:rsidR="00FB6B66" w:rsidRDefault="00FB6B66" w:rsidP="00FB6B66">
      <w:pPr>
        <w:pStyle w:val="Heading4"/>
      </w:pPr>
      <w:r>
        <w:t>Practices to Apply &amp; Avoid</w:t>
      </w:r>
    </w:p>
    <w:p w14:paraId="443936E5" w14:textId="77777777" w:rsidR="00FB6B66" w:rsidRPr="007330DA" w:rsidRDefault="00FB6B66" w:rsidP="00FB6B66">
      <w:pPr>
        <w:pStyle w:val="Do"/>
        <w:rPr>
          <w:sz w:val="22"/>
          <w:szCs w:val="20"/>
        </w:rPr>
      </w:pPr>
      <w:r w:rsidRPr="00F0501C">
        <w:rPr>
          <w:sz w:val="22"/>
          <w:szCs w:val="20"/>
        </w:rPr>
        <w:t xml:space="preserve">Ensure subscripts are </w:t>
      </w:r>
      <w:proofErr w:type="gramStart"/>
      <w:r>
        <w:rPr>
          <w:sz w:val="22"/>
          <w:szCs w:val="20"/>
        </w:rPr>
        <w:t>marked-up</w:t>
      </w:r>
      <w:proofErr w:type="gramEnd"/>
      <w:r w:rsidRPr="00F0501C">
        <w:rPr>
          <w:sz w:val="22"/>
          <w:szCs w:val="20"/>
        </w:rPr>
        <w:t xml:space="preserve"> using the &lt;sub&gt; tag</w:t>
      </w:r>
      <w:r>
        <w:rPr>
          <w:sz w:val="22"/>
          <w:szCs w:val="20"/>
        </w:rPr>
        <w:t>.</w:t>
      </w:r>
    </w:p>
    <w:p w14:paraId="61FBCCED" w14:textId="77777777" w:rsidR="00FB6B66" w:rsidRDefault="00FB6B66" w:rsidP="00FB6B66"/>
    <w:p w14:paraId="13F182DB" w14:textId="77777777" w:rsidR="00FB6B66" w:rsidRPr="009C5BDE" w:rsidRDefault="00FB6B66" w:rsidP="00FB6B66">
      <w:r>
        <w:t>For example, in the Pearson Welding Level 1 course, “O</w:t>
      </w:r>
      <w:r w:rsidRPr="009C5BDE">
        <w:rPr>
          <w:vertAlign w:val="subscript"/>
        </w:rPr>
        <w:t>2</w:t>
      </w:r>
      <w:r>
        <w:t>”, “N</w:t>
      </w:r>
      <w:r w:rsidRPr="009428D8">
        <w:rPr>
          <w:vertAlign w:val="subscript"/>
        </w:rPr>
        <w:t>2</w:t>
      </w:r>
      <w:r>
        <w:t>” and “CO</w:t>
      </w:r>
      <w:r w:rsidRPr="009428D8">
        <w:rPr>
          <w:vertAlign w:val="subscript"/>
        </w:rPr>
        <w:t>2</w:t>
      </w:r>
      <w:r>
        <w:t>” are marked up correctly using the &lt;sub&gt; tags and are announced as “O subscripts 2”, “N subscripts 2”, “CO subscripts 2” appropriately.</w:t>
      </w:r>
    </w:p>
    <w:p w14:paraId="3335CE78" w14:textId="77777777" w:rsidR="00FB6B66" w:rsidRDefault="00FB6B66" w:rsidP="00FB6B66">
      <w:pPr>
        <w:jc w:val="center"/>
      </w:pPr>
      <w:r w:rsidRPr="00834B68">
        <w:rPr>
          <w:noProof/>
          <w:color w:val="2B579A"/>
          <w:shd w:val="clear" w:color="auto" w:fill="E6E6E6"/>
          <w:vertAlign w:val="subscript"/>
        </w:rPr>
        <w:drawing>
          <wp:inline distT="0" distB="0" distL="0" distR="0" wp14:anchorId="030FABF1" wp14:editId="0B43FD4B">
            <wp:extent cx="1743238" cy="719578"/>
            <wp:effectExtent l="19050" t="19050" r="9525" b="23495"/>
            <wp:docPr id="114" name="Picture 114" descr="Content marked up correctly using the &lt;sub&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ontent marked up correctly using the &lt;sub&gt; tag"/>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1747154" cy="721194"/>
                    </a:xfrm>
                    <a:prstGeom prst="rect">
                      <a:avLst/>
                    </a:prstGeom>
                    <a:noFill/>
                    <a:ln>
                      <a:solidFill>
                        <a:schemeClr val="tx1"/>
                      </a:solidFill>
                    </a:ln>
                  </pic:spPr>
                </pic:pic>
              </a:graphicData>
            </a:graphic>
          </wp:inline>
        </w:drawing>
      </w:r>
    </w:p>
    <w:p w14:paraId="323EB34D" w14:textId="77777777" w:rsidR="00FB6B66" w:rsidRDefault="00FB6B66" w:rsidP="00FB6B66">
      <w:pPr>
        <w:pStyle w:val="Dont"/>
      </w:pPr>
      <w:r>
        <w:t>Avoid marking up subscripts without the &lt;sub&gt; tag.</w:t>
      </w:r>
    </w:p>
    <w:p w14:paraId="2A71656B" w14:textId="77777777" w:rsidR="00FB6B66" w:rsidRDefault="00FB6B66" w:rsidP="00FB6B66">
      <w:r>
        <w:t>For example, in the Pearson Biology course the elements such as O</w:t>
      </w:r>
      <w:r>
        <w:rPr>
          <w:vertAlign w:val="subscript"/>
        </w:rPr>
        <w:t xml:space="preserve">2, </w:t>
      </w:r>
      <w:r>
        <w:t>H</w:t>
      </w:r>
      <w:r>
        <w:rPr>
          <w:vertAlign w:val="subscript"/>
        </w:rPr>
        <w:t>2</w:t>
      </w:r>
      <w:r>
        <w:t>O, etc. are not marked up using a &lt;sub&gt; tag and are announced as “O2”, “H2O”, etc.  inappropriately.</w:t>
      </w:r>
    </w:p>
    <w:p w14:paraId="5B4C888B" w14:textId="77777777" w:rsidR="00FB6B66" w:rsidRDefault="00FB6B66" w:rsidP="00FB6B66">
      <w:pPr>
        <w:jc w:val="center"/>
      </w:pPr>
      <w:r>
        <w:rPr>
          <w:noProof/>
          <w:color w:val="2B579A"/>
          <w:shd w:val="clear" w:color="auto" w:fill="E6E6E6"/>
        </w:rPr>
        <w:drawing>
          <wp:inline distT="0" distB="0" distL="0" distR="0" wp14:anchorId="4A58D753" wp14:editId="4D497B03">
            <wp:extent cx="5943600" cy="1730375"/>
            <wp:effectExtent l="19050" t="19050" r="19050" b="22225"/>
            <wp:docPr id="541" name="Picture 541" descr="A chemical equation without the usage of subscrip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5943600" cy="1730375"/>
                    </a:xfrm>
                    <a:prstGeom prst="rect">
                      <a:avLst/>
                    </a:prstGeom>
                    <a:ln>
                      <a:solidFill>
                        <a:schemeClr val="tx1"/>
                      </a:solidFill>
                    </a:ln>
                  </pic:spPr>
                </pic:pic>
              </a:graphicData>
            </a:graphic>
          </wp:inline>
        </w:drawing>
      </w:r>
    </w:p>
    <w:p w14:paraId="764FDD5B" w14:textId="77777777" w:rsidR="006C524F" w:rsidRDefault="006C524F" w:rsidP="006C524F"/>
    <w:p w14:paraId="4DA99FF1" w14:textId="21BA72B2" w:rsidR="00FB6B66" w:rsidRPr="00C21D42" w:rsidRDefault="00FB6B66" w:rsidP="00FB6B66">
      <w:pPr>
        <w:pStyle w:val="Do"/>
        <w:rPr>
          <w:sz w:val="22"/>
          <w:szCs w:val="20"/>
        </w:rPr>
      </w:pPr>
      <w:r w:rsidRPr="00F0501C">
        <w:rPr>
          <w:sz w:val="22"/>
          <w:szCs w:val="20"/>
        </w:rPr>
        <w:t>Ensure su</w:t>
      </w:r>
      <w:r>
        <w:rPr>
          <w:sz w:val="22"/>
          <w:szCs w:val="20"/>
        </w:rPr>
        <w:t>per</w:t>
      </w:r>
      <w:r w:rsidRPr="00F0501C">
        <w:rPr>
          <w:sz w:val="22"/>
          <w:szCs w:val="20"/>
        </w:rPr>
        <w:t xml:space="preserve">scripts are </w:t>
      </w:r>
      <w:proofErr w:type="gramStart"/>
      <w:r>
        <w:rPr>
          <w:sz w:val="22"/>
          <w:szCs w:val="20"/>
        </w:rPr>
        <w:t>marked-up</w:t>
      </w:r>
      <w:proofErr w:type="gramEnd"/>
      <w:r w:rsidRPr="00F0501C">
        <w:rPr>
          <w:sz w:val="22"/>
          <w:szCs w:val="20"/>
        </w:rPr>
        <w:t xml:space="preserve"> using the &lt;su</w:t>
      </w:r>
      <w:r>
        <w:rPr>
          <w:sz w:val="22"/>
          <w:szCs w:val="20"/>
        </w:rPr>
        <w:t>p</w:t>
      </w:r>
      <w:r w:rsidRPr="00F0501C">
        <w:rPr>
          <w:sz w:val="22"/>
          <w:szCs w:val="20"/>
        </w:rPr>
        <w:t>&gt; tags</w:t>
      </w:r>
      <w:r>
        <w:rPr>
          <w:sz w:val="22"/>
          <w:szCs w:val="20"/>
        </w:rPr>
        <w:t>.</w:t>
      </w:r>
      <w:r w:rsidR="000D462E">
        <w:rPr>
          <w:sz w:val="22"/>
          <w:szCs w:val="20"/>
        </w:rPr>
        <w:br/>
      </w:r>
    </w:p>
    <w:p w14:paraId="7F69C64D" w14:textId="77777777" w:rsidR="00FB6B66" w:rsidRDefault="00FB6B66" w:rsidP="00FB6B66">
      <w:r>
        <w:lastRenderedPageBreak/>
        <w:t>For example, in the Pearson Algebra Course, this equation is marked correctly and is announced as f(x) equals 2.4 x cubed appropriately.</w:t>
      </w:r>
    </w:p>
    <w:p w14:paraId="17E96B71" w14:textId="77777777" w:rsidR="00FB6B66" w:rsidRPr="00F0501C" w:rsidRDefault="00FB6B66" w:rsidP="00FB6B66">
      <w:pPr>
        <w:jc w:val="center"/>
      </w:pPr>
      <w:r>
        <w:rPr>
          <w:noProof/>
          <w:color w:val="2B579A"/>
          <w:shd w:val="clear" w:color="auto" w:fill="E6E6E6"/>
        </w:rPr>
        <w:drawing>
          <wp:inline distT="0" distB="0" distL="0" distR="0" wp14:anchorId="1700F3EA" wp14:editId="1A9A18F9">
            <wp:extent cx="3780952" cy="1533333"/>
            <wp:effectExtent l="19050" t="19050" r="10160" b="10160"/>
            <wp:docPr id="449" name="Picture 449" descr="Subscript marked-up correctly using the &lt;sup&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Subscript marked-up correctly using the &lt;sup&gt; tag"/>
                    <pic:cNvPicPr/>
                  </pic:nvPicPr>
                  <pic:blipFill>
                    <a:blip r:embed="rId137"/>
                    <a:stretch>
                      <a:fillRect/>
                    </a:stretch>
                  </pic:blipFill>
                  <pic:spPr>
                    <a:xfrm>
                      <a:off x="0" y="0"/>
                      <a:ext cx="3780952" cy="1533333"/>
                    </a:xfrm>
                    <a:prstGeom prst="rect">
                      <a:avLst/>
                    </a:prstGeom>
                    <a:ln>
                      <a:solidFill>
                        <a:schemeClr val="tx1"/>
                      </a:solidFill>
                    </a:ln>
                  </pic:spPr>
                </pic:pic>
              </a:graphicData>
            </a:graphic>
          </wp:inline>
        </w:drawing>
      </w:r>
    </w:p>
    <w:p w14:paraId="70CB7E14" w14:textId="77777777" w:rsidR="00FB6B66" w:rsidRDefault="00FB6B66" w:rsidP="00FB6B66">
      <w:pPr>
        <w:pStyle w:val="Dont"/>
      </w:pPr>
      <w:r>
        <w:t xml:space="preserve">Avoid marking up superscripts without the &lt;sup&gt; tag. </w:t>
      </w:r>
    </w:p>
    <w:p w14:paraId="49B0AFAA" w14:textId="77777777" w:rsidR="00FB6B66" w:rsidRPr="009A2F9D" w:rsidRDefault="00FB6B66" w:rsidP="00FB6B66">
      <w:pPr>
        <w:rPr>
          <w:rFonts w:ascii="Segoe UI" w:eastAsia="Times New Roman" w:hAnsi="Segoe UI" w:cs="Segoe UI"/>
          <w:sz w:val="21"/>
          <w:szCs w:val="21"/>
        </w:rPr>
      </w:pPr>
      <w:r>
        <w:t>For example, in the Pearson Algebra course, “3</w:t>
      </w:r>
      <w:r>
        <w:rPr>
          <w:vertAlign w:val="superscript"/>
        </w:rPr>
        <w:t xml:space="preserve">x </w:t>
      </w:r>
      <w:r>
        <w:t>=1/3” is not marked using the &lt;sup&gt; tag and is announced as “</w:t>
      </w:r>
      <w:r w:rsidRPr="00F179B7">
        <w:t>3 x Baseline equals one third</w:t>
      </w:r>
      <w:r>
        <w:t>” inappropriately.</w:t>
      </w:r>
    </w:p>
    <w:p w14:paraId="1A4FE3E7" w14:textId="77777777" w:rsidR="00FB6B66" w:rsidRPr="00F0501C" w:rsidRDefault="00FB6B66" w:rsidP="00FB6B66">
      <w:pPr>
        <w:jc w:val="center"/>
      </w:pPr>
      <w:r>
        <w:rPr>
          <w:noProof/>
          <w:color w:val="2B579A"/>
          <w:shd w:val="clear" w:color="auto" w:fill="E6E6E6"/>
        </w:rPr>
        <w:drawing>
          <wp:inline distT="0" distB="0" distL="0" distR="0" wp14:anchorId="24BCCE71" wp14:editId="7A48918D">
            <wp:extent cx="4476190" cy="2066667"/>
            <wp:effectExtent l="19050" t="19050" r="19685" b="10160"/>
            <wp:docPr id="458" name="Picture 458" descr="A mathematical equation without the usage of supercrip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A mathematical equation without the usage of supercript tag."/>
                    <pic:cNvPicPr/>
                  </pic:nvPicPr>
                  <pic:blipFill>
                    <a:blip r:embed="rId138"/>
                    <a:stretch>
                      <a:fillRect/>
                    </a:stretch>
                  </pic:blipFill>
                  <pic:spPr>
                    <a:xfrm>
                      <a:off x="0" y="0"/>
                      <a:ext cx="4476190" cy="2066667"/>
                    </a:xfrm>
                    <a:prstGeom prst="rect">
                      <a:avLst/>
                    </a:prstGeom>
                    <a:ln>
                      <a:solidFill>
                        <a:schemeClr val="tx1"/>
                      </a:solidFill>
                    </a:ln>
                  </pic:spPr>
                </pic:pic>
              </a:graphicData>
            </a:graphic>
          </wp:inline>
        </w:drawing>
      </w:r>
    </w:p>
    <w:p w14:paraId="05E6D1EA" w14:textId="77777777" w:rsidR="00FB6B66" w:rsidRPr="00F0501C" w:rsidRDefault="00FB6B66" w:rsidP="00FB6B66">
      <w:pPr>
        <w:jc w:val="center"/>
      </w:pPr>
    </w:p>
    <w:p w14:paraId="524AD4E7" w14:textId="77777777" w:rsidR="007959C0" w:rsidRDefault="007959C0" w:rsidP="009D06E7"/>
    <w:bookmarkEnd w:id="287"/>
    <w:p w14:paraId="5C3BE993" w14:textId="0426A346" w:rsidR="00693DFD" w:rsidRDefault="00693DFD"/>
    <w:p w14:paraId="03161742" w14:textId="77777777" w:rsidR="000D462E" w:rsidRPr="00FC4403" w:rsidRDefault="000D462E" w:rsidP="00FC4403">
      <w:bookmarkStart w:id="288" w:name="_Hlk495400478"/>
    </w:p>
    <w:p w14:paraId="116D0C02" w14:textId="77777777" w:rsidR="000D462E" w:rsidRPr="00FC4403" w:rsidRDefault="000D462E" w:rsidP="00FC4403"/>
    <w:p w14:paraId="1B07F5A7" w14:textId="77777777" w:rsidR="000D462E" w:rsidRPr="000D462E" w:rsidRDefault="000D462E" w:rsidP="000D462E"/>
    <w:p w14:paraId="46284148" w14:textId="77777777" w:rsidR="00FC4403" w:rsidRDefault="00FC4403">
      <w:pPr>
        <w:rPr>
          <w:rFonts w:ascii="Calibri Light" w:eastAsia="Times New Roman" w:hAnsi="Calibri Light"/>
          <w:b/>
          <w:color w:val="00437E"/>
          <w:sz w:val="40"/>
          <w:szCs w:val="26"/>
        </w:rPr>
      </w:pPr>
      <w:bookmarkStart w:id="289" w:name="_Toc52289423"/>
      <w:r>
        <w:rPr>
          <w:b/>
        </w:rPr>
        <w:br w:type="page"/>
      </w:r>
    </w:p>
    <w:p w14:paraId="43581FC1" w14:textId="30283459" w:rsidR="00E23E67" w:rsidRDefault="007959C0" w:rsidP="00E23E67">
      <w:pPr>
        <w:pStyle w:val="Heading2"/>
        <w:rPr>
          <w:b/>
        </w:rPr>
      </w:pPr>
      <w:bookmarkStart w:id="290" w:name="_Toc52291079"/>
      <w:bookmarkStart w:id="291" w:name="_Toc54078994"/>
      <w:bookmarkStart w:id="292" w:name="_Toc54091093"/>
      <w:r>
        <w:rPr>
          <w:b/>
        </w:rPr>
        <w:lastRenderedPageBreak/>
        <w:t>ANIMATION</w:t>
      </w:r>
      <w:bookmarkEnd w:id="289"/>
      <w:bookmarkEnd w:id="290"/>
      <w:bookmarkEnd w:id="291"/>
      <w:bookmarkEnd w:id="292"/>
    </w:p>
    <w:p w14:paraId="17DDF929" w14:textId="77777777" w:rsidR="00A339E7" w:rsidRPr="00337991" w:rsidRDefault="00A339E7" w:rsidP="00A339E7">
      <w:r>
        <w:t>Animation is used extensively on the web to create rich and engaging experiences as well as draw user’s attention. Sometimes animation is found in the form of images, auto-rotating carousels, flickering advertisements, important announcements etc. Animation is present on most online content today and thus it is essential to make it available to users in an accessible format.</w:t>
      </w:r>
    </w:p>
    <w:p w14:paraId="39AC479A" w14:textId="6C546E2D" w:rsidR="00A339E7" w:rsidRPr="007C7931" w:rsidRDefault="00895C81" w:rsidP="00A339E7">
      <w:r w:rsidRPr="007C7931">
        <w:rPr>
          <w:noProof/>
          <w:color w:val="2B579A"/>
          <w:shd w:val="clear" w:color="auto" w:fill="E6E6E6"/>
        </w:rPr>
        <w:drawing>
          <wp:inline distT="0" distB="0" distL="0" distR="0" wp14:anchorId="7E139E38" wp14:editId="51A9BD82">
            <wp:extent cx="773430" cy="313480"/>
            <wp:effectExtent l="19050" t="19050" r="26670" b="10795"/>
            <wp:docPr id="135" name="Picture 13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2143B125" w14:textId="77777777" w:rsidR="00A339E7" w:rsidRPr="007C7931" w:rsidRDefault="00A339E7" w:rsidP="00A339E7">
      <w:pPr>
        <w:pStyle w:val="Guide"/>
        <w:spacing w:after="0"/>
        <w:contextualSpacing/>
      </w:pPr>
      <w:r w:rsidRPr="007C7931">
        <w:t>2.2.2 Pause, Stop, Hide</w:t>
      </w:r>
      <w:r w:rsidRPr="007C7931">
        <w:tab/>
      </w:r>
      <w:r w:rsidRPr="007C7931">
        <w:tab/>
      </w:r>
      <w:r w:rsidRPr="007C7931">
        <w:tab/>
      </w:r>
      <w:r w:rsidRPr="007C7931">
        <w:tab/>
      </w:r>
      <w:r w:rsidRPr="007C7931">
        <w:tab/>
      </w:r>
      <w:r w:rsidRPr="007C7931">
        <w:tab/>
      </w:r>
      <w:r w:rsidRPr="007C7931">
        <w:tab/>
      </w:r>
      <w:r w:rsidRPr="007C7931">
        <w:tab/>
        <w:t>Level A</w:t>
      </w:r>
    </w:p>
    <w:p w14:paraId="3CEF95E2" w14:textId="77777777" w:rsidR="00A339E7" w:rsidRPr="007C7931" w:rsidRDefault="00A339E7" w:rsidP="00A339E7">
      <w:pPr>
        <w:pStyle w:val="Style2"/>
        <w:rPr>
          <w:lang w:val="en-US"/>
        </w:rPr>
      </w:pPr>
      <w:r w:rsidRPr="007C7931">
        <w:rPr>
          <w:lang w:val="en-US"/>
        </w:rPr>
        <w:t xml:space="preserve">For moving, blinking, scrolling, or auto-updating information, </w:t>
      </w:r>
      <w:proofErr w:type="gramStart"/>
      <w:r w:rsidRPr="007C7931">
        <w:rPr>
          <w:lang w:val="en-US"/>
        </w:rPr>
        <w:t>all of</w:t>
      </w:r>
      <w:proofErr w:type="gramEnd"/>
      <w:r w:rsidRPr="007C7931">
        <w:rPr>
          <w:lang w:val="en-US"/>
        </w:rPr>
        <w:t xml:space="preserve"> the following are true:</w:t>
      </w:r>
    </w:p>
    <w:p w14:paraId="4E55D6D8" w14:textId="77777777" w:rsidR="00A339E7" w:rsidRPr="007C7931" w:rsidRDefault="00A339E7" w:rsidP="004F4E2F">
      <w:pPr>
        <w:pStyle w:val="Style2"/>
        <w:numPr>
          <w:ilvl w:val="0"/>
          <w:numId w:val="19"/>
        </w:numPr>
        <w:rPr>
          <w:lang w:val="en-US"/>
        </w:rPr>
      </w:pPr>
      <w:r w:rsidRPr="007C7931">
        <w:rPr>
          <w:lang w:val="en-US"/>
        </w:rPr>
        <w:t>Moving, blinking, scrolling: For any moving, blinking or scrolling information that (1) starts automatically, (2) lasts more than five seconds, and (3) is presented in parallel with other content, there is a mechanism for the user to pause, stop, or hide it unless the movement, blinking, or scrolling is part of an activity where it is essential; and</w:t>
      </w:r>
    </w:p>
    <w:p w14:paraId="4E1FEAD8" w14:textId="77777777" w:rsidR="00A339E7" w:rsidRPr="007C7931" w:rsidRDefault="00A339E7" w:rsidP="004F4E2F">
      <w:pPr>
        <w:pStyle w:val="Style2"/>
        <w:numPr>
          <w:ilvl w:val="0"/>
          <w:numId w:val="19"/>
        </w:numPr>
        <w:rPr>
          <w:lang w:val="en-US"/>
        </w:rPr>
      </w:pPr>
      <w:r w:rsidRPr="007C7931">
        <w:rPr>
          <w:lang w:val="en-US"/>
        </w:rPr>
        <w:t>Auto-updating: For any auto-updating information that (1) starts automatically and (2) is presented in parallel with other content, there is a mechanism for the user to pause, stop, or hide it or to control the frequency of the update unless the auto-updating is part of an activity where it is essential.</w:t>
      </w:r>
    </w:p>
    <w:p w14:paraId="39813A29" w14:textId="77777777" w:rsidR="00A339E7" w:rsidRPr="007C7931" w:rsidRDefault="00A339E7" w:rsidP="00A339E7">
      <w:pPr>
        <w:pStyle w:val="Guide"/>
        <w:spacing w:after="0"/>
        <w:contextualSpacing/>
      </w:pPr>
      <w:r w:rsidRPr="007C7931">
        <w:t>2.</w:t>
      </w:r>
      <w:r>
        <w:t>3</w:t>
      </w:r>
      <w:r w:rsidRPr="007C7931">
        <w:t>.</w:t>
      </w:r>
      <w:r>
        <w:t>1</w:t>
      </w:r>
      <w:r w:rsidRPr="007C7931">
        <w:t xml:space="preserve"> </w:t>
      </w:r>
      <w:r>
        <w:t>Three flashes or below Threshold</w:t>
      </w:r>
      <w:r w:rsidRPr="007C7931">
        <w:tab/>
      </w:r>
      <w:r w:rsidRPr="007C7931">
        <w:tab/>
      </w:r>
      <w:r w:rsidRPr="007C7931">
        <w:tab/>
      </w:r>
      <w:r w:rsidRPr="007C7931">
        <w:tab/>
      </w:r>
      <w:r w:rsidRPr="007C7931">
        <w:tab/>
      </w:r>
      <w:r w:rsidRPr="007C7931">
        <w:tab/>
        <w:t>Level A</w:t>
      </w:r>
    </w:p>
    <w:p w14:paraId="2DA0FAA2" w14:textId="77777777" w:rsidR="00A339E7" w:rsidRPr="007C7931" w:rsidRDefault="00A339E7" w:rsidP="00A339E7">
      <w:pPr>
        <w:pStyle w:val="Style2"/>
        <w:rPr>
          <w:lang w:val="en-US"/>
        </w:rPr>
      </w:pPr>
      <w:r>
        <w:rPr>
          <w:lang w:val="en-US"/>
        </w:rPr>
        <w:t>Web pages do not contain anything that flashes more than three times in any one second period, or the flash is below the general flash and red flash thresholds.</w:t>
      </w:r>
    </w:p>
    <w:p w14:paraId="13BBD41F" w14:textId="77777777" w:rsidR="00A339E7" w:rsidRPr="007C7931" w:rsidRDefault="00A339E7" w:rsidP="00A339E7">
      <w:pPr>
        <w:pStyle w:val="Guide"/>
        <w:spacing w:after="0"/>
        <w:contextualSpacing/>
      </w:pPr>
      <w:r w:rsidRPr="007C7931">
        <w:t>2.</w:t>
      </w:r>
      <w:r>
        <w:t>3</w:t>
      </w:r>
      <w:r w:rsidRPr="007C7931">
        <w:t>.</w:t>
      </w:r>
      <w:r>
        <w:t>2</w:t>
      </w:r>
      <w:r w:rsidRPr="007C7931">
        <w:t xml:space="preserve"> </w:t>
      </w:r>
      <w:r>
        <w:t>Three Flashes</w:t>
      </w:r>
      <w:r>
        <w:tab/>
      </w:r>
      <w:r>
        <w:tab/>
      </w:r>
      <w:r>
        <w:tab/>
      </w:r>
      <w:r w:rsidRPr="007C7931">
        <w:tab/>
      </w:r>
      <w:r w:rsidRPr="007C7931">
        <w:tab/>
      </w:r>
      <w:r w:rsidRPr="007C7931">
        <w:tab/>
      </w:r>
      <w:r w:rsidRPr="007C7931">
        <w:tab/>
      </w:r>
      <w:r w:rsidRPr="007C7931">
        <w:tab/>
      </w:r>
      <w:r w:rsidRPr="007C7931">
        <w:tab/>
        <w:t>Level A</w:t>
      </w:r>
      <w:r>
        <w:t>AA</w:t>
      </w:r>
    </w:p>
    <w:p w14:paraId="3110C3D6" w14:textId="668104D5" w:rsidR="00EA7516" w:rsidRPr="00FC4403" w:rsidRDefault="00A339E7" w:rsidP="00FC4403">
      <w:pPr>
        <w:pStyle w:val="Style2"/>
        <w:rPr>
          <w:lang w:val="en-US"/>
        </w:rPr>
      </w:pPr>
      <w:r>
        <w:rPr>
          <w:lang w:val="en-US"/>
        </w:rPr>
        <w:t>Web pages do not contain anything that flashes more than three times in any one second period.</w:t>
      </w:r>
    </w:p>
    <w:p w14:paraId="168A1D0F" w14:textId="77777777" w:rsidR="00855765" w:rsidRPr="00855765" w:rsidRDefault="00855765" w:rsidP="00855765"/>
    <w:p w14:paraId="1334381F" w14:textId="781A67C8" w:rsidR="007959C0" w:rsidRPr="00ED3663" w:rsidRDefault="007959C0" w:rsidP="007959C0">
      <w:pPr>
        <w:pStyle w:val="Heading3"/>
        <w:rPr>
          <w:b/>
        </w:rPr>
      </w:pPr>
      <w:bookmarkStart w:id="293" w:name="_Toc52289424"/>
      <w:bookmarkStart w:id="294" w:name="_Toc52291080"/>
      <w:bookmarkStart w:id="295" w:name="_Toc54078995"/>
      <w:bookmarkStart w:id="296" w:name="_Toc54091094"/>
      <w:bookmarkStart w:id="297" w:name="_Hlk495400532"/>
      <w:bookmarkEnd w:id="288"/>
      <w:r>
        <w:rPr>
          <w:b/>
        </w:rPr>
        <w:t>Moving and Blinking content</w:t>
      </w:r>
      <w:bookmarkEnd w:id="293"/>
      <w:bookmarkEnd w:id="294"/>
      <w:bookmarkEnd w:id="295"/>
      <w:bookmarkEnd w:id="296"/>
    </w:p>
    <w:p w14:paraId="4C7818BC" w14:textId="77777777" w:rsidR="005F0037" w:rsidRPr="007C7931" w:rsidRDefault="005F0037" w:rsidP="005F0037">
      <w:r w:rsidRPr="007C7931">
        <w:t xml:space="preserve">Authors often use moving, blinking, scrolling and auto-updating content on a web page to attract a user’s attention. Even though such presentation techniques are visually appealing, they can pose accessibility issues for users with disabilities. </w:t>
      </w:r>
    </w:p>
    <w:p w14:paraId="3659BC57" w14:textId="77777777" w:rsidR="005F0037" w:rsidRPr="007C7931" w:rsidRDefault="005F0037" w:rsidP="005F0037">
      <w:r w:rsidRPr="007C7931">
        <w:t>A few examples of moving, blinking, scrolling and auto-updating content include:</w:t>
      </w:r>
    </w:p>
    <w:p w14:paraId="2B9B197E" w14:textId="77777777" w:rsidR="005F0037" w:rsidRPr="007C7931" w:rsidRDefault="005F0037" w:rsidP="005F0037">
      <w:r w:rsidRPr="007C7931">
        <w:t>•</w:t>
      </w:r>
      <w:r>
        <w:t xml:space="preserve"> </w:t>
      </w:r>
      <w:r w:rsidRPr="007C7931">
        <w:rPr>
          <w:b/>
        </w:rPr>
        <w:t>Moving content:</w:t>
      </w:r>
      <w:r w:rsidRPr="007C7931">
        <w:t xml:space="preserve"> auto-rotating slideshows, carousels, etc.</w:t>
      </w:r>
    </w:p>
    <w:p w14:paraId="782DBFFA" w14:textId="77777777" w:rsidR="005F0037" w:rsidRPr="007C7931" w:rsidRDefault="005F0037" w:rsidP="005F0037">
      <w:r w:rsidRPr="007C7931">
        <w:t>•</w:t>
      </w:r>
      <w:r>
        <w:t xml:space="preserve"> </w:t>
      </w:r>
      <w:r w:rsidRPr="007C7931">
        <w:rPr>
          <w:b/>
        </w:rPr>
        <w:t>Blinking content:</w:t>
      </w:r>
      <w:r w:rsidRPr="007C7931">
        <w:t xml:space="preserve"> animated gif images, etc.</w:t>
      </w:r>
    </w:p>
    <w:p w14:paraId="0E2AC56C" w14:textId="77777777" w:rsidR="005F0037" w:rsidRPr="007C7931" w:rsidRDefault="005F0037" w:rsidP="005F0037">
      <w:r w:rsidRPr="007C7931">
        <w:t>•</w:t>
      </w:r>
      <w:r>
        <w:t xml:space="preserve"> </w:t>
      </w:r>
      <w:r w:rsidRPr="007C7931">
        <w:rPr>
          <w:b/>
        </w:rPr>
        <w:t>Scrolling content:</w:t>
      </w:r>
      <w:r w:rsidRPr="007C7931">
        <w:t xml:space="preserve"> news items, weather reports for different cities, etc.</w:t>
      </w:r>
    </w:p>
    <w:p w14:paraId="19E46D6B" w14:textId="77777777" w:rsidR="005F0037" w:rsidRPr="00137E76" w:rsidRDefault="005F0037" w:rsidP="005F0037">
      <w:r w:rsidRPr="007C7931">
        <w:t>•</w:t>
      </w:r>
      <w:r>
        <w:t xml:space="preserve"> </w:t>
      </w:r>
      <w:r w:rsidRPr="007C7931">
        <w:rPr>
          <w:b/>
        </w:rPr>
        <w:t>Auto-updating content:</w:t>
      </w:r>
      <w:r w:rsidRPr="007C7931">
        <w:t xml:space="preserve"> live scorecard for tennis, soccer and other sports, stock prices, etc.</w:t>
      </w:r>
    </w:p>
    <w:p w14:paraId="6B4669A6" w14:textId="05466397" w:rsidR="005F0037" w:rsidRPr="00137E76" w:rsidRDefault="00895C81" w:rsidP="005F0037">
      <w:r w:rsidRPr="007C7931">
        <w:rPr>
          <w:noProof/>
          <w:color w:val="2B579A"/>
          <w:shd w:val="clear" w:color="auto" w:fill="E6E6E6"/>
        </w:rPr>
        <w:lastRenderedPageBreak/>
        <w:drawing>
          <wp:inline distT="0" distB="0" distL="0" distR="0" wp14:anchorId="7867561E" wp14:editId="2F5FBAEE">
            <wp:extent cx="773430" cy="313480"/>
            <wp:effectExtent l="19050" t="19050" r="26670" b="10795"/>
            <wp:docPr id="136" name="Picture 13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5F0037" w:rsidRPr="007C7931" w14:paraId="63613528" w14:textId="77777777" w:rsidTr="00B31597">
        <w:trPr>
          <w:trHeight w:val="592"/>
        </w:trPr>
        <w:tc>
          <w:tcPr>
            <w:tcW w:w="2340" w:type="pct"/>
          </w:tcPr>
          <w:p w14:paraId="075005F6" w14:textId="77777777" w:rsidR="005F0037" w:rsidRPr="007C7931" w:rsidRDefault="005F0037" w:rsidP="00B31597">
            <w:pPr>
              <w:pStyle w:val="Level"/>
              <w:ind w:left="15"/>
            </w:pPr>
            <w:r>
              <w:t>WCAG Success Criteria</w:t>
            </w:r>
          </w:p>
        </w:tc>
        <w:tc>
          <w:tcPr>
            <w:tcW w:w="2660" w:type="pct"/>
          </w:tcPr>
          <w:p w14:paraId="24015D33" w14:textId="77777777" w:rsidR="005F0037" w:rsidRPr="007C7931" w:rsidRDefault="005F0037" w:rsidP="00B31597">
            <w:pPr>
              <w:pStyle w:val="Level"/>
              <w:ind w:left="15"/>
            </w:pPr>
            <w:r>
              <w:t>WCAG Conformance Level</w:t>
            </w:r>
          </w:p>
        </w:tc>
      </w:tr>
      <w:tr w:rsidR="005F0037" w:rsidRPr="007C7931" w14:paraId="5FDEEF2A" w14:textId="77777777" w:rsidTr="00B31597">
        <w:trPr>
          <w:trHeight w:val="592"/>
        </w:trPr>
        <w:tc>
          <w:tcPr>
            <w:tcW w:w="2340" w:type="pct"/>
          </w:tcPr>
          <w:p w14:paraId="23413240" w14:textId="77777777" w:rsidR="005F0037" w:rsidRPr="007C7931" w:rsidRDefault="005F0037" w:rsidP="00B31597">
            <w:pPr>
              <w:pStyle w:val="Strong1"/>
            </w:pPr>
            <w:r>
              <w:t>2.2.2 Pause, Stop, Hide</w:t>
            </w:r>
          </w:p>
        </w:tc>
        <w:tc>
          <w:tcPr>
            <w:tcW w:w="2660" w:type="pct"/>
          </w:tcPr>
          <w:p w14:paraId="17317840" w14:textId="77777777" w:rsidR="005F0037" w:rsidRPr="007C7931" w:rsidRDefault="005F0037" w:rsidP="00B31597">
            <w:pPr>
              <w:pStyle w:val="Strong1"/>
            </w:pPr>
            <w:r>
              <w:t>A</w:t>
            </w:r>
          </w:p>
        </w:tc>
      </w:tr>
    </w:tbl>
    <w:p w14:paraId="0689F5C7" w14:textId="77777777" w:rsidR="005F0037" w:rsidRDefault="005F0037" w:rsidP="005F0037"/>
    <w:p w14:paraId="75A68CC3" w14:textId="77777777" w:rsidR="005F0037" w:rsidRDefault="005F0037" w:rsidP="005F0037">
      <w:pPr>
        <w:pStyle w:val="Heading4"/>
      </w:pPr>
      <w:r>
        <w:t>How to implement</w:t>
      </w:r>
    </w:p>
    <w:p w14:paraId="1172FAE5" w14:textId="77777777" w:rsidR="005F0037" w:rsidRPr="007C7931" w:rsidRDefault="005F0037" w:rsidP="005F0037">
      <w:r w:rsidRPr="007C7931">
        <w:t>This section lists the techniques that need to be implemented to make the moving, blinking, scrolling and auto-updating content accessible.</w:t>
      </w:r>
    </w:p>
    <w:p w14:paraId="030FE5F5" w14:textId="77777777" w:rsidR="005F0037" w:rsidRPr="007C7931" w:rsidRDefault="005F0037" w:rsidP="005F0037">
      <w:pPr>
        <w:pStyle w:val="Heading5"/>
      </w:pPr>
      <w:r w:rsidRPr="007C7931">
        <w:t>Developers Need to…</w:t>
      </w:r>
    </w:p>
    <w:p w14:paraId="13F5956A" w14:textId="77777777" w:rsidR="005F0037" w:rsidRPr="00FC019F" w:rsidRDefault="005F0037" w:rsidP="005F0037">
      <w:pPr>
        <w:pStyle w:val="Level"/>
        <w:rPr>
          <w:color w:val="auto"/>
          <w:sz w:val="22"/>
        </w:rPr>
      </w:pPr>
      <w:r w:rsidRPr="007C7931">
        <w:rPr>
          <w:color w:val="auto"/>
          <w:sz w:val="24"/>
        </w:rPr>
        <w:t>•</w:t>
      </w:r>
      <w:r>
        <w:rPr>
          <w:color w:val="auto"/>
          <w:sz w:val="24"/>
        </w:rPr>
        <w:t xml:space="preserve"> </w:t>
      </w:r>
      <w:r w:rsidRPr="00FC019F">
        <w:rPr>
          <w:color w:val="auto"/>
          <w:sz w:val="22"/>
        </w:rPr>
        <w:t>In the case of moving, blinking and scrolling content, if the movement starts automatically and lasts for more than 5 seconds and is displayed along with other static content on a page:</w:t>
      </w:r>
    </w:p>
    <w:p w14:paraId="4F71B9D5" w14:textId="77777777" w:rsidR="005F0037" w:rsidRPr="00FC019F" w:rsidRDefault="005F0037" w:rsidP="004F4E2F">
      <w:pPr>
        <w:pStyle w:val="Level"/>
        <w:numPr>
          <w:ilvl w:val="0"/>
          <w:numId w:val="63"/>
        </w:numPr>
        <w:rPr>
          <w:color w:val="auto"/>
          <w:sz w:val="22"/>
        </w:rPr>
      </w:pPr>
      <w:r w:rsidRPr="00FC019F">
        <w:rPr>
          <w:color w:val="auto"/>
          <w:sz w:val="22"/>
        </w:rPr>
        <w:t xml:space="preserve"> Provide users with an option to control the movement through start, stop and pause buttons or links.</w:t>
      </w:r>
    </w:p>
    <w:p w14:paraId="58F3054E" w14:textId="77777777" w:rsidR="005F0037" w:rsidRPr="00FC019F" w:rsidRDefault="005F0037" w:rsidP="004F4E2F">
      <w:pPr>
        <w:pStyle w:val="Level"/>
        <w:numPr>
          <w:ilvl w:val="0"/>
          <w:numId w:val="64"/>
        </w:numPr>
        <w:rPr>
          <w:color w:val="auto"/>
          <w:sz w:val="22"/>
        </w:rPr>
      </w:pPr>
      <w:r w:rsidRPr="00FC019F">
        <w:rPr>
          <w:color w:val="auto"/>
          <w:sz w:val="22"/>
        </w:rPr>
        <w:t xml:space="preserve"> Inform screen reader users, in the form of hidden instruction, about the presence of moving content in advance, to help them access the information with ease.</w:t>
      </w:r>
    </w:p>
    <w:p w14:paraId="7E1F74DF" w14:textId="77777777" w:rsidR="005F0037" w:rsidRPr="00FC019F" w:rsidRDefault="005F0037" w:rsidP="005F0037">
      <w:pPr>
        <w:pStyle w:val="Level"/>
        <w:rPr>
          <w:color w:val="auto"/>
          <w:sz w:val="22"/>
        </w:rPr>
      </w:pPr>
      <w:r w:rsidRPr="00FC019F">
        <w:rPr>
          <w:color w:val="auto"/>
          <w:sz w:val="22"/>
        </w:rPr>
        <w:t>•</w:t>
      </w:r>
      <w:r>
        <w:rPr>
          <w:color w:val="auto"/>
          <w:sz w:val="22"/>
        </w:rPr>
        <w:t xml:space="preserve"> </w:t>
      </w:r>
      <w:r w:rsidRPr="00FC019F">
        <w:rPr>
          <w:color w:val="auto"/>
          <w:sz w:val="22"/>
        </w:rPr>
        <w:t xml:space="preserve">In the case of auto-updating content, if the content starts updating automatically and is displayed along with other static content on a page: </w:t>
      </w:r>
    </w:p>
    <w:p w14:paraId="17D392AA" w14:textId="20CF86D4" w:rsidR="005F0037" w:rsidRDefault="005F0037" w:rsidP="004F4E2F">
      <w:pPr>
        <w:pStyle w:val="Level"/>
        <w:numPr>
          <w:ilvl w:val="0"/>
          <w:numId w:val="64"/>
        </w:numPr>
        <w:rPr>
          <w:color w:val="auto"/>
          <w:sz w:val="22"/>
        </w:rPr>
      </w:pPr>
      <w:r w:rsidRPr="00FC019F">
        <w:rPr>
          <w:color w:val="auto"/>
          <w:sz w:val="22"/>
        </w:rPr>
        <w:t xml:space="preserve">Provide users with options to start, stop, </w:t>
      </w:r>
      <w:r w:rsidR="00C746EB" w:rsidRPr="00FC019F">
        <w:rPr>
          <w:color w:val="auto"/>
          <w:sz w:val="22"/>
        </w:rPr>
        <w:t>pause,</w:t>
      </w:r>
      <w:r w:rsidRPr="00FC019F">
        <w:rPr>
          <w:color w:val="auto"/>
          <w:sz w:val="22"/>
        </w:rPr>
        <w:t xml:space="preserve"> and adjust the frequency of auto-updating    content, in the form of buttons or links. </w:t>
      </w:r>
    </w:p>
    <w:p w14:paraId="2AAE3CC8" w14:textId="77777777" w:rsidR="005F0037" w:rsidRPr="00137E76" w:rsidRDefault="005F0037" w:rsidP="004F4E2F">
      <w:pPr>
        <w:pStyle w:val="Level"/>
        <w:numPr>
          <w:ilvl w:val="0"/>
          <w:numId w:val="64"/>
        </w:numPr>
        <w:rPr>
          <w:color w:val="auto"/>
          <w:sz w:val="22"/>
        </w:rPr>
      </w:pPr>
      <w:r w:rsidRPr="00FC019F">
        <w:rPr>
          <w:color w:val="auto"/>
          <w:sz w:val="22"/>
        </w:rPr>
        <w:t>Inform screen reader users, in the form of hidden instruction, about the presence of auto-updating content in advance, to help them access the information with ease.</w:t>
      </w:r>
    </w:p>
    <w:p w14:paraId="795E80E5" w14:textId="77777777" w:rsidR="005F0037" w:rsidRDefault="005F0037" w:rsidP="005F0037">
      <w:pPr>
        <w:pStyle w:val="Heading4"/>
      </w:pPr>
      <w:r>
        <w:t>Practices to Apply &amp; Avoid</w:t>
      </w:r>
    </w:p>
    <w:p w14:paraId="3983D2E5" w14:textId="77777777" w:rsidR="005F0037" w:rsidRPr="00093A45" w:rsidRDefault="005F0037" w:rsidP="005F0037">
      <w:pPr>
        <w:pStyle w:val="Do"/>
      </w:pPr>
      <w:r w:rsidRPr="0039638B">
        <w:rPr>
          <w:sz w:val="22"/>
        </w:rPr>
        <w:t>Provide users with an option to play/pause moving and blinking content.</w:t>
      </w:r>
    </w:p>
    <w:p w14:paraId="113E5EDB" w14:textId="77777777" w:rsidR="005F0037" w:rsidRDefault="005F0037" w:rsidP="005F0037"/>
    <w:p w14:paraId="20C9ABDC" w14:textId="77777777" w:rsidR="005F0037" w:rsidRDefault="005F0037" w:rsidP="005F0037">
      <w:r>
        <w:t>For example, in the Pearson Physics course, an animation based on string oscillation has a mechanism to play/pause it.</w:t>
      </w:r>
    </w:p>
    <w:p w14:paraId="73D2E884" w14:textId="77777777" w:rsidR="005F0037" w:rsidRPr="007C7931" w:rsidRDefault="005F0037" w:rsidP="005F0037">
      <w:pPr>
        <w:jc w:val="center"/>
      </w:pPr>
      <w:r>
        <w:rPr>
          <w:noProof/>
          <w:color w:val="2B579A"/>
          <w:shd w:val="clear" w:color="auto" w:fill="E6E6E6"/>
        </w:rPr>
        <w:lastRenderedPageBreak/>
        <w:drawing>
          <wp:inline distT="0" distB="0" distL="0" distR="0" wp14:anchorId="738F28DA" wp14:editId="561F2622">
            <wp:extent cx="5943600" cy="3107690"/>
            <wp:effectExtent l="19050" t="19050" r="19050" b="16510"/>
            <wp:docPr id="121" name="Picture 121" descr="An animation with a play/pause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5943600" cy="3107690"/>
                    </a:xfrm>
                    <a:prstGeom prst="rect">
                      <a:avLst/>
                    </a:prstGeom>
                    <a:ln>
                      <a:solidFill>
                        <a:schemeClr val="tx1"/>
                      </a:solidFill>
                    </a:ln>
                  </pic:spPr>
                </pic:pic>
              </a:graphicData>
            </a:graphic>
          </wp:inline>
        </w:drawing>
      </w:r>
    </w:p>
    <w:p w14:paraId="7D2F08BC" w14:textId="77777777" w:rsidR="005F0037" w:rsidRDefault="005F0037" w:rsidP="005F0037">
      <w:pPr>
        <w:pStyle w:val="Dont"/>
        <w:ind w:left="360"/>
      </w:pPr>
      <w:r w:rsidRPr="008560A7">
        <w:t>Avoid displaying moving and blinking content that does not provide users with an option to play/pause the movement.</w:t>
      </w:r>
    </w:p>
    <w:p w14:paraId="106F0D02" w14:textId="77777777" w:rsidR="005F0037" w:rsidRDefault="005F0037" w:rsidP="005F0037">
      <w:r>
        <w:t>For example, on the Pearson website, an animated gif with “Tips on how to answer questions” is presented which has no mechanism to play/pause the same.</w:t>
      </w:r>
    </w:p>
    <w:p w14:paraId="0F52D12F" w14:textId="77777777" w:rsidR="005F0037" w:rsidRPr="008E5BF8" w:rsidRDefault="005F0037" w:rsidP="005F0037">
      <w:pPr>
        <w:jc w:val="center"/>
      </w:pPr>
      <w:r>
        <w:rPr>
          <w:noProof/>
          <w:color w:val="2B579A"/>
          <w:shd w:val="clear" w:color="auto" w:fill="E6E6E6"/>
        </w:rPr>
        <w:drawing>
          <wp:inline distT="0" distB="0" distL="0" distR="0" wp14:anchorId="0406D8C5" wp14:editId="15B6BF0F">
            <wp:extent cx="4391025" cy="2691848"/>
            <wp:effectExtent l="19050" t="19050" r="9525" b="13335"/>
            <wp:docPr id="104" name="Picture 104" descr="An animation without any means to play/pa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4402682" cy="2698994"/>
                    </a:xfrm>
                    <a:prstGeom prst="rect">
                      <a:avLst/>
                    </a:prstGeom>
                    <a:ln>
                      <a:solidFill>
                        <a:schemeClr val="tx1"/>
                      </a:solidFill>
                    </a:ln>
                  </pic:spPr>
                </pic:pic>
              </a:graphicData>
            </a:graphic>
          </wp:inline>
        </w:drawing>
      </w:r>
    </w:p>
    <w:p w14:paraId="772FA82D" w14:textId="77777777" w:rsidR="005F0037" w:rsidRPr="00B50397" w:rsidRDefault="005F0037" w:rsidP="005F0037">
      <w:pPr>
        <w:pStyle w:val="Do"/>
      </w:pPr>
      <w:r w:rsidRPr="0039638B">
        <w:rPr>
          <w:sz w:val="22"/>
        </w:rPr>
        <w:t xml:space="preserve">Provide users with a means (in the form of increase, decrease buttons or links) to adjust the </w:t>
      </w:r>
      <w:r>
        <w:rPr>
          <w:sz w:val="22"/>
        </w:rPr>
        <w:t xml:space="preserve">speed </w:t>
      </w:r>
      <w:r w:rsidRPr="0039638B">
        <w:rPr>
          <w:sz w:val="22"/>
        </w:rPr>
        <w:t>frequency of auto-updating content.</w:t>
      </w:r>
    </w:p>
    <w:p w14:paraId="7A53B7B6" w14:textId="77777777" w:rsidR="005F0037" w:rsidRDefault="005F0037" w:rsidP="005F0037"/>
    <w:p w14:paraId="78BBBA93" w14:textId="77777777" w:rsidR="005F0037" w:rsidRDefault="005F0037" w:rsidP="005F0037">
      <w:r>
        <w:lastRenderedPageBreak/>
        <w:t>For example, in the Pearson Physics course, an animation based on string oscillation is presented with a means to adjust the motion of the oscillating string (i.e. slow motion and normal) as well the amplitude and frequency of the same.</w:t>
      </w:r>
    </w:p>
    <w:p w14:paraId="54F1842D" w14:textId="77777777" w:rsidR="005F0037" w:rsidRDefault="005F0037" w:rsidP="005F0037">
      <w:pPr>
        <w:jc w:val="center"/>
      </w:pPr>
      <w:r>
        <w:rPr>
          <w:noProof/>
          <w:color w:val="2B579A"/>
          <w:shd w:val="clear" w:color="auto" w:fill="E6E6E6"/>
        </w:rPr>
        <w:drawing>
          <wp:inline distT="0" distB="0" distL="0" distR="0" wp14:anchorId="1ECC4C7D" wp14:editId="1E9F0711">
            <wp:extent cx="5943600" cy="3107690"/>
            <wp:effectExtent l="19050" t="19050" r="19050" b="16510"/>
            <wp:docPr id="123" name="Picture 123" descr="An animation with a means to adjust the motion, frequency of the moving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943600" cy="3107690"/>
                    </a:xfrm>
                    <a:prstGeom prst="rect">
                      <a:avLst/>
                    </a:prstGeom>
                    <a:ln>
                      <a:solidFill>
                        <a:schemeClr val="tx1"/>
                      </a:solidFill>
                    </a:ln>
                  </pic:spPr>
                </pic:pic>
              </a:graphicData>
            </a:graphic>
          </wp:inline>
        </w:drawing>
      </w:r>
    </w:p>
    <w:p w14:paraId="54EB29B7" w14:textId="72393C24" w:rsidR="005F0037" w:rsidRPr="005F0037" w:rsidRDefault="005F0037" w:rsidP="00B31597">
      <w:pPr>
        <w:pStyle w:val="Dont"/>
        <w:rPr>
          <w:color w:val="00437E"/>
          <w:sz w:val="32"/>
        </w:rPr>
      </w:pPr>
      <w:r w:rsidRPr="007C7931">
        <w:t>Avoid displaying auto-updating content that does not provide users with an option to adjust the updating frequency.</w:t>
      </w:r>
    </w:p>
    <w:p w14:paraId="5CAC2387" w14:textId="77777777" w:rsidR="005F0037" w:rsidRPr="007C7931" w:rsidRDefault="005F0037" w:rsidP="005F0037">
      <w:pPr>
        <w:pStyle w:val="Level"/>
      </w:pPr>
      <w:r w:rsidRPr="007C7931">
        <w:t>User Groups Affected</w:t>
      </w:r>
    </w:p>
    <w:p w14:paraId="52DBC7E9" w14:textId="77777777" w:rsidR="005F0037" w:rsidRPr="007C7931" w:rsidRDefault="005F0037" w:rsidP="005F0037">
      <w:pPr>
        <w:pStyle w:val="Bulletlist"/>
      </w:pPr>
      <w:r w:rsidRPr="007C7931">
        <w:t>Users with attention deficit disorder (ADD)</w:t>
      </w:r>
    </w:p>
    <w:p w14:paraId="549115A0" w14:textId="77777777" w:rsidR="005F0037" w:rsidRDefault="005F0037" w:rsidP="005F0037">
      <w:pPr>
        <w:pStyle w:val="Bulletlist"/>
      </w:pPr>
      <w:r w:rsidRPr="007C7931">
        <w:t>Blind users</w:t>
      </w:r>
    </w:p>
    <w:p w14:paraId="5CF78F1D" w14:textId="77777777" w:rsidR="005F0037" w:rsidRDefault="005F0037" w:rsidP="005F0037">
      <w:pPr>
        <w:pStyle w:val="Bulletlist"/>
      </w:pPr>
      <w:r w:rsidRPr="007C7931">
        <w:t>Low-vision users</w:t>
      </w:r>
    </w:p>
    <w:p w14:paraId="203A2C45" w14:textId="77777777" w:rsidR="005F0037" w:rsidRDefault="005F0037" w:rsidP="005F0037">
      <w:pPr>
        <w:pStyle w:val="Heading4"/>
      </w:pPr>
      <w:r>
        <w:t>How to test for Accessibility?</w:t>
      </w:r>
    </w:p>
    <w:p w14:paraId="72C119A5" w14:textId="77777777" w:rsidR="005F0037" w:rsidRPr="007C7931" w:rsidRDefault="005F0037" w:rsidP="005F0037">
      <w:r w:rsidRPr="007C7931">
        <w:t>To test a web page for moving, blinking, scrolling and auto-updating content, perform the following steps:</w:t>
      </w:r>
    </w:p>
    <w:p w14:paraId="7501D330" w14:textId="77777777" w:rsidR="005F0037" w:rsidRPr="007C7931" w:rsidRDefault="005F0037" w:rsidP="004F4E2F">
      <w:pPr>
        <w:pStyle w:val="ListParagraph"/>
        <w:numPr>
          <w:ilvl w:val="0"/>
          <w:numId w:val="65"/>
        </w:numPr>
      </w:pPr>
      <w:r w:rsidRPr="007C7931">
        <w:t>Open the web page that needs to be tested in a browser.</w:t>
      </w:r>
    </w:p>
    <w:p w14:paraId="620FC934" w14:textId="77777777" w:rsidR="005F0037" w:rsidRPr="007C7931" w:rsidRDefault="005F0037" w:rsidP="004F4E2F">
      <w:pPr>
        <w:pStyle w:val="ListParagraph"/>
        <w:numPr>
          <w:ilvl w:val="0"/>
          <w:numId w:val="65"/>
        </w:numPr>
      </w:pPr>
      <w:r w:rsidRPr="007C7931">
        <w:t>Check if moving, blinking, scrolling and auto-updating content is displayed.</w:t>
      </w:r>
    </w:p>
    <w:p w14:paraId="12A6B7F8" w14:textId="77777777" w:rsidR="005F0037" w:rsidRDefault="005F0037" w:rsidP="004F4E2F">
      <w:pPr>
        <w:pStyle w:val="ListParagraph"/>
        <w:numPr>
          <w:ilvl w:val="0"/>
          <w:numId w:val="65"/>
        </w:numPr>
      </w:pPr>
      <w:r w:rsidRPr="007C7931">
        <w:t>Check if pause / play button or link is provided for the moving, blinking and scrolling content.</w:t>
      </w:r>
    </w:p>
    <w:p w14:paraId="20EC6409" w14:textId="77777777" w:rsidR="005F0037" w:rsidRDefault="005F0037" w:rsidP="004F4E2F">
      <w:pPr>
        <w:pStyle w:val="ListParagraph"/>
        <w:numPr>
          <w:ilvl w:val="0"/>
          <w:numId w:val="65"/>
        </w:numPr>
      </w:pPr>
      <w:r w:rsidRPr="007C7931">
        <w:t xml:space="preserve">Check if decrease and increase buttons or links are provided for </w:t>
      </w:r>
      <w:r>
        <w:t xml:space="preserve">adjusting </w:t>
      </w:r>
      <w:r w:rsidRPr="007C7931">
        <w:t xml:space="preserve">the </w:t>
      </w:r>
      <w:r>
        <w:t>speed at which content is</w:t>
      </w:r>
      <w:r w:rsidRPr="007C7931">
        <w:t xml:space="preserve"> auto-updating.</w:t>
      </w:r>
    </w:p>
    <w:p w14:paraId="27C676ED" w14:textId="77777777" w:rsidR="005F0037" w:rsidRDefault="005F0037" w:rsidP="004F4E2F">
      <w:pPr>
        <w:pStyle w:val="ListParagraph"/>
        <w:numPr>
          <w:ilvl w:val="0"/>
          <w:numId w:val="65"/>
        </w:numPr>
      </w:pPr>
      <w:r w:rsidRPr="007C7931">
        <w:t>If</w:t>
      </w:r>
      <w:r>
        <w:t xml:space="preserve"> any of the conditions in step 2, 3 and 4</w:t>
      </w:r>
      <w:r w:rsidRPr="007C7931">
        <w:t xml:space="preserve"> are not fulfilled, then it is an accessibility violation as per WCAG 2.</w:t>
      </w:r>
      <w:r>
        <w:t>1 success criteria 2.2</w:t>
      </w:r>
      <w:r w:rsidRPr="007C7931">
        <w:t>.</w:t>
      </w:r>
      <w:r>
        <w:t>2</w:t>
      </w:r>
      <w:r w:rsidRPr="007C7931">
        <w:t xml:space="preserve"> at Level A.</w:t>
      </w:r>
    </w:p>
    <w:p w14:paraId="03CD2AC8" w14:textId="77777777" w:rsidR="005F0037" w:rsidRDefault="005F0037" w:rsidP="005F0037">
      <w:pPr>
        <w:rPr>
          <w:rFonts w:ascii="Calibri Light" w:eastAsia="Times New Roman" w:hAnsi="Calibri Light"/>
          <w:b/>
          <w:color w:val="00437E"/>
          <w:sz w:val="32"/>
          <w:szCs w:val="24"/>
        </w:rPr>
      </w:pPr>
      <w:r>
        <w:rPr>
          <w:b/>
        </w:rPr>
        <w:br w:type="page"/>
      </w:r>
    </w:p>
    <w:p w14:paraId="7F3FF694" w14:textId="77777777" w:rsidR="007959C0" w:rsidRDefault="007959C0"/>
    <w:p w14:paraId="53E383F3" w14:textId="195A860E" w:rsidR="007959C0" w:rsidRPr="00ED3663" w:rsidRDefault="007959C0" w:rsidP="007959C0">
      <w:pPr>
        <w:pStyle w:val="Heading3"/>
        <w:rPr>
          <w:b/>
        </w:rPr>
      </w:pPr>
      <w:bookmarkStart w:id="298" w:name="_Toc52289425"/>
      <w:bookmarkStart w:id="299" w:name="_Toc52291081"/>
      <w:bookmarkStart w:id="300" w:name="_Toc54078996"/>
      <w:bookmarkStart w:id="301" w:name="_Toc54091095"/>
      <w:r>
        <w:rPr>
          <w:b/>
        </w:rPr>
        <w:t>Flickering Content</w:t>
      </w:r>
      <w:bookmarkEnd w:id="298"/>
      <w:bookmarkEnd w:id="299"/>
      <w:bookmarkEnd w:id="300"/>
      <w:bookmarkEnd w:id="301"/>
    </w:p>
    <w:p w14:paraId="530D046A" w14:textId="77777777" w:rsidR="000518BF" w:rsidRDefault="000518BF" w:rsidP="000518BF">
      <w:r w:rsidRPr="00EE6C6C">
        <w:t>The W3C Web Content Accessibility Guidelines includes specific technical requirements for determining whether content flashes or flickers at an unsafe level. In general, if content flashes more than three times per second, it is unsafe. However, the W3C provides a more precise technical formula for calculating </w:t>
      </w:r>
      <w:hyperlink r:id="rId142" w:anchor="general-thresholddef" w:history="1">
        <w:r w:rsidRPr="00EE6C6C">
          <w:t>general flash and red flash thresholds</w:t>
        </w:r>
      </w:hyperlink>
      <w:r w:rsidRPr="00EE6C6C">
        <w:t>. The Trace Center at the University of Maryland has developed a </w:t>
      </w:r>
      <w:hyperlink r:id="rId143" w:history="1">
        <w:r w:rsidRPr="00EE6C6C">
          <w:t>Photosensitive Epilepsy Analysis Tool (PEAT)</w:t>
        </w:r>
      </w:hyperlink>
      <w:r w:rsidRPr="00EE6C6C">
        <w:t> for measuring whether web or computer applications are likely to cause seizures.</w:t>
      </w:r>
    </w:p>
    <w:p w14:paraId="356F3C7C" w14:textId="26F528DF" w:rsidR="000518BF" w:rsidRPr="00EE6C6C" w:rsidRDefault="000518BF" w:rsidP="000518BF">
      <w:r w:rsidRPr="00B334FE">
        <w:t xml:space="preserve">The best technique for addressing this issue is to avoid using content that flashes or flickers. Not only can it cause seizures, but </w:t>
      </w:r>
      <w:r w:rsidR="00C746EB" w:rsidRPr="00B334FE">
        <w:t>it is</w:t>
      </w:r>
      <w:r w:rsidRPr="00B334FE">
        <w:t xml:space="preserve"> likely to be annoying or distracting for users in general. If you must use content that flashes or flickers, test your content using methods described below to be sure your content flashes or flickers at a safe level.</w:t>
      </w:r>
    </w:p>
    <w:p w14:paraId="0770430F" w14:textId="19A8E45E" w:rsidR="000518BF" w:rsidRPr="00EE6C6C" w:rsidRDefault="002068A7" w:rsidP="000518BF">
      <w:r w:rsidRPr="007C7931">
        <w:rPr>
          <w:noProof/>
          <w:color w:val="2B579A"/>
          <w:shd w:val="clear" w:color="auto" w:fill="E6E6E6"/>
        </w:rPr>
        <w:drawing>
          <wp:inline distT="0" distB="0" distL="0" distR="0" wp14:anchorId="7F4D989A" wp14:editId="5EE43D76">
            <wp:extent cx="773430" cy="313480"/>
            <wp:effectExtent l="19050" t="19050" r="26670" b="10795"/>
            <wp:docPr id="138" name="Picture 138"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0518BF" w:rsidRPr="007C7931" w14:paraId="3DF6E049" w14:textId="77777777" w:rsidTr="00B31597">
        <w:trPr>
          <w:trHeight w:val="592"/>
        </w:trPr>
        <w:tc>
          <w:tcPr>
            <w:tcW w:w="2340" w:type="pct"/>
          </w:tcPr>
          <w:p w14:paraId="78C93A09" w14:textId="77777777" w:rsidR="000518BF" w:rsidRPr="007C7931" w:rsidRDefault="000518BF" w:rsidP="00B31597">
            <w:pPr>
              <w:pStyle w:val="Level"/>
              <w:ind w:left="15"/>
            </w:pPr>
            <w:r>
              <w:t>WCAG Success Criteria</w:t>
            </w:r>
          </w:p>
        </w:tc>
        <w:tc>
          <w:tcPr>
            <w:tcW w:w="2660" w:type="pct"/>
          </w:tcPr>
          <w:p w14:paraId="5AC4762F" w14:textId="77777777" w:rsidR="000518BF" w:rsidRPr="007C7931" w:rsidRDefault="000518BF" w:rsidP="00B31597">
            <w:pPr>
              <w:pStyle w:val="Level"/>
              <w:ind w:left="15"/>
            </w:pPr>
            <w:r>
              <w:t>WCAG Conformance Level</w:t>
            </w:r>
          </w:p>
        </w:tc>
      </w:tr>
      <w:tr w:rsidR="000518BF" w:rsidRPr="007C7931" w14:paraId="3394B30A" w14:textId="77777777" w:rsidTr="00B31597">
        <w:trPr>
          <w:trHeight w:val="592"/>
        </w:trPr>
        <w:tc>
          <w:tcPr>
            <w:tcW w:w="2340" w:type="pct"/>
          </w:tcPr>
          <w:p w14:paraId="430729FC" w14:textId="77777777" w:rsidR="000518BF" w:rsidRDefault="000518BF" w:rsidP="00B31597">
            <w:pPr>
              <w:pStyle w:val="Strong1"/>
            </w:pPr>
            <w:r>
              <w:t>2.3.1 Three Flashes or Below Threshold</w:t>
            </w:r>
          </w:p>
          <w:p w14:paraId="04E27DBF" w14:textId="77777777" w:rsidR="000518BF" w:rsidRPr="007C7931" w:rsidRDefault="000518BF" w:rsidP="00B31597">
            <w:pPr>
              <w:pStyle w:val="Strong1"/>
            </w:pPr>
            <w:r>
              <w:t>2.3.2 Three Flashes</w:t>
            </w:r>
          </w:p>
        </w:tc>
        <w:tc>
          <w:tcPr>
            <w:tcW w:w="2660" w:type="pct"/>
          </w:tcPr>
          <w:p w14:paraId="7FFEA9A7" w14:textId="77777777" w:rsidR="000518BF" w:rsidRDefault="000518BF" w:rsidP="00B31597">
            <w:pPr>
              <w:pStyle w:val="Strong1"/>
            </w:pPr>
            <w:r>
              <w:t>A</w:t>
            </w:r>
          </w:p>
          <w:p w14:paraId="67BF5E62" w14:textId="77777777" w:rsidR="000518BF" w:rsidRPr="007C7931" w:rsidRDefault="000518BF" w:rsidP="00B31597">
            <w:pPr>
              <w:pStyle w:val="Strong1"/>
            </w:pPr>
            <w:r>
              <w:t>AAA</w:t>
            </w:r>
          </w:p>
        </w:tc>
      </w:tr>
    </w:tbl>
    <w:p w14:paraId="6AA54D83" w14:textId="77777777" w:rsidR="000518BF" w:rsidRDefault="000518BF" w:rsidP="000518BF"/>
    <w:p w14:paraId="629B9459" w14:textId="77777777" w:rsidR="000518BF" w:rsidRDefault="000518BF" w:rsidP="000518BF">
      <w:pPr>
        <w:pStyle w:val="Heading4"/>
      </w:pPr>
      <w:r>
        <w:t>How to implement</w:t>
      </w:r>
    </w:p>
    <w:p w14:paraId="0596FA8B" w14:textId="44388E77" w:rsidR="000518BF" w:rsidRPr="007C7931" w:rsidRDefault="000518BF" w:rsidP="000518BF">
      <w:r w:rsidRPr="007C7931">
        <w:t xml:space="preserve">This section lists the techniques that need to be implemented </w:t>
      </w:r>
      <w:r w:rsidR="00C746EB" w:rsidRPr="007C7931">
        <w:t>to</w:t>
      </w:r>
      <w:r w:rsidRPr="007C7931">
        <w:t xml:space="preserve"> make the </w:t>
      </w:r>
      <w:r>
        <w:t>flickering</w:t>
      </w:r>
      <w:r w:rsidRPr="007C7931">
        <w:t xml:space="preserve"> content accessible.</w:t>
      </w:r>
    </w:p>
    <w:p w14:paraId="0C1662AB" w14:textId="77777777" w:rsidR="000518BF" w:rsidRPr="007C7931" w:rsidRDefault="000518BF" w:rsidP="000518BF">
      <w:pPr>
        <w:pStyle w:val="Heading5"/>
      </w:pPr>
      <w:r w:rsidRPr="007C7931">
        <w:t>Developers Need to…</w:t>
      </w:r>
    </w:p>
    <w:p w14:paraId="51D3E820" w14:textId="77777777" w:rsidR="000518BF" w:rsidRPr="00FC019F" w:rsidRDefault="000518BF" w:rsidP="000518BF">
      <w:pPr>
        <w:pStyle w:val="Level"/>
        <w:rPr>
          <w:color w:val="auto"/>
          <w:sz w:val="22"/>
        </w:rPr>
      </w:pPr>
      <w:r w:rsidRPr="007C7931">
        <w:rPr>
          <w:color w:val="auto"/>
          <w:sz w:val="24"/>
        </w:rPr>
        <w:t>•</w:t>
      </w:r>
      <w:r>
        <w:rPr>
          <w:color w:val="auto"/>
          <w:sz w:val="24"/>
        </w:rPr>
        <w:t xml:space="preserve"> </w:t>
      </w:r>
      <w:r>
        <w:rPr>
          <w:color w:val="auto"/>
          <w:sz w:val="22"/>
        </w:rPr>
        <w:t>Ensure</w:t>
      </w:r>
      <w:r w:rsidRPr="002A08D9">
        <w:rPr>
          <w:color w:val="auto"/>
          <w:sz w:val="22"/>
        </w:rPr>
        <w:t xml:space="preserve"> that no component of the content flashes more than three times in any 1-second period</w:t>
      </w:r>
      <w:r>
        <w:rPr>
          <w:color w:val="auto"/>
          <w:sz w:val="22"/>
        </w:rPr>
        <w:t>.</w:t>
      </w:r>
    </w:p>
    <w:p w14:paraId="497D01B2" w14:textId="77777777" w:rsidR="000518BF" w:rsidRDefault="000518BF" w:rsidP="000518BF">
      <w:pPr>
        <w:pStyle w:val="Level"/>
        <w:rPr>
          <w:color w:val="auto"/>
          <w:sz w:val="22"/>
        </w:rPr>
      </w:pPr>
      <w:r w:rsidRPr="00FC019F">
        <w:rPr>
          <w:color w:val="auto"/>
          <w:sz w:val="22"/>
        </w:rPr>
        <w:t>•</w:t>
      </w:r>
      <w:r>
        <w:rPr>
          <w:color w:val="auto"/>
          <w:sz w:val="22"/>
        </w:rPr>
        <w:t xml:space="preserve"> Keep</w:t>
      </w:r>
      <w:r w:rsidRPr="002A08D9">
        <w:rPr>
          <w:color w:val="auto"/>
          <w:sz w:val="22"/>
        </w:rPr>
        <w:t xml:space="preserve"> the flashing area small enough</w:t>
      </w:r>
      <w:r>
        <w:rPr>
          <w:color w:val="auto"/>
          <w:sz w:val="22"/>
        </w:rPr>
        <w:t>.</w:t>
      </w:r>
    </w:p>
    <w:p w14:paraId="5BB6DCFC" w14:textId="77777777" w:rsidR="000518BF" w:rsidRDefault="000518BF" w:rsidP="000518BF">
      <w:pPr>
        <w:pStyle w:val="Level"/>
        <w:rPr>
          <w:color w:val="auto"/>
          <w:sz w:val="22"/>
        </w:rPr>
      </w:pPr>
      <w:r w:rsidRPr="00FC019F">
        <w:rPr>
          <w:color w:val="auto"/>
          <w:sz w:val="22"/>
        </w:rPr>
        <w:t>•</w:t>
      </w:r>
      <w:r>
        <w:rPr>
          <w:color w:val="auto"/>
          <w:sz w:val="22"/>
        </w:rPr>
        <w:t xml:space="preserve"> Use</w:t>
      </w:r>
      <w:r w:rsidRPr="002A08D9">
        <w:rPr>
          <w:color w:val="auto"/>
          <w:sz w:val="22"/>
        </w:rPr>
        <w:t xml:space="preserve"> a tool to </w:t>
      </w:r>
      <w:r>
        <w:rPr>
          <w:color w:val="auto"/>
          <w:sz w:val="22"/>
        </w:rPr>
        <w:t xml:space="preserve">check if the </w:t>
      </w:r>
      <w:r w:rsidRPr="002A08D9">
        <w:rPr>
          <w:color w:val="auto"/>
          <w:sz w:val="22"/>
        </w:rPr>
        <w:t>content violate</w:t>
      </w:r>
      <w:r>
        <w:rPr>
          <w:color w:val="auto"/>
          <w:sz w:val="22"/>
        </w:rPr>
        <w:t>s</w:t>
      </w:r>
      <w:r w:rsidRPr="002A08D9">
        <w:rPr>
          <w:color w:val="auto"/>
          <w:sz w:val="22"/>
        </w:rPr>
        <w:t xml:space="preserve"> the general flash threshold or red flash threshold</w:t>
      </w:r>
      <w:r>
        <w:rPr>
          <w:color w:val="auto"/>
          <w:sz w:val="22"/>
        </w:rPr>
        <w:t>.</w:t>
      </w:r>
    </w:p>
    <w:p w14:paraId="114888CA" w14:textId="77777777" w:rsidR="000518BF" w:rsidRDefault="000518BF" w:rsidP="000518BF">
      <w:pPr>
        <w:pStyle w:val="Level"/>
        <w:rPr>
          <w:color w:val="auto"/>
          <w:sz w:val="22"/>
        </w:rPr>
      </w:pPr>
      <w:r>
        <w:rPr>
          <w:color w:val="auto"/>
          <w:sz w:val="22"/>
        </w:rPr>
        <w:t>For more information on the above-mentioned techniques</w:t>
      </w:r>
      <w:r w:rsidRPr="002A08D9">
        <w:rPr>
          <w:color w:val="auto"/>
          <w:sz w:val="22"/>
        </w:rPr>
        <w:t>, refer:</w:t>
      </w:r>
    </w:p>
    <w:p w14:paraId="26B46DAC" w14:textId="77777777" w:rsidR="000518BF" w:rsidRDefault="004F604C" w:rsidP="000518BF">
      <w:pPr>
        <w:pStyle w:val="Level"/>
        <w:rPr>
          <w:color w:val="auto"/>
          <w:sz w:val="22"/>
        </w:rPr>
      </w:pPr>
      <w:hyperlink r:id="rId144" w:history="1">
        <w:r w:rsidR="000518BF" w:rsidRPr="00813437">
          <w:rPr>
            <w:rStyle w:val="Hyperlink"/>
            <w:sz w:val="22"/>
          </w:rPr>
          <w:t>https://www.w3.org/WAI/WCAG21/Techniques/general/G19.html</w:t>
        </w:r>
      </w:hyperlink>
    </w:p>
    <w:p w14:paraId="72E0337A" w14:textId="77777777" w:rsidR="000518BF" w:rsidRDefault="004F604C" w:rsidP="000518BF">
      <w:pPr>
        <w:pStyle w:val="Level"/>
        <w:rPr>
          <w:color w:val="auto"/>
          <w:sz w:val="22"/>
        </w:rPr>
      </w:pPr>
      <w:hyperlink r:id="rId145" w:history="1">
        <w:r w:rsidR="000518BF" w:rsidRPr="00813437">
          <w:rPr>
            <w:rStyle w:val="Hyperlink"/>
            <w:sz w:val="22"/>
          </w:rPr>
          <w:t>https://www.w3.org/WAI/WCAG21/Techniques/general/G176.html</w:t>
        </w:r>
      </w:hyperlink>
    </w:p>
    <w:p w14:paraId="1E23C0EA" w14:textId="77777777" w:rsidR="000518BF" w:rsidRDefault="004F604C" w:rsidP="000518BF">
      <w:pPr>
        <w:pStyle w:val="Level"/>
        <w:rPr>
          <w:color w:val="auto"/>
          <w:sz w:val="22"/>
        </w:rPr>
      </w:pPr>
      <w:hyperlink r:id="rId146" w:history="1">
        <w:r w:rsidR="000518BF" w:rsidRPr="00813437">
          <w:rPr>
            <w:rStyle w:val="Hyperlink"/>
            <w:sz w:val="22"/>
          </w:rPr>
          <w:t>https://www.w3.org/WAI/WCAG21/Techniques/general/G15.html</w:t>
        </w:r>
      </w:hyperlink>
    </w:p>
    <w:p w14:paraId="5CAC9292" w14:textId="77777777" w:rsidR="000518BF" w:rsidRPr="002A08D9" w:rsidRDefault="000518BF" w:rsidP="000518BF">
      <w:pPr>
        <w:pStyle w:val="Level"/>
        <w:rPr>
          <w:color w:val="auto"/>
          <w:sz w:val="22"/>
        </w:rPr>
      </w:pPr>
    </w:p>
    <w:p w14:paraId="637FC267" w14:textId="77777777" w:rsidR="000518BF" w:rsidRDefault="000518BF" w:rsidP="000518BF">
      <w:pPr>
        <w:rPr>
          <w:rFonts w:eastAsia="Times New Roman"/>
          <w:iCs/>
          <w:color w:val="002060"/>
          <w:sz w:val="32"/>
        </w:rPr>
      </w:pPr>
      <w:r>
        <w:br w:type="page"/>
      </w:r>
    </w:p>
    <w:p w14:paraId="3751E1AE" w14:textId="77777777" w:rsidR="000518BF" w:rsidRDefault="000518BF" w:rsidP="000518BF">
      <w:pPr>
        <w:pStyle w:val="Heading4"/>
      </w:pPr>
      <w:r>
        <w:lastRenderedPageBreak/>
        <w:t>Practices to Apply &amp; Avoid</w:t>
      </w:r>
    </w:p>
    <w:p w14:paraId="5B4B9824" w14:textId="77777777" w:rsidR="000518BF" w:rsidRDefault="000518BF" w:rsidP="000518BF">
      <w:pPr>
        <w:pStyle w:val="Dont"/>
      </w:pPr>
      <w:r w:rsidRPr="008560A7">
        <w:t xml:space="preserve">Avoid displaying </w:t>
      </w:r>
      <w:r>
        <w:t>flickering</w:t>
      </w:r>
      <w:r w:rsidRPr="008560A7">
        <w:t xml:space="preserve"> content that </w:t>
      </w:r>
      <w:r w:rsidRPr="0002741E">
        <w:t>flashes more than three times in any one second period</w:t>
      </w:r>
      <w:r w:rsidRPr="008560A7">
        <w:t>.</w:t>
      </w:r>
    </w:p>
    <w:p w14:paraId="7E18854D" w14:textId="77777777" w:rsidR="000518BF" w:rsidRDefault="000518BF" w:rsidP="000518BF"/>
    <w:p w14:paraId="0DBECE37" w14:textId="77777777" w:rsidR="000518BF" w:rsidRPr="007C7931" w:rsidRDefault="000518BF" w:rsidP="000518BF">
      <w:pPr>
        <w:pStyle w:val="Level"/>
      </w:pPr>
      <w:r w:rsidRPr="007C7931">
        <w:t>User Groups Affected</w:t>
      </w:r>
    </w:p>
    <w:p w14:paraId="6BF9D58A" w14:textId="77777777" w:rsidR="000518BF" w:rsidRPr="007C7931" w:rsidRDefault="000518BF" w:rsidP="000518BF">
      <w:pPr>
        <w:pStyle w:val="Bulletlist"/>
      </w:pPr>
      <w:r w:rsidRPr="007C7931">
        <w:t>Users with attention deficit disorder (ADD)</w:t>
      </w:r>
    </w:p>
    <w:p w14:paraId="6A820CDC" w14:textId="77777777" w:rsidR="000518BF" w:rsidRDefault="000518BF" w:rsidP="000518BF">
      <w:pPr>
        <w:pStyle w:val="Heading4"/>
      </w:pPr>
      <w:r>
        <w:t>How to test for Accessibility?</w:t>
      </w:r>
    </w:p>
    <w:p w14:paraId="1A344C56" w14:textId="77777777" w:rsidR="000518BF" w:rsidRPr="007C7931" w:rsidRDefault="000518BF" w:rsidP="000518BF">
      <w:r w:rsidRPr="007C7931">
        <w:t xml:space="preserve">To test a web page for </w:t>
      </w:r>
      <w:r>
        <w:t>flickering</w:t>
      </w:r>
      <w:r w:rsidRPr="007C7931">
        <w:t xml:space="preserve"> content, perform the following steps:</w:t>
      </w:r>
    </w:p>
    <w:p w14:paraId="63612EBF" w14:textId="77777777" w:rsidR="000518BF" w:rsidRPr="007C7931" w:rsidRDefault="000518BF" w:rsidP="004F4E2F">
      <w:pPr>
        <w:pStyle w:val="ListParagraph"/>
        <w:numPr>
          <w:ilvl w:val="0"/>
          <w:numId w:val="66"/>
        </w:numPr>
      </w:pPr>
      <w:r w:rsidRPr="007C7931">
        <w:t>Open the web page that needs to be tested in a browser.</w:t>
      </w:r>
    </w:p>
    <w:p w14:paraId="224B355F" w14:textId="77777777" w:rsidR="000518BF" w:rsidRDefault="000518BF" w:rsidP="004F4E2F">
      <w:pPr>
        <w:pStyle w:val="ListParagraph"/>
        <w:numPr>
          <w:ilvl w:val="0"/>
          <w:numId w:val="66"/>
        </w:numPr>
      </w:pPr>
      <w:r w:rsidRPr="007C7931">
        <w:t xml:space="preserve">Check if </w:t>
      </w:r>
      <w:r>
        <w:t>flickering</w:t>
      </w:r>
      <w:r w:rsidRPr="007C7931">
        <w:t xml:space="preserve"> content </w:t>
      </w:r>
      <w:r w:rsidRPr="0002741E">
        <w:t>that flashes more than three times in any one second period</w:t>
      </w:r>
      <w:r w:rsidRPr="007C7931">
        <w:t xml:space="preserve"> </w:t>
      </w:r>
      <w:r>
        <w:t>is displayed.</w:t>
      </w:r>
    </w:p>
    <w:p w14:paraId="3A4B4B23" w14:textId="77777777" w:rsidR="000518BF" w:rsidRPr="00F62877" w:rsidRDefault="000518BF" w:rsidP="004F4E2F">
      <w:pPr>
        <w:pStyle w:val="ListParagraph"/>
        <w:numPr>
          <w:ilvl w:val="0"/>
          <w:numId w:val="66"/>
        </w:numPr>
      </w:pPr>
      <w:r w:rsidRPr="007C7931">
        <w:t>If</w:t>
      </w:r>
      <w:r>
        <w:t xml:space="preserve"> the condition in step 2</w:t>
      </w:r>
      <w:r w:rsidRPr="007C7931">
        <w:t xml:space="preserve"> </w:t>
      </w:r>
      <w:r>
        <w:t>is</w:t>
      </w:r>
      <w:r w:rsidRPr="007C7931">
        <w:t xml:space="preserve"> not fulfilled, then it is an accessibility violation as per WCAG 2.</w:t>
      </w:r>
      <w:r>
        <w:t>1 success criteria 2.3</w:t>
      </w:r>
      <w:r w:rsidRPr="007C7931">
        <w:t>.</w:t>
      </w:r>
      <w:r>
        <w:t>1</w:t>
      </w:r>
      <w:r w:rsidRPr="007C7931">
        <w:t xml:space="preserve"> at Level A</w:t>
      </w:r>
      <w:r>
        <w:t xml:space="preserve"> and 2.3.2 at Level AAA</w:t>
      </w:r>
      <w:r w:rsidRPr="007C7931">
        <w:t>.</w:t>
      </w:r>
    </w:p>
    <w:p w14:paraId="047956EA" w14:textId="49D56041" w:rsidR="005F0037" w:rsidRDefault="005F0037" w:rsidP="00392C3E"/>
    <w:p w14:paraId="19DA731C" w14:textId="6C7EB650" w:rsidR="000518BF" w:rsidRDefault="000518BF" w:rsidP="000518BF"/>
    <w:p w14:paraId="5424FD4B" w14:textId="2A16052F" w:rsidR="000518BF" w:rsidRDefault="000518BF" w:rsidP="000518BF"/>
    <w:p w14:paraId="29D194DF" w14:textId="6848FCB6" w:rsidR="000518BF" w:rsidRDefault="000518BF" w:rsidP="000518BF"/>
    <w:p w14:paraId="5313B9D1" w14:textId="36CC6FC0" w:rsidR="000518BF" w:rsidRDefault="000518BF" w:rsidP="000518BF"/>
    <w:p w14:paraId="5BE7F702" w14:textId="6CFBF4E5" w:rsidR="000518BF" w:rsidRDefault="000518BF" w:rsidP="000518BF"/>
    <w:p w14:paraId="18EEE7FC" w14:textId="20466C84" w:rsidR="000518BF" w:rsidRDefault="000518BF" w:rsidP="000518BF"/>
    <w:p w14:paraId="48BDBFBF" w14:textId="3271DA47" w:rsidR="000518BF" w:rsidRDefault="000518BF" w:rsidP="000518BF"/>
    <w:p w14:paraId="54CFB21B" w14:textId="3EF08742" w:rsidR="000518BF" w:rsidRDefault="000518BF" w:rsidP="000518BF"/>
    <w:p w14:paraId="2C81B376" w14:textId="06CE9076" w:rsidR="000518BF" w:rsidRDefault="000518BF" w:rsidP="000518BF"/>
    <w:p w14:paraId="3D88A322" w14:textId="5751E714" w:rsidR="000518BF" w:rsidRDefault="000518BF" w:rsidP="000518BF"/>
    <w:p w14:paraId="7C1AC23A" w14:textId="77777777" w:rsidR="006A35C9" w:rsidRDefault="006A35C9" w:rsidP="000518BF"/>
    <w:p w14:paraId="67A59429" w14:textId="5631DE28" w:rsidR="000518BF" w:rsidRDefault="000518BF" w:rsidP="000518BF"/>
    <w:p w14:paraId="6D57937B" w14:textId="77777777" w:rsidR="000518BF" w:rsidRPr="000518BF" w:rsidRDefault="000518BF" w:rsidP="000518BF"/>
    <w:p w14:paraId="40B69992" w14:textId="778868DE" w:rsidR="00E13E33" w:rsidRDefault="007959C0" w:rsidP="00E13E33">
      <w:pPr>
        <w:pStyle w:val="Heading2"/>
        <w:rPr>
          <w:b/>
        </w:rPr>
      </w:pPr>
      <w:bookmarkStart w:id="302" w:name="_Toc52289426"/>
      <w:bookmarkStart w:id="303" w:name="_Toc52291082"/>
      <w:bookmarkStart w:id="304" w:name="_Toc54078997"/>
      <w:bookmarkStart w:id="305" w:name="_Toc54091096"/>
      <w:r>
        <w:rPr>
          <w:b/>
        </w:rPr>
        <w:lastRenderedPageBreak/>
        <w:t>CSS AND ACCESSIBILITY</w:t>
      </w:r>
      <w:bookmarkEnd w:id="302"/>
      <w:bookmarkEnd w:id="303"/>
      <w:bookmarkEnd w:id="304"/>
      <w:bookmarkEnd w:id="305"/>
    </w:p>
    <w:p w14:paraId="0D6A8FBA" w14:textId="77777777" w:rsidR="006A35C9" w:rsidRDefault="006A35C9" w:rsidP="006A35C9">
      <w:r>
        <w:t xml:space="preserve">Cascading Stylesheets (CSS) are used for presentation of web pages. Web designers use different type of stylesheets for presenting the web content. In web design, it is recommended to use HTML for displaying information and use CSS to control the presentation. </w:t>
      </w:r>
    </w:p>
    <w:p w14:paraId="4C188D17" w14:textId="77777777" w:rsidR="006A35C9" w:rsidRDefault="006A35C9" w:rsidP="006A35C9">
      <w:r>
        <w:t>Information when presented using CSS will be ignored by assistive technologies and thereby result in users not being able to access the information. For example, if an informative image is defined through CSS alternate text cannot be specified through CSS. This will result in users with visual impairments missing out on important information.</w:t>
      </w:r>
    </w:p>
    <w:p w14:paraId="64E97FDF" w14:textId="77777777" w:rsidR="006A35C9" w:rsidRDefault="006A35C9" w:rsidP="006A35C9">
      <w:r>
        <w:t>When information is displayed using CSS, it is required to provide textual description through the mark-up to ensure that assistive technologies can render it for their users. Some experts might recommend not to include informative content through CSS. However, this is not always possible in modern web design. So, adding a fall back through HTML ensures that neither web page aesthetics nor accessibility is compromised.</w:t>
      </w:r>
    </w:p>
    <w:p w14:paraId="6CDB8A04" w14:textId="77777777" w:rsidR="006A35C9" w:rsidRDefault="006A35C9" w:rsidP="006A35C9">
      <w:r>
        <w:t xml:space="preserve">CSS also helps to include information for the benefit of assistive technologies, such as screen readers. When hidden instructions are required to orient screen reader users about functionality of a user interface element it can be achieved through CSS. CSS if used correctly can enhance the accessibility of a web page. </w:t>
      </w:r>
    </w:p>
    <w:p w14:paraId="3D4AACE5" w14:textId="2BD30224" w:rsidR="006A35C9" w:rsidRPr="00B31C6A" w:rsidRDefault="006A35C9" w:rsidP="006A35C9">
      <w:r>
        <w:t xml:space="preserve">Visual aspects of a web page, such as color, focus indicator, selected state </w:t>
      </w:r>
      <w:r w:rsidR="00E7523C">
        <w:t>of an</w:t>
      </w:r>
      <w:r>
        <w:t xml:space="preserve"> user interface element, text resizing that </w:t>
      </w:r>
      <w:r w:rsidR="00E7523C">
        <w:t>are beneficial</w:t>
      </w:r>
      <w:r>
        <w:t xml:space="preserve"> for users with low vision, colorblindness as well </w:t>
      </w:r>
      <w:r w:rsidR="00E7523C">
        <w:t>as people</w:t>
      </w:r>
      <w:r>
        <w:t xml:space="preserve"> with learning impairments can be controlled through CSS. In this section, we will learn how CSS impacts web page’s accessibility.</w:t>
      </w:r>
    </w:p>
    <w:p w14:paraId="74D7A754" w14:textId="1BF9A5B1" w:rsidR="006A35C9" w:rsidRDefault="002068A7" w:rsidP="006A35C9">
      <w:r w:rsidRPr="007C7931">
        <w:rPr>
          <w:noProof/>
          <w:color w:val="2B579A"/>
          <w:shd w:val="clear" w:color="auto" w:fill="E6E6E6"/>
        </w:rPr>
        <w:drawing>
          <wp:inline distT="0" distB="0" distL="0" distR="0" wp14:anchorId="53564078" wp14:editId="2EF41087">
            <wp:extent cx="773430" cy="313480"/>
            <wp:effectExtent l="19050" t="19050" r="26670" b="10795"/>
            <wp:docPr id="139" name="Picture 139"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p w14:paraId="103B2F10" w14:textId="77777777" w:rsidR="006A35C9" w:rsidRDefault="006A35C9" w:rsidP="006A35C9">
      <w:pPr>
        <w:pStyle w:val="Guide"/>
        <w:spacing w:after="0"/>
      </w:pPr>
      <w:r>
        <w:rPr>
          <w:rStyle w:val="Strong"/>
          <w:b/>
        </w:rPr>
        <w:t>1.4.4 Resize text:</w:t>
      </w:r>
      <w:r>
        <w:tab/>
      </w:r>
      <w:r>
        <w:tab/>
      </w:r>
      <w:r>
        <w:tab/>
      </w:r>
      <w:r>
        <w:tab/>
      </w:r>
      <w:r>
        <w:tab/>
      </w:r>
      <w:r>
        <w:tab/>
      </w:r>
      <w:r>
        <w:tab/>
      </w:r>
      <w:r>
        <w:tab/>
      </w:r>
      <w:r>
        <w:tab/>
        <w:t xml:space="preserve">Level </w:t>
      </w:r>
      <w:proofErr w:type="gramStart"/>
      <w:r>
        <w:t>AA</w:t>
      </w:r>
      <w:proofErr w:type="gramEnd"/>
    </w:p>
    <w:p w14:paraId="498941DE" w14:textId="77777777" w:rsidR="006A35C9" w:rsidRDefault="006A35C9" w:rsidP="006A35C9">
      <w:pPr>
        <w:pStyle w:val="Style2"/>
      </w:pPr>
      <w:r>
        <w:t xml:space="preserve">Except for </w:t>
      </w:r>
      <w:hyperlink r:id="rId147" w:anchor="captionsdef" w:tooltip="definition: captions" w:history="1">
        <w:r w:rsidRPr="0038063D">
          <w:t>captions</w:t>
        </w:r>
      </w:hyperlink>
      <w:r>
        <w:t xml:space="preserve"> and </w:t>
      </w:r>
      <w:hyperlink r:id="rId148" w:anchor="images-of-textdef" w:tooltip="definition: image of text" w:history="1">
        <w:r w:rsidRPr="0038063D">
          <w:t>images of text</w:t>
        </w:r>
      </w:hyperlink>
      <w:r>
        <w:t xml:space="preserve">, </w:t>
      </w:r>
      <w:hyperlink r:id="rId149" w:anchor="textdef" w:tooltip="definition: text" w:history="1">
        <w:r w:rsidRPr="0038063D">
          <w:t>text</w:t>
        </w:r>
      </w:hyperlink>
      <w:r>
        <w:t xml:space="preserve"> can be resized without </w:t>
      </w:r>
      <w:hyperlink r:id="rId150" w:anchor="atdef" w:tooltip="definition: assistive technology (as used in this document)" w:history="1">
        <w:r w:rsidRPr="0038063D">
          <w:t>assistive technology</w:t>
        </w:r>
      </w:hyperlink>
      <w:r>
        <w:t xml:space="preserve"> up to 200 percent without loss of content or functionality. </w:t>
      </w:r>
    </w:p>
    <w:p w14:paraId="31B0BF4F" w14:textId="77777777" w:rsidR="006A35C9" w:rsidRDefault="006A35C9" w:rsidP="006A35C9">
      <w:pPr>
        <w:pStyle w:val="Guide"/>
        <w:spacing w:after="0"/>
      </w:pPr>
      <w:r>
        <w:t>1.4.10 Reflow</w:t>
      </w:r>
      <w:r>
        <w:tab/>
      </w:r>
      <w:r>
        <w:tab/>
      </w:r>
      <w:r>
        <w:tab/>
      </w:r>
      <w:r>
        <w:tab/>
      </w:r>
      <w:r>
        <w:tab/>
      </w:r>
      <w:r>
        <w:tab/>
      </w:r>
      <w:r>
        <w:tab/>
      </w:r>
      <w:r>
        <w:tab/>
      </w:r>
      <w:r>
        <w:tab/>
      </w:r>
      <w:r>
        <w:tab/>
        <w:t>Level AA</w:t>
      </w:r>
    </w:p>
    <w:p w14:paraId="64A8157C" w14:textId="77777777" w:rsidR="006A35C9" w:rsidRDefault="006A35C9" w:rsidP="006A35C9">
      <w:pPr>
        <w:pStyle w:val="Style2"/>
      </w:pPr>
      <w:r>
        <w:t>Content can be presented without loss of information or functionality, and without requiring scrolling in two dimensions for:</w:t>
      </w:r>
    </w:p>
    <w:p w14:paraId="1F4D2372" w14:textId="128F73AF" w:rsidR="006A35C9" w:rsidRDefault="006A35C9" w:rsidP="004F4E2F">
      <w:pPr>
        <w:pStyle w:val="Style2"/>
        <w:numPr>
          <w:ilvl w:val="0"/>
          <w:numId w:val="19"/>
        </w:numPr>
        <w:rPr>
          <w:lang w:val="en-US"/>
        </w:rPr>
      </w:pPr>
      <w:r>
        <w:t xml:space="preserve">Vertical scrolling content at a width equivalent to 320 CSS </w:t>
      </w:r>
      <w:r w:rsidR="00DC3988">
        <w:t>pixels.</w:t>
      </w:r>
    </w:p>
    <w:p w14:paraId="6D558761" w14:textId="77777777" w:rsidR="006A35C9" w:rsidRDefault="006A35C9" w:rsidP="004F4E2F">
      <w:pPr>
        <w:pStyle w:val="Style2"/>
        <w:numPr>
          <w:ilvl w:val="0"/>
          <w:numId w:val="19"/>
        </w:numPr>
        <w:rPr>
          <w:lang w:val="en-US"/>
        </w:rPr>
      </w:pPr>
      <w:r>
        <w:t>Horizontal scrolling content at a height equivalent to 256 CSS pixels.</w:t>
      </w:r>
    </w:p>
    <w:p w14:paraId="05379292" w14:textId="77777777" w:rsidR="006A35C9" w:rsidRDefault="006A35C9" w:rsidP="006A35C9">
      <w:pPr>
        <w:pStyle w:val="Guide"/>
        <w:spacing w:after="0"/>
      </w:pPr>
      <w:r>
        <w:t>1.4.12 Text Spacing</w:t>
      </w:r>
      <w:r>
        <w:tab/>
      </w:r>
      <w:r>
        <w:tab/>
      </w:r>
      <w:r>
        <w:tab/>
      </w:r>
      <w:r>
        <w:tab/>
      </w:r>
      <w:r>
        <w:tab/>
      </w:r>
      <w:r>
        <w:tab/>
      </w:r>
      <w:r>
        <w:tab/>
      </w:r>
      <w:r>
        <w:tab/>
      </w:r>
      <w:r>
        <w:tab/>
        <w:t>Level AA</w:t>
      </w:r>
    </w:p>
    <w:p w14:paraId="3FFEA81B" w14:textId="067BED50" w:rsidR="006A35C9" w:rsidRDefault="006A35C9" w:rsidP="006A35C9">
      <w:pPr>
        <w:pStyle w:val="Style2"/>
      </w:pPr>
      <w:r>
        <w:rPr>
          <w:lang w:val="en-US"/>
        </w:rPr>
        <w:t xml:space="preserve">In content implemented using markup languages that support the following text style properties, no loss of content or functionality occurs by setting </w:t>
      </w:r>
      <w:r w:rsidR="00DC3988">
        <w:rPr>
          <w:lang w:val="en-US"/>
        </w:rPr>
        <w:t>all</w:t>
      </w:r>
      <w:r>
        <w:rPr>
          <w:lang w:val="en-US"/>
        </w:rPr>
        <w:t xml:space="preserve"> the following and by changing no other style property:</w:t>
      </w:r>
    </w:p>
    <w:p w14:paraId="2783EF13" w14:textId="7538B032" w:rsidR="006A35C9" w:rsidRDefault="006A35C9" w:rsidP="004F4E2F">
      <w:pPr>
        <w:pStyle w:val="Style2"/>
        <w:numPr>
          <w:ilvl w:val="0"/>
          <w:numId w:val="19"/>
        </w:numPr>
        <w:rPr>
          <w:lang w:val="en-US"/>
        </w:rPr>
      </w:pPr>
      <w:r>
        <w:rPr>
          <w:lang w:val="en-US"/>
        </w:rPr>
        <w:lastRenderedPageBreak/>
        <w:t xml:space="preserve">Line height (line spacing) to at least 1.5 times the font </w:t>
      </w:r>
      <w:r w:rsidR="00DC3988">
        <w:rPr>
          <w:lang w:val="en-US"/>
        </w:rPr>
        <w:t>size.</w:t>
      </w:r>
    </w:p>
    <w:p w14:paraId="0B776886" w14:textId="2E684CB2" w:rsidR="006A35C9" w:rsidRDefault="006A35C9" w:rsidP="004F4E2F">
      <w:pPr>
        <w:pStyle w:val="Style2"/>
        <w:numPr>
          <w:ilvl w:val="0"/>
          <w:numId w:val="19"/>
        </w:numPr>
        <w:rPr>
          <w:lang w:val="en-US"/>
        </w:rPr>
      </w:pPr>
      <w:r>
        <w:rPr>
          <w:lang w:val="en-US"/>
        </w:rPr>
        <w:t xml:space="preserve">Spacing following paragraphs to at least 2 times the font </w:t>
      </w:r>
      <w:r w:rsidR="00DC3988">
        <w:rPr>
          <w:lang w:val="en-US"/>
        </w:rPr>
        <w:t>size.</w:t>
      </w:r>
    </w:p>
    <w:p w14:paraId="7EF18E21" w14:textId="7696CC1D" w:rsidR="006A35C9" w:rsidRDefault="006A35C9" w:rsidP="004F4E2F">
      <w:pPr>
        <w:pStyle w:val="Style2"/>
        <w:numPr>
          <w:ilvl w:val="0"/>
          <w:numId w:val="19"/>
        </w:numPr>
        <w:rPr>
          <w:lang w:val="en-US"/>
        </w:rPr>
      </w:pPr>
      <w:r>
        <w:rPr>
          <w:lang w:val="en-US"/>
        </w:rPr>
        <w:t xml:space="preserve">Letter spacing (tracking) to at least 0.12 times the font </w:t>
      </w:r>
      <w:r w:rsidR="00DC3988">
        <w:rPr>
          <w:lang w:val="en-US"/>
        </w:rPr>
        <w:t>size.</w:t>
      </w:r>
    </w:p>
    <w:p w14:paraId="13E683B3" w14:textId="77777777" w:rsidR="006A35C9" w:rsidRDefault="006A35C9" w:rsidP="004F4E2F">
      <w:pPr>
        <w:pStyle w:val="Style2"/>
        <w:numPr>
          <w:ilvl w:val="0"/>
          <w:numId w:val="19"/>
        </w:numPr>
        <w:rPr>
          <w:lang w:val="en-US"/>
        </w:rPr>
      </w:pPr>
      <w:r>
        <w:rPr>
          <w:lang w:val="en-US"/>
        </w:rPr>
        <w:t>Word spacing to at least 0.16 times the font size.</w:t>
      </w:r>
    </w:p>
    <w:p w14:paraId="0D57194F" w14:textId="77777777" w:rsidR="006A35C9" w:rsidRPr="000A786C" w:rsidRDefault="006A35C9" w:rsidP="006A35C9"/>
    <w:p w14:paraId="6172B6C7" w14:textId="77777777" w:rsidR="006A35C9" w:rsidRDefault="006A35C9" w:rsidP="006A35C9">
      <w:pPr>
        <w:pStyle w:val="Guide"/>
        <w:spacing w:after="0"/>
      </w:pPr>
      <w:r>
        <w:t>1.3.4 Orientation</w:t>
      </w:r>
      <w:r>
        <w:tab/>
      </w:r>
      <w:r>
        <w:tab/>
      </w:r>
      <w:r>
        <w:tab/>
      </w:r>
      <w:r>
        <w:tab/>
      </w:r>
      <w:r>
        <w:tab/>
      </w:r>
      <w:r>
        <w:tab/>
      </w:r>
      <w:r>
        <w:tab/>
      </w:r>
      <w:r>
        <w:tab/>
      </w:r>
      <w:r>
        <w:tab/>
        <w:t>Level AA</w:t>
      </w:r>
    </w:p>
    <w:p w14:paraId="08DACA49" w14:textId="77777777" w:rsidR="006A35C9" w:rsidRDefault="006A35C9" w:rsidP="006A35C9">
      <w:pPr>
        <w:pStyle w:val="Style2"/>
      </w:pPr>
      <w:r>
        <w:t>Content does not restrict its view and operation to a single display orientation, such as portrait or landscape, unless a specific display orientation is essential.</w:t>
      </w:r>
    </w:p>
    <w:p w14:paraId="4C8F0BC4" w14:textId="77777777" w:rsidR="006A35C9" w:rsidRDefault="006A35C9" w:rsidP="006A35C9">
      <w:pPr>
        <w:pStyle w:val="Guide"/>
        <w:spacing w:after="0"/>
      </w:pPr>
      <w:r>
        <w:t>2.4.7 Focus Visible</w:t>
      </w:r>
      <w:r>
        <w:tab/>
      </w:r>
      <w:r>
        <w:tab/>
      </w:r>
      <w:r>
        <w:tab/>
      </w:r>
      <w:r>
        <w:tab/>
      </w:r>
      <w:r>
        <w:tab/>
      </w:r>
      <w:r>
        <w:tab/>
      </w:r>
      <w:r>
        <w:tab/>
      </w:r>
      <w:r>
        <w:tab/>
      </w:r>
      <w:r>
        <w:tab/>
        <w:t>Level AA</w:t>
      </w:r>
    </w:p>
    <w:p w14:paraId="26C32F5A" w14:textId="77777777" w:rsidR="006A35C9" w:rsidRDefault="006A35C9" w:rsidP="006A35C9">
      <w:pPr>
        <w:pStyle w:val="Style2"/>
      </w:pPr>
      <w:r>
        <w:t>Any keyboard operable user interface has a mode of operation where the keyboard focus indicator is visible.</w:t>
      </w:r>
    </w:p>
    <w:p w14:paraId="472C0D9A" w14:textId="77777777" w:rsidR="006A35C9" w:rsidRPr="006A35C9" w:rsidRDefault="006A35C9" w:rsidP="006A35C9"/>
    <w:p w14:paraId="7CFE02AE" w14:textId="77777777" w:rsidR="005652D2" w:rsidRPr="00ED3663" w:rsidRDefault="005652D2" w:rsidP="005652D2">
      <w:pPr>
        <w:pStyle w:val="Heading3"/>
        <w:rPr>
          <w:b/>
        </w:rPr>
      </w:pPr>
      <w:bookmarkStart w:id="306" w:name="_Toc52289427"/>
      <w:bookmarkStart w:id="307" w:name="_Toc52291083"/>
      <w:bookmarkStart w:id="308" w:name="_Toc54078998"/>
      <w:bookmarkStart w:id="309" w:name="_Toc54091097"/>
      <w:r>
        <w:rPr>
          <w:b/>
        </w:rPr>
        <w:t>Text Resize</w:t>
      </w:r>
      <w:bookmarkEnd w:id="306"/>
      <w:bookmarkEnd w:id="307"/>
      <w:bookmarkEnd w:id="308"/>
      <w:bookmarkEnd w:id="309"/>
    </w:p>
    <w:p w14:paraId="37B9BB95" w14:textId="77777777" w:rsidR="005652D2" w:rsidRDefault="005652D2" w:rsidP="005652D2">
      <w:r>
        <w:t>Users should be able to resize text up to 200% using the browser's zoom feature. When the text is resized, content and functionality of the page should not be lost. Text resizing is useful to users with mild vision loss (low vision) who do not necessarily require assistive technologies to access the page content.</w:t>
      </w:r>
    </w:p>
    <w:p w14:paraId="6B5E0C08" w14:textId="77777777" w:rsidR="005652D2" w:rsidRDefault="005652D2" w:rsidP="005652D2">
      <w:r>
        <w:t xml:space="preserve">The requirement of text resizing was first introduced in WCAG 2.0 which was later enhanced in WCAG 2.1 under the success criteria of Reflow. We shall discuss about Reflow in the later section. When users zoom the web page up to 200%, make sure the following requirements are met: </w:t>
      </w:r>
    </w:p>
    <w:p w14:paraId="120084FF" w14:textId="77777777" w:rsidR="005652D2" w:rsidRDefault="005652D2" w:rsidP="005652D2">
      <w:pPr>
        <w:pStyle w:val="Bulleted"/>
      </w:pPr>
      <w:r>
        <w:t>All the content and functionality should be available.</w:t>
      </w:r>
    </w:p>
    <w:p w14:paraId="38FAE84E" w14:textId="77777777" w:rsidR="005652D2" w:rsidRDefault="005652D2" w:rsidP="005652D2">
      <w:pPr>
        <w:pStyle w:val="Bulleted"/>
      </w:pPr>
      <w:r>
        <w:t xml:space="preserve">All the text including form controls should </w:t>
      </w:r>
      <w:proofErr w:type="gramStart"/>
      <w:r>
        <w:t>resize</w:t>
      </w:r>
      <w:proofErr w:type="gramEnd"/>
      <w:r>
        <w:t xml:space="preserve"> </w:t>
      </w:r>
    </w:p>
    <w:p w14:paraId="0CAEBE9F" w14:textId="77777777" w:rsidR="005652D2" w:rsidRDefault="005652D2" w:rsidP="005652D2">
      <w:pPr>
        <w:pStyle w:val="Bulleted"/>
      </w:pPr>
      <w:r>
        <w:t xml:space="preserve">Web page content should not overlap with </w:t>
      </w:r>
      <w:proofErr w:type="gramStart"/>
      <w:r>
        <w:t>each other</w:t>
      </w:r>
      <w:proofErr w:type="gramEnd"/>
    </w:p>
    <w:p w14:paraId="26D39BC7" w14:textId="77777777" w:rsidR="005652D2" w:rsidRDefault="005652D2" w:rsidP="005652D2">
      <w:pPr>
        <w:pStyle w:val="Bulleted"/>
      </w:pPr>
      <w:r>
        <w:t xml:space="preserve">Text should not get cut </w:t>
      </w:r>
      <w:proofErr w:type="gramStart"/>
      <w:r>
        <w:t>off</w:t>
      </w:r>
      <w:proofErr w:type="gramEnd"/>
    </w:p>
    <w:p w14:paraId="1F0BD5BF" w14:textId="77777777" w:rsidR="005652D2" w:rsidRDefault="005652D2" w:rsidP="005652D2">
      <w:pPr>
        <w:pStyle w:val="Bulleted"/>
        <w:numPr>
          <w:ilvl w:val="0"/>
          <w:numId w:val="0"/>
        </w:numPr>
        <w:ind w:left="360" w:hanging="360"/>
      </w:pPr>
    </w:p>
    <w:p w14:paraId="2413B98F" w14:textId="77777777" w:rsidR="005652D2" w:rsidRDefault="005652D2" w:rsidP="005652D2">
      <w:r>
        <w:t>As per WCAG success criteria 1.4.4 at Level AA, text displayed in the form of captions and images of text are excluded from meeting the text resizing requirement.</w:t>
      </w:r>
    </w:p>
    <w:p w14:paraId="23C26D21" w14:textId="77777777" w:rsidR="005652D2" w:rsidRDefault="005652D2" w:rsidP="005652D2">
      <w:pPr>
        <w:pStyle w:val="TipList"/>
        <w:numPr>
          <w:ilvl w:val="0"/>
          <w:numId w:val="0"/>
        </w:numPr>
      </w:pPr>
      <w:r w:rsidRPr="007C7931">
        <w:rPr>
          <w:rFonts w:ascii="Wingdings" w:eastAsia="Wingdings" w:hAnsi="Wingdings" w:cs="Wingdings"/>
          <w:sz w:val="40"/>
          <w:szCs w:val="40"/>
        </w:rPr>
        <w:t>@</w:t>
      </w:r>
      <w:r w:rsidRPr="007C7931">
        <w:t xml:space="preserve"> T</w:t>
      </w:r>
      <w:r>
        <w:t>ip:</w:t>
      </w:r>
    </w:p>
    <w:p w14:paraId="74E15E15" w14:textId="77777777" w:rsidR="005652D2" w:rsidRDefault="005652D2" w:rsidP="005652D2">
      <w:pPr>
        <w:pStyle w:val="TipList"/>
        <w:numPr>
          <w:ilvl w:val="0"/>
          <w:numId w:val="0"/>
        </w:numPr>
      </w:pPr>
      <w:r>
        <w:t xml:space="preserve">Websites can opt to provide users with text resizing controls to allow them to scale the content and access the content with ease. </w:t>
      </w:r>
    </w:p>
    <w:p w14:paraId="04E33655" w14:textId="77777777" w:rsidR="005652D2" w:rsidRDefault="005652D2" w:rsidP="005652D2"/>
    <w:p w14:paraId="1BA8012B" w14:textId="63B3E81E" w:rsidR="005652D2" w:rsidRPr="001D51BB" w:rsidRDefault="002068A7" w:rsidP="005652D2">
      <w:r w:rsidRPr="007C7931">
        <w:rPr>
          <w:noProof/>
          <w:color w:val="2B579A"/>
          <w:shd w:val="clear" w:color="auto" w:fill="E6E6E6"/>
        </w:rPr>
        <w:drawing>
          <wp:inline distT="0" distB="0" distL="0" distR="0" wp14:anchorId="07DCAE87" wp14:editId="38202C89">
            <wp:extent cx="773430" cy="313480"/>
            <wp:effectExtent l="19050" t="19050" r="26670" b="10795"/>
            <wp:docPr id="141" name="Picture 141"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5652D2" w:rsidRPr="007C7931" w14:paraId="003677B2" w14:textId="77777777" w:rsidTr="00B31597">
        <w:trPr>
          <w:trHeight w:val="592"/>
        </w:trPr>
        <w:tc>
          <w:tcPr>
            <w:tcW w:w="2340" w:type="pct"/>
          </w:tcPr>
          <w:p w14:paraId="1741A17F" w14:textId="77777777" w:rsidR="005652D2" w:rsidRPr="007C7931" w:rsidRDefault="005652D2" w:rsidP="00B31597">
            <w:pPr>
              <w:pStyle w:val="Level"/>
            </w:pPr>
            <w:r>
              <w:lastRenderedPageBreak/>
              <w:t>WCAG Success Criteria</w:t>
            </w:r>
          </w:p>
        </w:tc>
        <w:tc>
          <w:tcPr>
            <w:tcW w:w="2660" w:type="pct"/>
          </w:tcPr>
          <w:p w14:paraId="4BDD3491" w14:textId="77777777" w:rsidR="005652D2" w:rsidRPr="007C7931" w:rsidRDefault="005652D2" w:rsidP="00B31597">
            <w:pPr>
              <w:pStyle w:val="Level"/>
              <w:ind w:left="15"/>
            </w:pPr>
            <w:r>
              <w:t>WCAG Conformance Level</w:t>
            </w:r>
          </w:p>
        </w:tc>
      </w:tr>
      <w:tr w:rsidR="005652D2" w:rsidRPr="007C7931" w14:paraId="45E95256" w14:textId="77777777" w:rsidTr="00B31597">
        <w:trPr>
          <w:trHeight w:val="592"/>
        </w:trPr>
        <w:tc>
          <w:tcPr>
            <w:tcW w:w="2340" w:type="pct"/>
          </w:tcPr>
          <w:p w14:paraId="449A930C" w14:textId="77777777" w:rsidR="005652D2" w:rsidRPr="007C7931" w:rsidRDefault="005652D2" w:rsidP="00B31597">
            <w:pPr>
              <w:pStyle w:val="Strong1"/>
            </w:pPr>
            <w:r>
              <w:t>1.4.4 Text Resize</w:t>
            </w:r>
          </w:p>
        </w:tc>
        <w:tc>
          <w:tcPr>
            <w:tcW w:w="2660" w:type="pct"/>
          </w:tcPr>
          <w:p w14:paraId="790813B7" w14:textId="77777777" w:rsidR="005652D2" w:rsidRPr="007C7931" w:rsidRDefault="005652D2" w:rsidP="00B31597">
            <w:pPr>
              <w:pStyle w:val="Strong1"/>
            </w:pPr>
            <w:r>
              <w:t>AA</w:t>
            </w:r>
          </w:p>
        </w:tc>
      </w:tr>
    </w:tbl>
    <w:p w14:paraId="230874A7" w14:textId="77777777" w:rsidR="005652D2" w:rsidRDefault="005652D2" w:rsidP="005652D2"/>
    <w:p w14:paraId="166FE21E" w14:textId="77777777" w:rsidR="005652D2" w:rsidRDefault="005652D2" w:rsidP="005652D2">
      <w:pPr>
        <w:pStyle w:val="Heading4"/>
      </w:pPr>
      <w:r>
        <w:t>How to implement</w:t>
      </w:r>
    </w:p>
    <w:p w14:paraId="5D425C42" w14:textId="77777777" w:rsidR="005652D2" w:rsidRDefault="005652D2" w:rsidP="005652D2">
      <w:r>
        <w:t>This section lists the techniques that need to be implemented to ensure that content and functionality is not lost when the text is resized up to 200% using the browser's zoom feature.</w:t>
      </w:r>
    </w:p>
    <w:p w14:paraId="55DA3521" w14:textId="77777777" w:rsidR="005652D2" w:rsidRDefault="005652D2" w:rsidP="005652D2">
      <w:pPr>
        <w:pStyle w:val="Heading5"/>
      </w:pPr>
      <w:r>
        <w:t>UI Designers Need to…</w:t>
      </w:r>
    </w:p>
    <w:p w14:paraId="2F351512" w14:textId="77777777" w:rsidR="005652D2" w:rsidRDefault="005652D2" w:rsidP="004F4E2F">
      <w:pPr>
        <w:pStyle w:val="ListParagraph"/>
        <w:numPr>
          <w:ilvl w:val="0"/>
          <w:numId w:val="67"/>
        </w:numPr>
        <w:spacing w:line="256" w:lineRule="auto"/>
      </w:pPr>
      <w:r>
        <w:t xml:space="preserve">Use relative font sizes, such as %, </w:t>
      </w:r>
      <w:proofErr w:type="spellStart"/>
      <w:r>
        <w:t>em</w:t>
      </w:r>
      <w:proofErr w:type="spellEnd"/>
      <w:r>
        <w:t>, rem, etc., to display textual information.</w:t>
      </w:r>
    </w:p>
    <w:p w14:paraId="22762477" w14:textId="77777777" w:rsidR="005652D2" w:rsidRDefault="005652D2" w:rsidP="004F4E2F">
      <w:pPr>
        <w:pStyle w:val="ListParagraph"/>
        <w:numPr>
          <w:ilvl w:val="0"/>
          <w:numId w:val="67"/>
        </w:numPr>
        <w:spacing w:line="256" w:lineRule="auto"/>
      </w:pPr>
      <w:r>
        <w:t xml:space="preserve">Use relative units, such as %, </w:t>
      </w:r>
      <w:proofErr w:type="spellStart"/>
      <w:r>
        <w:t>em</w:t>
      </w:r>
      <w:proofErr w:type="spellEnd"/>
      <w:r>
        <w:t>, rem, etc., for defining container sizes.</w:t>
      </w:r>
    </w:p>
    <w:p w14:paraId="2961A34D" w14:textId="77777777" w:rsidR="005652D2" w:rsidRDefault="005652D2" w:rsidP="005652D2">
      <w:pPr>
        <w:pStyle w:val="Heading4"/>
      </w:pPr>
      <w:r>
        <w:t>Practices to Apply &amp; Avoid</w:t>
      </w:r>
    </w:p>
    <w:p w14:paraId="21C2920C" w14:textId="77777777" w:rsidR="005652D2" w:rsidRDefault="005652D2" w:rsidP="005652D2">
      <w:pPr>
        <w:pStyle w:val="Do"/>
      </w:pPr>
      <w:r w:rsidRPr="00DF3848">
        <w:rPr>
          <w:sz w:val="22"/>
          <w:szCs w:val="20"/>
        </w:rPr>
        <w:t>Ensure that all the page content is available when the browser's zoom feature is used.</w:t>
      </w:r>
    </w:p>
    <w:p w14:paraId="40699E5E" w14:textId="77777777" w:rsidR="005652D2" w:rsidRDefault="005652D2" w:rsidP="005652D2">
      <w:r>
        <w:t>For example, on the Pearson</w:t>
      </w:r>
      <w:r w:rsidRPr="00873AA6">
        <w:t xml:space="preserve"> website</w:t>
      </w:r>
      <w:r>
        <w:t>, the content such as “Learners Find everything…” resizes as per user requirements when zoomed up to 200% using browser feature.</w:t>
      </w:r>
    </w:p>
    <w:p w14:paraId="2EED44FB" w14:textId="77777777" w:rsidR="005652D2" w:rsidRDefault="005652D2" w:rsidP="005652D2">
      <w:pPr>
        <w:jc w:val="center"/>
      </w:pPr>
      <w:r>
        <w:rPr>
          <w:noProof/>
          <w:color w:val="2B579A"/>
          <w:shd w:val="clear" w:color="auto" w:fill="E6E6E6"/>
        </w:rPr>
        <w:drawing>
          <wp:inline distT="0" distB="0" distL="0" distR="0" wp14:anchorId="4CDAFBF8" wp14:editId="08013F00">
            <wp:extent cx="5003800" cy="2306239"/>
            <wp:effectExtent l="19050" t="19050" r="25400" b="18415"/>
            <wp:docPr id="85" name="Picture 85" descr="Text resizes when zoomed up t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011587" cy="2309828"/>
                    </a:xfrm>
                    <a:prstGeom prst="rect">
                      <a:avLst/>
                    </a:prstGeom>
                    <a:ln>
                      <a:solidFill>
                        <a:schemeClr val="tx1"/>
                      </a:solidFill>
                    </a:ln>
                  </pic:spPr>
                </pic:pic>
              </a:graphicData>
            </a:graphic>
          </wp:inline>
        </w:drawing>
      </w:r>
    </w:p>
    <w:p w14:paraId="5F7C19F0" w14:textId="77777777" w:rsidR="00CE55EC" w:rsidRPr="00CE55EC" w:rsidRDefault="005652D2" w:rsidP="00CE55EC">
      <w:pPr>
        <w:pStyle w:val="Dont"/>
        <w:ind w:left="360"/>
      </w:pPr>
      <w:r w:rsidRPr="00883520">
        <w:t>Avoid defining container sizing using fixed units, as the content will overlap when viewed with the browser's zoom feature turned on.</w:t>
      </w:r>
    </w:p>
    <w:p w14:paraId="3AC79421" w14:textId="77777777" w:rsidR="00935C2A" w:rsidRDefault="005754A0" w:rsidP="00F7515E">
      <w:pPr>
        <w:pStyle w:val="Dont"/>
        <w:numPr>
          <w:ilvl w:val="0"/>
          <w:numId w:val="0"/>
        </w:numPr>
      </w:pPr>
      <w:r>
        <w:t xml:space="preserve">For example, on Pearson </w:t>
      </w:r>
      <w:r w:rsidR="00387297">
        <w:t xml:space="preserve">course, content </w:t>
      </w:r>
      <w:r w:rsidR="00935C2A">
        <w:t xml:space="preserve">overlaps when viewed with </w:t>
      </w:r>
      <w:r w:rsidR="00935C2A" w:rsidRPr="00883520">
        <w:t>browser's zoom feature turned on.</w:t>
      </w:r>
    </w:p>
    <w:p w14:paraId="043E8705" w14:textId="158A875D" w:rsidR="005754A0" w:rsidRDefault="005754A0" w:rsidP="005754A0">
      <w:pPr>
        <w:pStyle w:val="Dont"/>
        <w:numPr>
          <w:ilvl w:val="0"/>
          <w:numId w:val="0"/>
        </w:numPr>
      </w:pPr>
    </w:p>
    <w:p w14:paraId="4DFE01B2" w14:textId="12C674AC" w:rsidR="00935C2A" w:rsidRDefault="00935C2A" w:rsidP="00935C2A">
      <w:pPr>
        <w:pStyle w:val="Dont"/>
        <w:numPr>
          <w:ilvl w:val="0"/>
          <w:numId w:val="0"/>
        </w:numPr>
        <w:jc w:val="center"/>
      </w:pPr>
      <w:r>
        <w:rPr>
          <w:noProof/>
          <w:color w:val="2B579A"/>
          <w:shd w:val="clear" w:color="auto" w:fill="E6E6E6"/>
        </w:rPr>
        <w:drawing>
          <wp:inline distT="0" distB="0" distL="0" distR="0" wp14:anchorId="62769C9C" wp14:editId="7855A3D2">
            <wp:extent cx="4970429" cy="937797"/>
            <wp:effectExtent l="19050" t="19050" r="20955" b="15240"/>
            <wp:docPr id="21" name="Picture 21" descr="Text content is overlaps when zoomed up t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content is overlaps when zoomed up to 200%."/>
                    <pic:cNvPicPr/>
                  </pic:nvPicPr>
                  <pic:blipFill>
                    <a:blip r:embed="rId152" cstate="email">
                      <a:extLst>
                        <a:ext uri="{28A0092B-C50C-407E-A947-70E740481C1C}">
                          <a14:useLocalDpi xmlns:a14="http://schemas.microsoft.com/office/drawing/2010/main"/>
                        </a:ext>
                      </a:extLst>
                    </a:blip>
                    <a:stretch>
                      <a:fillRect/>
                    </a:stretch>
                  </pic:blipFill>
                  <pic:spPr>
                    <a:xfrm>
                      <a:off x="0" y="0"/>
                      <a:ext cx="4973277" cy="938334"/>
                    </a:xfrm>
                    <a:prstGeom prst="rect">
                      <a:avLst/>
                    </a:prstGeom>
                    <a:ln>
                      <a:solidFill>
                        <a:schemeClr val="tx1"/>
                      </a:solidFill>
                    </a:ln>
                  </pic:spPr>
                </pic:pic>
              </a:graphicData>
            </a:graphic>
          </wp:inline>
        </w:drawing>
      </w:r>
    </w:p>
    <w:p w14:paraId="36FBF457" w14:textId="77777777" w:rsidR="005652D2" w:rsidRDefault="005652D2" w:rsidP="005652D2">
      <w:pPr>
        <w:pStyle w:val="Dont"/>
        <w:ind w:left="360"/>
      </w:pPr>
      <w:r w:rsidRPr="00883520">
        <w:lastRenderedPageBreak/>
        <w:t xml:space="preserve">Avoid defining container sizing using fixed units, as the content </w:t>
      </w:r>
      <w:r>
        <w:t xml:space="preserve">might not be available </w:t>
      </w:r>
      <w:r w:rsidRPr="00883520">
        <w:t>when viewed with the browser's zoom feature turned on.</w:t>
      </w:r>
    </w:p>
    <w:p w14:paraId="7AD97383" w14:textId="77777777" w:rsidR="005652D2" w:rsidRDefault="005652D2" w:rsidP="005652D2">
      <w:r>
        <w:t>For example, on Pearson</w:t>
      </w:r>
      <w:r w:rsidRPr="00873AA6">
        <w:t xml:space="preserve"> website</w:t>
      </w:r>
      <w:r>
        <w:t xml:space="preserve">, content in main content area is unavailable </w:t>
      </w:r>
      <w:r w:rsidRPr="00883520">
        <w:t>with the browser's zoom feature turned on</w:t>
      </w:r>
      <w:r>
        <w:t>.</w:t>
      </w:r>
    </w:p>
    <w:p w14:paraId="0331547E" w14:textId="77777777" w:rsidR="005652D2" w:rsidRDefault="005652D2" w:rsidP="005652D2">
      <w:pPr>
        <w:pStyle w:val="Dont"/>
        <w:numPr>
          <w:ilvl w:val="0"/>
          <w:numId w:val="0"/>
        </w:numPr>
        <w:ind w:left="450" w:hanging="360"/>
        <w:jc w:val="center"/>
      </w:pPr>
      <w:r>
        <w:rPr>
          <w:noProof/>
          <w:color w:val="2B579A"/>
          <w:shd w:val="clear" w:color="auto" w:fill="E6E6E6"/>
        </w:rPr>
        <w:drawing>
          <wp:inline distT="0" distB="0" distL="0" distR="0" wp14:anchorId="32DA97AD" wp14:editId="06F995ED">
            <wp:extent cx="4837737" cy="2165610"/>
            <wp:effectExtent l="19050" t="19050" r="20320" b="25400"/>
            <wp:docPr id="455" name="Picture 455" descr="Text content is unavailable when zoomed up t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 content is unavailable when zoomed up to 200%."/>
                    <pic:cNvPicPr/>
                  </pic:nvPicPr>
                  <pic:blipFill>
                    <a:blip r:embed="rId153" cstate="email">
                      <a:extLst>
                        <a:ext uri="{28A0092B-C50C-407E-A947-70E740481C1C}">
                          <a14:useLocalDpi xmlns:a14="http://schemas.microsoft.com/office/drawing/2010/main"/>
                        </a:ext>
                      </a:extLst>
                    </a:blip>
                    <a:stretch>
                      <a:fillRect/>
                    </a:stretch>
                  </pic:blipFill>
                  <pic:spPr>
                    <a:xfrm>
                      <a:off x="0" y="0"/>
                      <a:ext cx="4848555" cy="2170453"/>
                    </a:xfrm>
                    <a:prstGeom prst="rect">
                      <a:avLst/>
                    </a:prstGeom>
                    <a:ln>
                      <a:solidFill>
                        <a:schemeClr val="tx1"/>
                      </a:solidFill>
                    </a:ln>
                  </pic:spPr>
                </pic:pic>
              </a:graphicData>
            </a:graphic>
          </wp:inline>
        </w:drawing>
      </w:r>
    </w:p>
    <w:p w14:paraId="16830878" w14:textId="77777777" w:rsidR="005652D2" w:rsidRDefault="005652D2" w:rsidP="005652D2">
      <w:pPr>
        <w:pStyle w:val="Dont"/>
        <w:numPr>
          <w:ilvl w:val="0"/>
          <w:numId w:val="0"/>
        </w:numPr>
        <w:ind w:left="360"/>
      </w:pPr>
    </w:p>
    <w:p w14:paraId="3BE89AE5" w14:textId="77777777" w:rsidR="005652D2" w:rsidRDefault="005652D2" w:rsidP="005652D2">
      <w:pPr>
        <w:pStyle w:val="Level"/>
      </w:pPr>
      <w:r>
        <w:t>User Groups Affected</w:t>
      </w:r>
    </w:p>
    <w:p w14:paraId="658B0F9E" w14:textId="77777777" w:rsidR="005652D2" w:rsidRDefault="005652D2" w:rsidP="005652D2">
      <w:pPr>
        <w:pStyle w:val="Bulletlist"/>
      </w:pPr>
      <w:r w:rsidRPr="0037697A">
        <w:t>Low vision users</w:t>
      </w:r>
    </w:p>
    <w:p w14:paraId="22E304BB" w14:textId="77777777" w:rsidR="005652D2" w:rsidRDefault="005652D2" w:rsidP="005652D2">
      <w:pPr>
        <w:pStyle w:val="Bulletlist"/>
      </w:pPr>
      <w:r w:rsidRPr="0037697A">
        <w:t>Elderly users</w:t>
      </w:r>
    </w:p>
    <w:p w14:paraId="7A3935B9" w14:textId="77777777" w:rsidR="005652D2" w:rsidRDefault="005652D2" w:rsidP="005652D2">
      <w:pPr>
        <w:pStyle w:val="Heading4"/>
      </w:pPr>
      <w:r>
        <w:t>How to test for Accessibility?</w:t>
      </w:r>
    </w:p>
    <w:p w14:paraId="7FCEF875" w14:textId="4643276D" w:rsidR="005652D2" w:rsidRDefault="005652D2" w:rsidP="005652D2">
      <w:r>
        <w:t xml:space="preserve">To test a web page for </w:t>
      </w:r>
      <w:r w:rsidR="00DC3988">
        <w:t>text,</w:t>
      </w:r>
      <w:r>
        <w:t xml:space="preserve"> resize, perform the following steps:</w:t>
      </w:r>
    </w:p>
    <w:p w14:paraId="421EA341" w14:textId="77777777" w:rsidR="005652D2" w:rsidRDefault="005652D2" w:rsidP="004F4E2F">
      <w:pPr>
        <w:pStyle w:val="ListParagraph"/>
        <w:numPr>
          <w:ilvl w:val="0"/>
          <w:numId w:val="68"/>
        </w:numPr>
      </w:pPr>
      <w:r>
        <w:t>Open the web page that needs to be tested in Google Chrome.</w:t>
      </w:r>
    </w:p>
    <w:p w14:paraId="2C69CD1B" w14:textId="77777777" w:rsidR="005652D2" w:rsidRDefault="005652D2" w:rsidP="004F4E2F">
      <w:pPr>
        <w:pStyle w:val="ListParagraph"/>
        <w:numPr>
          <w:ilvl w:val="0"/>
          <w:numId w:val="68"/>
        </w:numPr>
        <w:spacing w:line="256" w:lineRule="auto"/>
      </w:pPr>
      <w:r>
        <w:t>Zoom the page up to 200% using browser’s zoom feature.</w:t>
      </w:r>
    </w:p>
    <w:p w14:paraId="71EE4C23" w14:textId="77777777" w:rsidR="005652D2" w:rsidRDefault="005652D2" w:rsidP="004F4E2F">
      <w:pPr>
        <w:pStyle w:val="ListParagraph"/>
        <w:numPr>
          <w:ilvl w:val="0"/>
          <w:numId w:val="68"/>
        </w:numPr>
        <w:spacing w:line="256" w:lineRule="auto"/>
      </w:pPr>
      <w:r>
        <w:t>Check if all the content and functionality of the page are available appropriately.</w:t>
      </w:r>
    </w:p>
    <w:p w14:paraId="5DEBD7EB" w14:textId="77777777" w:rsidR="005652D2" w:rsidRDefault="005652D2" w:rsidP="004F4E2F">
      <w:pPr>
        <w:pStyle w:val="ListParagraph"/>
        <w:numPr>
          <w:ilvl w:val="0"/>
          <w:numId w:val="68"/>
        </w:numPr>
        <w:spacing w:line="256" w:lineRule="auto"/>
      </w:pPr>
      <w:r>
        <w:t>If the conditions in step 3 fails, then it is an accessibility violation as per WCAG 2.1 success criteria 1.4.4 at Level AA.</w:t>
      </w:r>
    </w:p>
    <w:p w14:paraId="2D5A3D73" w14:textId="79F43BD7" w:rsidR="007959C0" w:rsidRDefault="007959C0" w:rsidP="009D06E7"/>
    <w:p w14:paraId="46890F0D" w14:textId="1D9830E6" w:rsidR="007959C0" w:rsidRDefault="007959C0" w:rsidP="007959C0">
      <w:pPr>
        <w:pStyle w:val="Heading3"/>
        <w:rPr>
          <w:b/>
        </w:rPr>
      </w:pPr>
      <w:bookmarkStart w:id="310" w:name="_Toc52289428"/>
      <w:bookmarkStart w:id="311" w:name="_Toc52291084"/>
      <w:bookmarkStart w:id="312" w:name="_Toc54078999"/>
      <w:bookmarkStart w:id="313" w:name="_Toc54091098"/>
      <w:r>
        <w:rPr>
          <w:b/>
        </w:rPr>
        <w:t>Reflow</w:t>
      </w:r>
      <w:bookmarkEnd w:id="310"/>
      <w:bookmarkEnd w:id="311"/>
      <w:bookmarkEnd w:id="312"/>
      <w:bookmarkEnd w:id="313"/>
    </w:p>
    <w:p w14:paraId="6720C9CE" w14:textId="77777777" w:rsidR="0009100D" w:rsidRDefault="0009100D" w:rsidP="0009100D">
      <w:pPr>
        <w:pStyle w:val="Bold"/>
        <w:rPr>
          <w:b w:val="0"/>
        </w:rPr>
      </w:pPr>
      <w:r>
        <w:rPr>
          <w:b w:val="0"/>
        </w:rPr>
        <w:t xml:space="preserve">Low vision users access the web content at high zoom levels so they can read the content in a single column. When the browser is zoomed up to 400%, it reflows, and the content is displayed in a single column. This helps users with low vision to read the content displayed in a linear format without requiring them to scroll horizontally. </w:t>
      </w:r>
    </w:p>
    <w:p w14:paraId="6FEAC8E9" w14:textId="77777777" w:rsidR="0009100D" w:rsidRDefault="0009100D" w:rsidP="0009100D">
      <w:r>
        <w:t xml:space="preserve">All the web page content and functionality should be available when reflowed. WCAG 2.1 reflow requirement is not applicable for content that requires two-dimensional layout for usage or meaning, </w:t>
      </w:r>
      <w:r>
        <w:lastRenderedPageBreak/>
        <w:t>such as maps, images, diagrams, data tables, videos, presentations etc. When the web page content is reflowed-</w:t>
      </w:r>
    </w:p>
    <w:p w14:paraId="1D2A9420" w14:textId="77777777" w:rsidR="0009100D" w:rsidRDefault="0009100D" w:rsidP="0009100D">
      <w:pPr>
        <w:pStyle w:val="Bulleted"/>
      </w:pPr>
      <w:r>
        <w:t xml:space="preserve">A horizontal scrollbar should not </w:t>
      </w:r>
      <w:proofErr w:type="gramStart"/>
      <w:r>
        <w:t>appear</w:t>
      </w:r>
      <w:proofErr w:type="gramEnd"/>
    </w:p>
    <w:p w14:paraId="05813E4F" w14:textId="77777777" w:rsidR="0009100D" w:rsidRDefault="0009100D" w:rsidP="0009100D">
      <w:pPr>
        <w:pStyle w:val="Bulleted"/>
      </w:pPr>
      <w:r>
        <w:t xml:space="preserve">Content should not overlap with </w:t>
      </w:r>
      <w:proofErr w:type="gramStart"/>
      <w:r>
        <w:t>each other</w:t>
      </w:r>
      <w:proofErr w:type="gramEnd"/>
      <w:r>
        <w:t xml:space="preserve"> </w:t>
      </w:r>
    </w:p>
    <w:p w14:paraId="4A401665" w14:textId="77777777" w:rsidR="0009100D" w:rsidRDefault="0009100D" w:rsidP="0009100D">
      <w:pPr>
        <w:pStyle w:val="Bulleted"/>
      </w:pPr>
      <w:r>
        <w:t>Content should not get cut off etc.</w:t>
      </w:r>
    </w:p>
    <w:p w14:paraId="17A7F54A" w14:textId="29D88EDD" w:rsidR="0009100D" w:rsidRPr="003B19B7" w:rsidRDefault="00C0200C" w:rsidP="0009100D">
      <w:r w:rsidRPr="007C7931">
        <w:rPr>
          <w:noProof/>
          <w:color w:val="2B579A"/>
          <w:shd w:val="clear" w:color="auto" w:fill="E6E6E6"/>
        </w:rPr>
        <w:drawing>
          <wp:inline distT="0" distB="0" distL="0" distR="0" wp14:anchorId="73ED8042" wp14:editId="795E6B38">
            <wp:extent cx="773430" cy="313480"/>
            <wp:effectExtent l="19050" t="19050" r="26670" b="10795"/>
            <wp:docPr id="142" name="Picture 142"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09100D" w:rsidRPr="007C7931" w14:paraId="7F69720F" w14:textId="77777777" w:rsidTr="00B31597">
        <w:trPr>
          <w:trHeight w:val="592"/>
        </w:trPr>
        <w:tc>
          <w:tcPr>
            <w:tcW w:w="2340" w:type="pct"/>
          </w:tcPr>
          <w:p w14:paraId="2179CE22" w14:textId="77777777" w:rsidR="0009100D" w:rsidRPr="007C7931" w:rsidRDefault="0009100D" w:rsidP="00B31597">
            <w:pPr>
              <w:pStyle w:val="Level"/>
            </w:pPr>
            <w:r>
              <w:t>WCAG Success Criteria</w:t>
            </w:r>
          </w:p>
        </w:tc>
        <w:tc>
          <w:tcPr>
            <w:tcW w:w="2660" w:type="pct"/>
          </w:tcPr>
          <w:p w14:paraId="58E5B54F" w14:textId="77777777" w:rsidR="0009100D" w:rsidRPr="007C7931" w:rsidRDefault="0009100D" w:rsidP="00B31597">
            <w:pPr>
              <w:pStyle w:val="Level"/>
              <w:ind w:left="15"/>
            </w:pPr>
            <w:r>
              <w:t>WCAG Conformance Level</w:t>
            </w:r>
          </w:p>
        </w:tc>
      </w:tr>
      <w:tr w:rsidR="0009100D" w:rsidRPr="007C7931" w14:paraId="57C75496" w14:textId="77777777" w:rsidTr="00B31597">
        <w:trPr>
          <w:trHeight w:val="592"/>
        </w:trPr>
        <w:tc>
          <w:tcPr>
            <w:tcW w:w="2340" w:type="pct"/>
          </w:tcPr>
          <w:p w14:paraId="0B49ABE7" w14:textId="77777777" w:rsidR="0009100D" w:rsidRPr="007C7931" w:rsidRDefault="0009100D" w:rsidP="00B31597">
            <w:pPr>
              <w:pStyle w:val="Strong1"/>
            </w:pPr>
            <w:r>
              <w:t>1.4.10 Reflow</w:t>
            </w:r>
          </w:p>
        </w:tc>
        <w:tc>
          <w:tcPr>
            <w:tcW w:w="2660" w:type="pct"/>
          </w:tcPr>
          <w:p w14:paraId="24547989" w14:textId="77777777" w:rsidR="0009100D" w:rsidRPr="007C7931" w:rsidRDefault="0009100D" w:rsidP="00B31597">
            <w:pPr>
              <w:pStyle w:val="Strong1"/>
            </w:pPr>
            <w:r>
              <w:t>AA</w:t>
            </w:r>
          </w:p>
        </w:tc>
      </w:tr>
    </w:tbl>
    <w:p w14:paraId="1504D3D7" w14:textId="77777777" w:rsidR="0009100D" w:rsidRDefault="0009100D" w:rsidP="0009100D"/>
    <w:p w14:paraId="753F8E4F" w14:textId="77777777" w:rsidR="0009100D" w:rsidRDefault="0009100D" w:rsidP="0009100D">
      <w:pPr>
        <w:pStyle w:val="Heading4"/>
      </w:pPr>
      <w:r>
        <w:t>How to implement</w:t>
      </w:r>
    </w:p>
    <w:p w14:paraId="2243572D" w14:textId="77777777" w:rsidR="0009100D" w:rsidRDefault="0009100D" w:rsidP="0009100D">
      <w:r>
        <w:t>This section lists the techniques that need to be implemented to ensure that content is available in a single column when the content is scaled to 400% using browser’s zoom feature.</w:t>
      </w:r>
    </w:p>
    <w:p w14:paraId="0C74112C" w14:textId="77777777" w:rsidR="0009100D" w:rsidRDefault="0009100D" w:rsidP="0009100D">
      <w:pPr>
        <w:pStyle w:val="Heading5"/>
      </w:pPr>
      <w:r>
        <w:t>UI Designers Need to…</w:t>
      </w:r>
    </w:p>
    <w:p w14:paraId="5BC384D2" w14:textId="77777777" w:rsidR="0009100D" w:rsidRDefault="0009100D" w:rsidP="0009100D">
      <w:pPr>
        <w:pStyle w:val="Bulletlist"/>
      </w:pPr>
      <w:r>
        <w:t xml:space="preserve">Use relative units, such as %, </w:t>
      </w:r>
      <w:proofErr w:type="spellStart"/>
      <w:r>
        <w:t>em</w:t>
      </w:r>
      <w:proofErr w:type="spellEnd"/>
      <w:r>
        <w:t>, rem, etc., for defining container sizes.</w:t>
      </w:r>
    </w:p>
    <w:p w14:paraId="76CB6332" w14:textId="77777777" w:rsidR="0009100D" w:rsidRDefault="0009100D" w:rsidP="0009100D">
      <w:pPr>
        <w:pStyle w:val="Bulletlist"/>
      </w:pPr>
      <w:r>
        <w:t>Use media queries or CSS grid layout or CSS Flexbox to ensure that the content reflows accurately.</w:t>
      </w:r>
    </w:p>
    <w:p w14:paraId="73A97F7B" w14:textId="77777777" w:rsidR="0009100D" w:rsidRDefault="0009100D" w:rsidP="0009100D">
      <w:pPr>
        <w:pStyle w:val="Bulletlist"/>
      </w:pPr>
      <w:r>
        <w:t>Ensure that content reflows accurately when zoom to 400% with screen resolution as 1280*1024.</w:t>
      </w:r>
    </w:p>
    <w:p w14:paraId="488C7783" w14:textId="77777777" w:rsidR="0009100D" w:rsidRDefault="0009100D" w:rsidP="0009100D">
      <w:pPr>
        <w:pStyle w:val="Heading4"/>
      </w:pPr>
      <w:r>
        <w:t>Practices to Apply &amp; Avoid</w:t>
      </w:r>
    </w:p>
    <w:p w14:paraId="4FD1B0BC" w14:textId="77777777" w:rsidR="0009100D" w:rsidRPr="00DF3848" w:rsidRDefault="0009100D" w:rsidP="0009100D">
      <w:pPr>
        <w:pStyle w:val="Do"/>
        <w:rPr>
          <w:sz w:val="22"/>
          <w:szCs w:val="20"/>
        </w:rPr>
      </w:pPr>
      <w:r w:rsidRPr="00DF3848">
        <w:rPr>
          <w:sz w:val="22"/>
          <w:szCs w:val="20"/>
        </w:rPr>
        <w:t>Ensure that all the page content is visible in a single column when zoomed in.</w:t>
      </w:r>
    </w:p>
    <w:p w14:paraId="3A75F576" w14:textId="77777777" w:rsidR="0009100D" w:rsidRDefault="0009100D" w:rsidP="0009100D">
      <w:pPr>
        <w:pStyle w:val="Do"/>
        <w:numPr>
          <w:ilvl w:val="0"/>
          <w:numId w:val="0"/>
        </w:numPr>
        <w:ind w:left="360"/>
        <w:rPr>
          <w:szCs w:val="24"/>
        </w:rPr>
      </w:pPr>
      <w:r w:rsidRPr="00DF3848">
        <w:rPr>
          <w:sz w:val="22"/>
          <w:szCs w:val="20"/>
        </w:rPr>
        <w:t xml:space="preserve">To find out the implementation of reflowing the content </w:t>
      </w:r>
      <w:r w:rsidRPr="00DF3848">
        <w:rPr>
          <w:sz w:val="22"/>
        </w:rPr>
        <w:t>refer:</w:t>
      </w:r>
      <w:r>
        <w:rPr>
          <w:szCs w:val="24"/>
        </w:rPr>
        <w:t xml:space="preserve"> </w:t>
      </w:r>
    </w:p>
    <w:p w14:paraId="5A568F8D" w14:textId="77777777" w:rsidR="0009100D" w:rsidRPr="000610AE" w:rsidRDefault="0009100D" w:rsidP="0009100D">
      <w:pPr>
        <w:pStyle w:val="Apply"/>
        <w:numPr>
          <w:ilvl w:val="0"/>
          <w:numId w:val="0"/>
        </w:numPr>
        <w:ind w:left="360"/>
        <w:rPr>
          <w:lang w:val="es-ES"/>
        </w:rPr>
      </w:pPr>
      <w:r w:rsidRPr="000610AE">
        <w:rPr>
          <w:lang w:val="es-ES"/>
        </w:rPr>
        <w:t xml:space="preserve">Media </w:t>
      </w:r>
      <w:proofErr w:type="spellStart"/>
      <w:r w:rsidRPr="000610AE">
        <w:rPr>
          <w:lang w:val="es-ES"/>
        </w:rPr>
        <w:t>queries</w:t>
      </w:r>
      <w:proofErr w:type="spellEnd"/>
      <w:r w:rsidRPr="000610AE">
        <w:rPr>
          <w:lang w:val="es-ES"/>
        </w:rPr>
        <w:t xml:space="preserve">: </w:t>
      </w:r>
      <w:r w:rsidR="004F604C">
        <w:fldChar w:fldCharType="begin"/>
      </w:r>
      <w:r w:rsidR="004F604C" w:rsidRPr="00ED2A70">
        <w:rPr>
          <w:lang w:val="es-ES"/>
        </w:rPr>
        <w:instrText xml:space="preserve"> HYPERLINK "https://www.w3schools.com/css/tryit.asp?filename=tryresponsive_mediaquery" </w:instrText>
      </w:r>
      <w:r w:rsidR="004F604C">
        <w:fldChar w:fldCharType="separate"/>
      </w:r>
      <w:r w:rsidRPr="000610AE">
        <w:rPr>
          <w:rStyle w:val="Hyperlink"/>
          <w:lang w:val="es-ES"/>
        </w:rPr>
        <w:t>https://www.w3schools.com/css/tryit.asp?filename=tryresponsive_mediaquery</w:t>
      </w:r>
      <w:r w:rsidR="004F604C">
        <w:rPr>
          <w:rStyle w:val="Hyperlink"/>
          <w:lang w:val="es-ES"/>
        </w:rPr>
        <w:fldChar w:fldCharType="end"/>
      </w:r>
    </w:p>
    <w:p w14:paraId="45CDEC57" w14:textId="77777777" w:rsidR="0009100D" w:rsidRDefault="0009100D" w:rsidP="0009100D">
      <w:pPr>
        <w:pStyle w:val="Apply"/>
        <w:numPr>
          <w:ilvl w:val="0"/>
          <w:numId w:val="0"/>
        </w:numPr>
        <w:ind w:left="360"/>
      </w:pPr>
      <w:r>
        <w:t xml:space="preserve">Grid layout: </w:t>
      </w:r>
      <w:hyperlink r:id="rId154" w:history="1">
        <w:r>
          <w:rPr>
            <w:rStyle w:val="Hyperlink"/>
          </w:rPr>
          <w:t>https://www.w3schools.com/css/tryit.asp?filename=trycss_grid</w:t>
        </w:r>
      </w:hyperlink>
    </w:p>
    <w:p w14:paraId="07F09076" w14:textId="77777777" w:rsidR="0009100D" w:rsidRDefault="0009100D" w:rsidP="0009100D">
      <w:pPr>
        <w:pStyle w:val="Apply"/>
        <w:numPr>
          <w:ilvl w:val="0"/>
          <w:numId w:val="0"/>
        </w:numPr>
        <w:ind w:left="360"/>
        <w:rPr>
          <w:rStyle w:val="Hyperlink"/>
        </w:rPr>
      </w:pPr>
      <w:r>
        <w:t xml:space="preserve">Flexbox: </w:t>
      </w:r>
      <w:hyperlink r:id="rId155" w:history="1">
        <w:r>
          <w:rPr>
            <w:rStyle w:val="Hyperlink"/>
          </w:rPr>
          <w:t>https://www.w3schools.com/css/tryit.asp?filename=trycss3_flexbox_align-content_space-between</w:t>
        </w:r>
      </w:hyperlink>
    </w:p>
    <w:p w14:paraId="32E2C3F4" w14:textId="77777777" w:rsidR="0009100D" w:rsidRDefault="0009100D" w:rsidP="0009100D">
      <w:r>
        <w:t>For example, in the Physics course, the webpage content reflows accurately without any loss of content and functionality.</w:t>
      </w:r>
    </w:p>
    <w:p w14:paraId="40842D40" w14:textId="77777777" w:rsidR="0009100D" w:rsidRDefault="0009100D" w:rsidP="0009100D">
      <w:pPr>
        <w:jc w:val="center"/>
      </w:pPr>
      <w:r>
        <w:rPr>
          <w:noProof/>
          <w:color w:val="2B579A"/>
          <w:shd w:val="clear" w:color="auto" w:fill="E6E6E6"/>
        </w:rPr>
        <w:lastRenderedPageBreak/>
        <w:drawing>
          <wp:inline distT="0" distB="0" distL="0" distR="0" wp14:anchorId="44172DCF" wp14:editId="484537AA">
            <wp:extent cx="5943600" cy="2727960"/>
            <wp:effectExtent l="19050" t="19050" r="19050" b="15240"/>
            <wp:docPr id="59" name="Picture 59" descr="A webpage view on 400%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5943600" cy="2727960"/>
                    </a:xfrm>
                    <a:prstGeom prst="rect">
                      <a:avLst/>
                    </a:prstGeom>
                    <a:ln>
                      <a:solidFill>
                        <a:schemeClr val="tx1"/>
                      </a:solidFill>
                    </a:ln>
                  </pic:spPr>
                </pic:pic>
              </a:graphicData>
            </a:graphic>
          </wp:inline>
        </w:drawing>
      </w:r>
    </w:p>
    <w:p w14:paraId="29C8C046" w14:textId="77777777" w:rsidR="0009100D" w:rsidRDefault="0009100D" w:rsidP="0009100D">
      <w:pPr>
        <w:pStyle w:val="Apply"/>
        <w:numPr>
          <w:ilvl w:val="0"/>
          <w:numId w:val="0"/>
        </w:numPr>
        <w:ind w:left="360" w:hanging="360"/>
      </w:pPr>
    </w:p>
    <w:p w14:paraId="158516F9" w14:textId="77777777" w:rsidR="0009100D" w:rsidRDefault="0009100D" w:rsidP="0009100D">
      <w:pPr>
        <w:pStyle w:val="Dont"/>
      </w:pPr>
      <w:r w:rsidRPr="008A713D">
        <w:t>Avoid using fixed units to define font and container sizes in CSS, as the content will not reflow when viewed with the browser's zoom feature turned on.</w:t>
      </w:r>
    </w:p>
    <w:p w14:paraId="2DCF0442" w14:textId="77777777" w:rsidR="0009100D" w:rsidRDefault="0009100D" w:rsidP="0009100D">
      <w:r>
        <w:t>For example, in the Pearson Physics course, some content on the webpage is partially lost.</w:t>
      </w:r>
    </w:p>
    <w:p w14:paraId="79E31B7C" w14:textId="77777777" w:rsidR="0009100D" w:rsidRDefault="0009100D" w:rsidP="0009100D">
      <w:pPr>
        <w:jc w:val="center"/>
      </w:pPr>
      <w:r>
        <w:rPr>
          <w:noProof/>
          <w:color w:val="2B579A"/>
          <w:shd w:val="clear" w:color="auto" w:fill="E6E6E6"/>
        </w:rPr>
        <w:drawing>
          <wp:inline distT="0" distB="0" distL="0" distR="0" wp14:anchorId="227549F4" wp14:editId="08A2DD47">
            <wp:extent cx="5943600" cy="2710815"/>
            <wp:effectExtent l="19050" t="19050" r="19050" b="13335"/>
            <wp:docPr id="60" name="Picture 60" descr="A webpage view at 400% zoom with partial loss of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943600" cy="2710815"/>
                    </a:xfrm>
                    <a:prstGeom prst="rect">
                      <a:avLst/>
                    </a:prstGeom>
                    <a:ln>
                      <a:solidFill>
                        <a:schemeClr val="tx1"/>
                      </a:solidFill>
                    </a:ln>
                  </pic:spPr>
                </pic:pic>
              </a:graphicData>
            </a:graphic>
          </wp:inline>
        </w:drawing>
      </w:r>
    </w:p>
    <w:p w14:paraId="18A25724" w14:textId="77777777" w:rsidR="0009100D" w:rsidRPr="00D162B1" w:rsidRDefault="0009100D" w:rsidP="0009100D">
      <w:pPr>
        <w:jc w:val="center"/>
      </w:pPr>
    </w:p>
    <w:p w14:paraId="26F5B38E" w14:textId="77777777" w:rsidR="0009100D" w:rsidRDefault="0009100D" w:rsidP="0009100D">
      <w:pPr>
        <w:pStyle w:val="Level"/>
      </w:pPr>
      <w:r>
        <w:t>User Groups Affected</w:t>
      </w:r>
    </w:p>
    <w:p w14:paraId="3AF62042" w14:textId="77777777" w:rsidR="0009100D" w:rsidRDefault="0009100D" w:rsidP="004F4E2F">
      <w:pPr>
        <w:pStyle w:val="ListParagraph"/>
        <w:numPr>
          <w:ilvl w:val="0"/>
          <w:numId w:val="20"/>
        </w:numPr>
      </w:pPr>
      <w:r>
        <w:t>Low vision users</w:t>
      </w:r>
    </w:p>
    <w:p w14:paraId="0F405D5F" w14:textId="77777777" w:rsidR="0009100D" w:rsidRDefault="0009100D" w:rsidP="004F4E2F">
      <w:pPr>
        <w:pStyle w:val="ListParagraph"/>
        <w:numPr>
          <w:ilvl w:val="0"/>
          <w:numId w:val="20"/>
        </w:numPr>
      </w:pPr>
      <w:r>
        <w:t>Elderly users</w:t>
      </w:r>
    </w:p>
    <w:p w14:paraId="334AAD60" w14:textId="77777777" w:rsidR="0009100D" w:rsidRDefault="0009100D" w:rsidP="0009100D">
      <w:pPr>
        <w:pStyle w:val="ListParagraph"/>
        <w:ind w:left="360"/>
      </w:pPr>
    </w:p>
    <w:p w14:paraId="52EA07A0" w14:textId="77777777" w:rsidR="0009100D" w:rsidRDefault="0009100D" w:rsidP="0009100D">
      <w:pPr>
        <w:pStyle w:val="Heading4"/>
      </w:pPr>
      <w:r>
        <w:lastRenderedPageBreak/>
        <w:t>How to test for Accessibility?</w:t>
      </w:r>
    </w:p>
    <w:p w14:paraId="77337776" w14:textId="77777777" w:rsidR="0009100D" w:rsidRDefault="0009100D" w:rsidP="0009100D">
      <w:r>
        <w:t>To test if a web page reflows correctly, perform the following steps:</w:t>
      </w:r>
    </w:p>
    <w:p w14:paraId="0C7AF11E" w14:textId="77777777" w:rsidR="0009100D" w:rsidRDefault="0009100D" w:rsidP="004F4E2F">
      <w:pPr>
        <w:pStyle w:val="ListParagraph"/>
        <w:numPr>
          <w:ilvl w:val="0"/>
          <w:numId w:val="69"/>
        </w:numPr>
        <w:spacing w:line="256" w:lineRule="auto"/>
      </w:pPr>
      <w:r>
        <w:t>Open the web page that needs to be tested in Google Chrome.</w:t>
      </w:r>
    </w:p>
    <w:p w14:paraId="6380BA21" w14:textId="77777777" w:rsidR="0009100D" w:rsidRDefault="0009100D" w:rsidP="004F4E2F">
      <w:pPr>
        <w:pStyle w:val="ListParagraph"/>
        <w:numPr>
          <w:ilvl w:val="0"/>
          <w:numId w:val="69"/>
        </w:numPr>
        <w:spacing w:line="256" w:lineRule="auto"/>
      </w:pPr>
      <w:r>
        <w:t>Zoom the page up to 400% using browser’s zoom feature also set screen resolution as 1280*1024.</w:t>
      </w:r>
    </w:p>
    <w:p w14:paraId="5C716099" w14:textId="77777777" w:rsidR="0009100D" w:rsidRDefault="0009100D" w:rsidP="004F4E2F">
      <w:pPr>
        <w:pStyle w:val="ListParagraph"/>
        <w:numPr>
          <w:ilvl w:val="0"/>
          <w:numId w:val="69"/>
        </w:numPr>
        <w:spacing w:line="256" w:lineRule="auto"/>
      </w:pPr>
      <w:r>
        <w:t>Check if the content of the page reflows properly.</w:t>
      </w:r>
    </w:p>
    <w:p w14:paraId="0493BAE8" w14:textId="77777777" w:rsidR="0009100D" w:rsidRDefault="0009100D" w:rsidP="004F4E2F">
      <w:pPr>
        <w:pStyle w:val="ListParagraph"/>
        <w:numPr>
          <w:ilvl w:val="0"/>
          <w:numId w:val="69"/>
        </w:numPr>
        <w:spacing w:line="256" w:lineRule="auto"/>
      </w:pPr>
      <w:r>
        <w:t>If the conditions in step 3 fails, then it is an accessibility violation as per WCAG 2.1 success criteria 1.4.10 at Level AA.</w:t>
      </w:r>
    </w:p>
    <w:p w14:paraId="7298B33B" w14:textId="28E039E5" w:rsidR="0009100D" w:rsidRPr="00FC4403" w:rsidRDefault="0009100D" w:rsidP="0009100D">
      <w:pPr>
        <w:rPr>
          <w:rFonts w:ascii="Calibri Light" w:eastAsia="Times New Roman" w:hAnsi="Calibri Light"/>
          <w:b/>
          <w:color w:val="00437E"/>
          <w:sz w:val="32"/>
          <w:szCs w:val="24"/>
        </w:rPr>
      </w:pPr>
      <w:r>
        <w:rPr>
          <w:b/>
        </w:rPr>
        <w:br w:type="page"/>
      </w:r>
    </w:p>
    <w:p w14:paraId="54D2A0BA" w14:textId="05C840BB" w:rsidR="007959C0" w:rsidRPr="00ED3663" w:rsidRDefault="007959C0" w:rsidP="007959C0">
      <w:pPr>
        <w:pStyle w:val="Heading3"/>
        <w:rPr>
          <w:b/>
        </w:rPr>
      </w:pPr>
      <w:bookmarkStart w:id="314" w:name="_Toc52289429"/>
      <w:bookmarkStart w:id="315" w:name="_Toc52291085"/>
      <w:bookmarkStart w:id="316" w:name="_Toc54079000"/>
      <w:bookmarkStart w:id="317" w:name="_Toc54091099"/>
      <w:r>
        <w:rPr>
          <w:b/>
        </w:rPr>
        <w:lastRenderedPageBreak/>
        <w:t>Text Spacing</w:t>
      </w:r>
      <w:bookmarkEnd w:id="314"/>
      <w:bookmarkEnd w:id="315"/>
      <w:bookmarkEnd w:id="316"/>
      <w:bookmarkEnd w:id="317"/>
    </w:p>
    <w:p w14:paraId="70D92357" w14:textId="4B4C482D" w:rsidR="00AF0374" w:rsidRDefault="00AF0374" w:rsidP="00AF0374">
      <w:r>
        <w:t>Text spacing requirement of WCAG 2.1 was introduced to assist users with low vision as well as users with learning and cognitive disabilities read the content with ease. When text spacing is supported by websites, users can increase the space between letters, words, sentences/</w:t>
      </w:r>
      <w:r w:rsidR="00DC3988">
        <w:t>lines,</w:t>
      </w:r>
      <w:r>
        <w:t xml:space="preserve"> and paragraphs. </w:t>
      </w:r>
    </w:p>
    <w:p w14:paraId="552DA3BC" w14:textId="77777777" w:rsidR="00AF0374" w:rsidRDefault="00AF0374" w:rsidP="00AF0374">
      <w:r>
        <w:t xml:space="preserve">Low vision users and those with learning disabilities make use of custom style sheets to browse the web. When text spacing styles are implemented correctly, they can access the content with ease without the text being cut off or overlapping with other blocks of text. </w:t>
      </w:r>
    </w:p>
    <w:p w14:paraId="52EF4920" w14:textId="77777777" w:rsidR="00AF0374" w:rsidRDefault="00AF0374" w:rsidP="00AF0374">
      <w:r>
        <w:t>WCAG 2.1 has outlined the text spacing requirements, such as:</w:t>
      </w:r>
    </w:p>
    <w:p w14:paraId="40D524B2" w14:textId="77777777" w:rsidR="00AF0374" w:rsidRDefault="00AF0374" w:rsidP="004F4E2F">
      <w:pPr>
        <w:pStyle w:val="ListParagraph"/>
        <w:numPr>
          <w:ilvl w:val="0"/>
          <w:numId w:val="70"/>
        </w:numPr>
        <w:spacing w:line="256" w:lineRule="auto"/>
      </w:pPr>
      <w:r>
        <w:t>Line height (line spacing) to at least 1.5 times the font size.</w:t>
      </w:r>
    </w:p>
    <w:p w14:paraId="4BED92DC" w14:textId="77777777" w:rsidR="00AF0374" w:rsidRDefault="00AF0374" w:rsidP="004F4E2F">
      <w:pPr>
        <w:pStyle w:val="ListParagraph"/>
        <w:numPr>
          <w:ilvl w:val="0"/>
          <w:numId w:val="70"/>
        </w:numPr>
        <w:spacing w:line="256" w:lineRule="auto"/>
      </w:pPr>
      <w:r>
        <w:t>Spacing following paragraphs to at least 2 times the font size.</w:t>
      </w:r>
    </w:p>
    <w:p w14:paraId="7427E5B9" w14:textId="77777777" w:rsidR="00AF0374" w:rsidRDefault="00AF0374" w:rsidP="004F4E2F">
      <w:pPr>
        <w:pStyle w:val="ListParagraph"/>
        <w:numPr>
          <w:ilvl w:val="0"/>
          <w:numId w:val="70"/>
        </w:numPr>
        <w:spacing w:line="256" w:lineRule="auto"/>
      </w:pPr>
      <w:r>
        <w:t>Letter spacing (tracking) to at least 0.12 times the font size.</w:t>
      </w:r>
    </w:p>
    <w:p w14:paraId="39A4E850" w14:textId="77777777" w:rsidR="00AF0374" w:rsidRDefault="00AF0374" w:rsidP="004F4E2F">
      <w:pPr>
        <w:pStyle w:val="ListParagraph"/>
        <w:numPr>
          <w:ilvl w:val="0"/>
          <w:numId w:val="70"/>
        </w:numPr>
        <w:spacing w:line="256" w:lineRule="auto"/>
      </w:pPr>
      <w:r>
        <w:t>Word spacing to at least 0.16 times the font size.</w:t>
      </w:r>
    </w:p>
    <w:p w14:paraId="06711384" w14:textId="77777777" w:rsidR="00AF0374" w:rsidRDefault="00AF0374" w:rsidP="00AF0374">
      <w:r>
        <w:t xml:space="preserve">Human languages or scripts that do not make use of the above-mentioned text style properties in written text can confirm to the requirements by using the properties that exist for that language and scripts.  </w:t>
      </w:r>
    </w:p>
    <w:p w14:paraId="3B06693F" w14:textId="77777777" w:rsidR="00AF0374" w:rsidRDefault="00AF0374" w:rsidP="00AF0374">
      <w:r>
        <w:t xml:space="preserve">Video captions that are embedded directly in the video’s frame are not required to conform to the text spacing requirements whereas captions embedded using a separate caption file should conform to the above-mentioned text spacing requirements. Similarly, text created as an image (images of text) is not required to conform to the text spacing requirements. </w:t>
      </w:r>
    </w:p>
    <w:p w14:paraId="00007BDE" w14:textId="77777777" w:rsidR="00AF0374" w:rsidRDefault="00AF0374" w:rsidP="00AF0374">
      <w:r>
        <w:rPr>
          <w:b/>
        </w:rPr>
        <w:t>Note:</w:t>
      </w:r>
      <w:r>
        <w:t xml:space="preserve"> Canvas implementation of text is considered as images of text by WCAG 2.1 text spacing success criterion.</w:t>
      </w:r>
    </w:p>
    <w:p w14:paraId="2D9CAF4B" w14:textId="6C774030" w:rsidR="00AF0374" w:rsidRPr="00AB2D94" w:rsidRDefault="00957FD9" w:rsidP="00AF0374">
      <w:r w:rsidRPr="007C7931">
        <w:rPr>
          <w:noProof/>
          <w:color w:val="2B579A"/>
          <w:shd w:val="clear" w:color="auto" w:fill="E6E6E6"/>
        </w:rPr>
        <w:drawing>
          <wp:inline distT="0" distB="0" distL="0" distR="0" wp14:anchorId="35E6704B" wp14:editId="646EB4A7">
            <wp:extent cx="773430" cy="313480"/>
            <wp:effectExtent l="19050" t="19050" r="26670" b="10795"/>
            <wp:docPr id="143" name="Picture 143"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AF0374" w:rsidRPr="007C7931" w14:paraId="45BC8DAE" w14:textId="77777777" w:rsidTr="00B31597">
        <w:trPr>
          <w:trHeight w:val="592"/>
        </w:trPr>
        <w:tc>
          <w:tcPr>
            <w:tcW w:w="2340" w:type="pct"/>
          </w:tcPr>
          <w:p w14:paraId="6EFD9A33" w14:textId="77777777" w:rsidR="00AF0374" w:rsidRPr="007C7931" w:rsidRDefault="00AF0374" w:rsidP="00B31597">
            <w:pPr>
              <w:pStyle w:val="Level"/>
            </w:pPr>
            <w:r>
              <w:t>WCAG Success Criteria</w:t>
            </w:r>
          </w:p>
        </w:tc>
        <w:tc>
          <w:tcPr>
            <w:tcW w:w="2660" w:type="pct"/>
          </w:tcPr>
          <w:p w14:paraId="121188DF" w14:textId="77777777" w:rsidR="00AF0374" w:rsidRPr="007C7931" w:rsidRDefault="00AF0374" w:rsidP="00B31597">
            <w:pPr>
              <w:pStyle w:val="Level"/>
              <w:ind w:left="15"/>
            </w:pPr>
            <w:r>
              <w:t>WCAG Conformance Level</w:t>
            </w:r>
          </w:p>
        </w:tc>
      </w:tr>
      <w:tr w:rsidR="00AF0374" w:rsidRPr="007C7931" w14:paraId="6D929794" w14:textId="77777777" w:rsidTr="00B31597">
        <w:trPr>
          <w:trHeight w:val="592"/>
        </w:trPr>
        <w:tc>
          <w:tcPr>
            <w:tcW w:w="2340" w:type="pct"/>
          </w:tcPr>
          <w:p w14:paraId="6D942EAA" w14:textId="77777777" w:rsidR="00AF0374" w:rsidRPr="007C7931" w:rsidRDefault="00AF0374" w:rsidP="00B31597">
            <w:pPr>
              <w:pStyle w:val="Strong1"/>
            </w:pPr>
            <w:r>
              <w:t>1.4.12 Text Spacing</w:t>
            </w:r>
          </w:p>
        </w:tc>
        <w:tc>
          <w:tcPr>
            <w:tcW w:w="2660" w:type="pct"/>
          </w:tcPr>
          <w:p w14:paraId="68CF2385" w14:textId="77777777" w:rsidR="00AF0374" w:rsidRPr="007C7931" w:rsidRDefault="00AF0374" w:rsidP="00B31597">
            <w:pPr>
              <w:pStyle w:val="Strong1"/>
            </w:pPr>
            <w:r>
              <w:t>AA</w:t>
            </w:r>
          </w:p>
        </w:tc>
      </w:tr>
    </w:tbl>
    <w:p w14:paraId="2BCE090B" w14:textId="77777777" w:rsidR="00AF0374" w:rsidRDefault="00AF0374" w:rsidP="00AF0374"/>
    <w:p w14:paraId="1A3DC3A4" w14:textId="77777777" w:rsidR="00AF0374" w:rsidRDefault="00AF0374" w:rsidP="00AF0374">
      <w:pPr>
        <w:pStyle w:val="Heading4"/>
      </w:pPr>
      <w:r>
        <w:t>How to implement</w:t>
      </w:r>
    </w:p>
    <w:p w14:paraId="4E87197C" w14:textId="77777777" w:rsidR="00AF0374" w:rsidRDefault="00AF0374" w:rsidP="00AF0374">
      <w:r>
        <w:t>This section lists the techniques that need to be implemented to ensure that content and functionality is available when text spacing styles are applied by users.</w:t>
      </w:r>
    </w:p>
    <w:p w14:paraId="2FE978A6" w14:textId="77777777" w:rsidR="00AF0374" w:rsidRDefault="00AF0374" w:rsidP="00AF0374">
      <w:pPr>
        <w:pStyle w:val="Heading5"/>
      </w:pPr>
      <w:r>
        <w:t>UI Designers Need to…</w:t>
      </w:r>
    </w:p>
    <w:p w14:paraId="2AC6408A" w14:textId="77777777" w:rsidR="00AF0374" w:rsidRPr="00512AE7" w:rsidRDefault="00AF0374" w:rsidP="00AF0374">
      <w:pPr>
        <w:pStyle w:val="Bulletlist"/>
      </w:pPr>
      <w:r w:rsidRPr="00512AE7">
        <w:t xml:space="preserve">Define the text and container sizes using percent (%), </w:t>
      </w:r>
      <w:proofErr w:type="spellStart"/>
      <w:r w:rsidRPr="00512AE7">
        <w:t>em</w:t>
      </w:r>
      <w:proofErr w:type="spellEnd"/>
      <w:r w:rsidRPr="00512AE7">
        <w:t xml:space="preserve"> and rem units.</w:t>
      </w:r>
    </w:p>
    <w:p w14:paraId="12A6A582" w14:textId="77777777" w:rsidR="00AF0374" w:rsidRDefault="00AF0374" w:rsidP="00AF0374">
      <w:pPr>
        <w:pStyle w:val="Bulleted"/>
        <w:tabs>
          <w:tab w:val="num" w:pos="360"/>
        </w:tabs>
      </w:pPr>
      <w:r w:rsidRPr="00512AE7">
        <w:t>Use CSS letter-spacing to control spacing within a word</w:t>
      </w:r>
      <w:r>
        <w:t>.</w:t>
      </w:r>
    </w:p>
    <w:p w14:paraId="1E28289F" w14:textId="77777777" w:rsidR="00AF0374" w:rsidRDefault="00AF0374" w:rsidP="00AF0374">
      <w:pPr>
        <w:pStyle w:val="Bulleted"/>
        <w:tabs>
          <w:tab w:val="num" w:pos="360"/>
        </w:tabs>
      </w:pPr>
      <w:r w:rsidRPr="00512AE7">
        <w:t>Specify line spacing in CSS</w:t>
      </w:r>
      <w:r>
        <w:t>.</w:t>
      </w:r>
    </w:p>
    <w:p w14:paraId="05AB1EAD" w14:textId="77777777" w:rsidR="00AF0374" w:rsidRDefault="00AF0374" w:rsidP="00AF0374">
      <w:r w:rsidRPr="3D676D70">
        <w:rPr>
          <w:rFonts w:eastAsia="Times New Roman"/>
          <w:color w:val="002060"/>
          <w:sz w:val="32"/>
          <w:szCs w:val="32"/>
        </w:rPr>
        <w:lastRenderedPageBreak/>
        <w:t>Practices to Apply &amp; Avoid</w:t>
      </w:r>
    </w:p>
    <w:p w14:paraId="10C48E32" w14:textId="77777777" w:rsidR="00AF0374" w:rsidRPr="00CA4472" w:rsidRDefault="00AF0374" w:rsidP="00AF0374">
      <w:pPr>
        <w:pStyle w:val="Do"/>
        <w:rPr>
          <w:sz w:val="22"/>
          <w:szCs w:val="20"/>
        </w:rPr>
      </w:pPr>
      <w:r w:rsidRPr="00CA4472">
        <w:rPr>
          <w:sz w:val="22"/>
          <w:szCs w:val="20"/>
        </w:rPr>
        <w:t>Ensure that all the page content and functionality is available when text spacing styles are applied by users.</w:t>
      </w:r>
    </w:p>
    <w:p w14:paraId="5F8FC23E" w14:textId="77777777" w:rsidR="00AF0374" w:rsidRPr="00CA4472" w:rsidRDefault="00AF0374" w:rsidP="00AF0374">
      <w:r w:rsidRPr="00CA4472">
        <w:t xml:space="preserve">For more information on implementation refer: </w:t>
      </w:r>
    </w:p>
    <w:p w14:paraId="291BB990" w14:textId="77777777" w:rsidR="00AF0374" w:rsidRDefault="004F604C" w:rsidP="00AF0374">
      <w:pPr>
        <w:rPr>
          <w:rStyle w:val="Hyperlink"/>
        </w:rPr>
      </w:pPr>
      <w:hyperlink r:id="rId158" w:history="1">
        <w:r w:rsidR="00AF0374">
          <w:rPr>
            <w:rStyle w:val="Hyperlink"/>
          </w:rPr>
          <w:t>https://www.w3.org/WAI/WCAG21/Understanding/text-spacing</w:t>
        </w:r>
      </w:hyperlink>
    </w:p>
    <w:p w14:paraId="27AA9883" w14:textId="1A4A1DCE" w:rsidR="00AF0374" w:rsidRDefault="00AF0374" w:rsidP="00AF0374">
      <w:r>
        <w:t xml:space="preserve">For example, in the Pearson Physics course, </w:t>
      </w:r>
      <w:r w:rsidRPr="00CA4472">
        <w:t xml:space="preserve">the page content and functionality </w:t>
      </w:r>
      <w:r w:rsidR="008F6FD9" w:rsidRPr="00CA4472">
        <w:t>are</w:t>
      </w:r>
      <w:r w:rsidRPr="00CA4472">
        <w:t xml:space="preserve"> available when text spacing </w:t>
      </w:r>
      <w:r>
        <w:t xml:space="preserve">styles </w:t>
      </w:r>
      <w:r w:rsidRPr="00CA4472">
        <w:t>are applied by users.</w:t>
      </w:r>
    </w:p>
    <w:p w14:paraId="56A9B334" w14:textId="77777777" w:rsidR="00AF0374" w:rsidRDefault="00AF0374" w:rsidP="00AF0374">
      <w:pPr>
        <w:pStyle w:val="Bulletlist"/>
        <w:numPr>
          <w:ilvl w:val="0"/>
          <w:numId w:val="0"/>
        </w:numPr>
        <w:ind w:left="360" w:hanging="360"/>
        <w:jc w:val="center"/>
      </w:pPr>
      <w:r>
        <w:rPr>
          <w:noProof/>
          <w:color w:val="2B579A"/>
          <w:shd w:val="clear" w:color="auto" w:fill="E6E6E6"/>
        </w:rPr>
        <w:drawing>
          <wp:inline distT="0" distB="0" distL="0" distR="0" wp14:anchorId="7427969C" wp14:editId="2DC9D24A">
            <wp:extent cx="5943600" cy="2707640"/>
            <wp:effectExtent l="19050" t="19050" r="19050" b="16510"/>
            <wp:docPr id="58" name="Picture 58" descr="A webpage without any loss of content on applying text spacing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707640"/>
                    </a:xfrm>
                    <a:prstGeom prst="rect">
                      <a:avLst/>
                    </a:prstGeom>
                    <a:ln>
                      <a:solidFill>
                        <a:schemeClr val="tx1"/>
                      </a:solidFill>
                    </a:ln>
                  </pic:spPr>
                </pic:pic>
              </a:graphicData>
            </a:graphic>
          </wp:inline>
        </w:drawing>
      </w:r>
    </w:p>
    <w:p w14:paraId="474CB505" w14:textId="77777777" w:rsidR="00AF0374" w:rsidRDefault="00AF0374" w:rsidP="00AF0374">
      <w:pPr>
        <w:pStyle w:val="Dont"/>
        <w:ind w:left="360"/>
      </w:pPr>
      <w:r w:rsidRPr="00673109">
        <w:t>Avoid using fixed dimensions for text spacing, line spacing and paragraph spacing on a web page.</w:t>
      </w:r>
    </w:p>
    <w:p w14:paraId="64C96691" w14:textId="77777777" w:rsidR="00AF0374" w:rsidRDefault="00AF0374" w:rsidP="00AF0374">
      <w:r>
        <w:t>For example, in the Pearson Human Anatomy and Physiology course, the button text such as "Hi, Quality", “Sign Out” and “Help” and the heading “</w:t>
      </w:r>
      <w:r w:rsidRPr="00681299">
        <w:t xml:space="preserve">AQA 09/03/20: Mastering: </w:t>
      </w:r>
      <w:proofErr w:type="spellStart"/>
      <w:r w:rsidRPr="00681299">
        <w:t>Marieb</w:t>
      </w:r>
      <w:proofErr w:type="spellEnd"/>
      <w:r w:rsidRPr="00681299">
        <w:t>: Human Anatomy and Physiology</w:t>
      </w:r>
      <w:r>
        <w:t>” is only partially available when users try to access the page with text spacing styles applied.</w:t>
      </w:r>
    </w:p>
    <w:p w14:paraId="1D70BC25" w14:textId="77777777" w:rsidR="00AF0374" w:rsidRDefault="00AF0374" w:rsidP="00AF0374">
      <w:pPr>
        <w:jc w:val="center"/>
      </w:pPr>
      <w:r>
        <w:rPr>
          <w:noProof/>
          <w:color w:val="2B579A"/>
          <w:shd w:val="clear" w:color="auto" w:fill="E6E6E6"/>
        </w:rPr>
        <w:drawing>
          <wp:inline distT="0" distB="0" distL="0" distR="0" wp14:anchorId="32951EDA" wp14:editId="1DCD4CFE">
            <wp:extent cx="5943600" cy="729615"/>
            <wp:effectExtent l="19050" t="19050" r="19050" b="13335"/>
            <wp:docPr id="95" name="Picture 95" descr="Button text not available completely when text spacing styles are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5943600" cy="729615"/>
                    </a:xfrm>
                    <a:prstGeom prst="rect">
                      <a:avLst/>
                    </a:prstGeom>
                    <a:ln>
                      <a:solidFill>
                        <a:schemeClr val="tx1"/>
                      </a:solidFill>
                    </a:ln>
                  </pic:spPr>
                </pic:pic>
              </a:graphicData>
            </a:graphic>
          </wp:inline>
        </w:drawing>
      </w:r>
    </w:p>
    <w:p w14:paraId="08EE8766" w14:textId="77777777" w:rsidR="00AF0374" w:rsidRDefault="00AF0374" w:rsidP="00AF0374">
      <w:pPr>
        <w:pStyle w:val="Level"/>
      </w:pPr>
      <w:r>
        <w:t>User Groups Affected</w:t>
      </w:r>
    </w:p>
    <w:p w14:paraId="41CD111F" w14:textId="77777777" w:rsidR="00AF0374" w:rsidRPr="00512AE7" w:rsidRDefault="00AF0374" w:rsidP="00AF0374">
      <w:pPr>
        <w:pStyle w:val="Bulletlist"/>
      </w:pPr>
      <w:r w:rsidRPr="00512AE7">
        <w:t>Low vision users</w:t>
      </w:r>
    </w:p>
    <w:p w14:paraId="7316AD86" w14:textId="77777777" w:rsidR="00AF0374" w:rsidRDefault="00AF0374" w:rsidP="00AF0374">
      <w:pPr>
        <w:pStyle w:val="Bulletlist"/>
      </w:pPr>
      <w:r w:rsidRPr="00512AE7">
        <w:t>Dyslexic users</w:t>
      </w:r>
    </w:p>
    <w:p w14:paraId="480BD0A9" w14:textId="77777777" w:rsidR="00AF0374" w:rsidRDefault="00AF0374" w:rsidP="00AF0374">
      <w:pPr>
        <w:pStyle w:val="Bulletlist"/>
      </w:pPr>
      <w:r w:rsidRPr="00512AE7">
        <w:t xml:space="preserve">Users with cognitive </w:t>
      </w:r>
      <w:r>
        <w:t>disabilities</w:t>
      </w:r>
    </w:p>
    <w:p w14:paraId="0850BB4A" w14:textId="77777777" w:rsidR="00AF0374" w:rsidRDefault="00AF0374" w:rsidP="00AF0374">
      <w:pPr>
        <w:pStyle w:val="Heading4"/>
      </w:pPr>
      <w:r>
        <w:lastRenderedPageBreak/>
        <w:t>How to test for Accessibility?</w:t>
      </w:r>
    </w:p>
    <w:p w14:paraId="1C2DBBD5" w14:textId="77777777" w:rsidR="00AF0374" w:rsidRDefault="00AF0374" w:rsidP="00AF0374">
      <w:r>
        <w:t>To test a web page with text spacing styles applied, perform the following steps:</w:t>
      </w:r>
    </w:p>
    <w:p w14:paraId="218BABD4" w14:textId="77777777" w:rsidR="00AF0374" w:rsidRDefault="00AF0374" w:rsidP="004F4E2F">
      <w:pPr>
        <w:pStyle w:val="ListParagraph"/>
        <w:numPr>
          <w:ilvl w:val="0"/>
          <w:numId w:val="72"/>
        </w:numPr>
        <w:spacing w:line="254" w:lineRule="auto"/>
      </w:pPr>
      <w:r>
        <w:t>Open the web page that needs to be tested in a browser.</w:t>
      </w:r>
    </w:p>
    <w:p w14:paraId="064BA881" w14:textId="77777777" w:rsidR="00AF0374" w:rsidRDefault="00AF0374" w:rsidP="004F4E2F">
      <w:pPr>
        <w:pStyle w:val="ListParagraph"/>
        <w:numPr>
          <w:ilvl w:val="0"/>
          <w:numId w:val="72"/>
        </w:numPr>
        <w:spacing w:line="254" w:lineRule="auto"/>
      </w:pPr>
      <w:r>
        <w:t>Run the following scripts on the page.</w:t>
      </w:r>
    </w:p>
    <w:p w14:paraId="1F8C1117" w14:textId="77777777" w:rsidR="00AF0374" w:rsidRDefault="004F604C" w:rsidP="004F4E2F">
      <w:pPr>
        <w:pStyle w:val="ListParagraph"/>
        <w:numPr>
          <w:ilvl w:val="0"/>
          <w:numId w:val="71"/>
        </w:numPr>
        <w:spacing w:line="254" w:lineRule="auto"/>
      </w:pPr>
      <w:hyperlink r:id="rId161" w:history="1">
        <w:r w:rsidR="00AF0374">
          <w:rPr>
            <w:rStyle w:val="Hyperlink"/>
          </w:rPr>
          <w:t>Text Spacing Bookmarklet</w:t>
        </w:r>
      </w:hyperlink>
    </w:p>
    <w:p w14:paraId="5B7869FC" w14:textId="77777777" w:rsidR="00AF0374" w:rsidRDefault="00AF0374" w:rsidP="004F4E2F">
      <w:pPr>
        <w:pStyle w:val="ListParagraph"/>
        <w:numPr>
          <w:ilvl w:val="0"/>
          <w:numId w:val="72"/>
        </w:numPr>
      </w:pPr>
      <w:r>
        <w:t>Check if the content and functionality of the page is available appropriately.</w:t>
      </w:r>
    </w:p>
    <w:p w14:paraId="3586BF17" w14:textId="77777777" w:rsidR="00AF0374" w:rsidRDefault="00AF0374" w:rsidP="004F4E2F">
      <w:pPr>
        <w:pStyle w:val="ListParagraph"/>
        <w:numPr>
          <w:ilvl w:val="0"/>
          <w:numId w:val="72"/>
        </w:numPr>
      </w:pPr>
      <w:r>
        <w:t>If the conditions in step 3 fails, then it is an accessibility violation as per WCAG 2.1 success criteria 1.4.12 at Level AA.</w:t>
      </w:r>
    </w:p>
    <w:p w14:paraId="00AE8FAA" w14:textId="77777777" w:rsidR="00EE01F8" w:rsidRDefault="00EE01F8" w:rsidP="007959C0">
      <w:pPr>
        <w:pStyle w:val="Level"/>
      </w:pPr>
    </w:p>
    <w:p w14:paraId="6F17B73D" w14:textId="77777777" w:rsidR="00FC4403" w:rsidRDefault="00FC4403">
      <w:pPr>
        <w:rPr>
          <w:rFonts w:ascii="Calibri Light" w:eastAsia="Times New Roman" w:hAnsi="Calibri Light"/>
          <w:b/>
          <w:color w:val="00437E"/>
          <w:sz w:val="32"/>
          <w:szCs w:val="24"/>
        </w:rPr>
      </w:pPr>
      <w:bookmarkStart w:id="318" w:name="_Toc52289430"/>
      <w:r>
        <w:rPr>
          <w:b/>
        </w:rPr>
        <w:br w:type="page"/>
      </w:r>
    </w:p>
    <w:p w14:paraId="0ADA5F49" w14:textId="77777777" w:rsidR="002514A7" w:rsidRDefault="002514A7" w:rsidP="002514A7">
      <w:pPr>
        <w:pStyle w:val="Heading3"/>
        <w:rPr>
          <w:b/>
        </w:rPr>
      </w:pPr>
      <w:bookmarkStart w:id="319" w:name="_Toc52291086"/>
      <w:bookmarkStart w:id="320" w:name="_Toc54079001"/>
      <w:bookmarkStart w:id="321" w:name="_Toc54091100"/>
      <w:r>
        <w:rPr>
          <w:b/>
        </w:rPr>
        <w:lastRenderedPageBreak/>
        <w:t>Orientation</w:t>
      </w:r>
      <w:bookmarkEnd w:id="318"/>
      <w:bookmarkEnd w:id="319"/>
      <w:bookmarkEnd w:id="320"/>
      <w:bookmarkEnd w:id="321"/>
    </w:p>
    <w:p w14:paraId="7686292A" w14:textId="77777777" w:rsidR="002514A7" w:rsidRDefault="002514A7" w:rsidP="002514A7">
      <w:r>
        <w:t>Websites and web-based applications are often designed to work in a particular orientation, i.e. landscape or portrait. However, from accessibility point of view it is essential to ensure that the website or web-based application is capable to display the content as per the user’s orientation setting. WCAG 2.1 requires that content of a website does not restrict to a specific orientation unless it is essential to display the content in a specific orientation.</w:t>
      </w:r>
    </w:p>
    <w:p w14:paraId="13E63290" w14:textId="77777777" w:rsidR="002514A7" w:rsidRDefault="002514A7" w:rsidP="002514A7">
      <w:r>
        <w:t xml:space="preserve">Users with mobility disabilities tend to mount their mobile devices on the arm of their wheelchair and prefer to view the content based on their orientation setting. Similarly, users with low vision prefer to view the content in a landscape orientation as they can access more content at any given time. </w:t>
      </w:r>
    </w:p>
    <w:p w14:paraId="012E6CFF" w14:textId="32EF4EA1" w:rsidR="002514A7" w:rsidRDefault="002514A7" w:rsidP="002514A7">
      <w:r>
        <w:t>Few examples of content where particular display orientation might be essential are a bank check, piano application, slides for a projector or television etc. Websites should be designed to work as per user’s display orientation preferences and should not lock the orientation to be either landscape or portrait for any content and functionality. All the web page content and functionality should be available in both landscape and portrait display orientations.</w:t>
      </w:r>
    </w:p>
    <w:p w14:paraId="21A8391A" w14:textId="77777777" w:rsidR="002514A7" w:rsidRDefault="002514A7" w:rsidP="002514A7"/>
    <w:p w14:paraId="6D182C54" w14:textId="15F19E85" w:rsidR="002514A7" w:rsidRDefault="00944A43" w:rsidP="002514A7">
      <w:r w:rsidRPr="007C7931">
        <w:rPr>
          <w:noProof/>
          <w:color w:val="2B579A"/>
          <w:shd w:val="clear" w:color="auto" w:fill="E6E6E6"/>
        </w:rPr>
        <w:drawing>
          <wp:inline distT="0" distB="0" distL="0" distR="0" wp14:anchorId="715B0EFC" wp14:editId="4D5ABC01">
            <wp:extent cx="773430" cy="313480"/>
            <wp:effectExtent l="19050" t="19050" r="26670" b="10795"/>
            <wp:docPr id="145" name="Picture 145"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0" w:type="auto"/>
        <w:tblInd w:w="-20" w:type="dxa"/>
        <w:tblLook w:val="0020" w:firstRow="1" w:lastRow="0" w:firstColumn="0" w:lastColumn="0" w:noHBand="0" w:noVBand="0"/>
      </w:tblPr>
      <w:tblGrid>
        <w:gridCol w:w="3384"/>
        <w:gridCol w:w="3847"/>
      </w:tblGrid>
      <w:tr w:rsidR="002514A7" w14:paraId="2ECF2EF4" w14:textId="77777777" w:rsidTr="00BE455D">
        <w:trPr>
          <w:trHeight w:val="592"/>
        </w:trPr>
        <w:tc>
          <w:tcPr>
            <w:tcW w:w="3384" w:type="dxa"/>
            <w:hideMark/>
          </w:tcPr>
          <w:p w14:paraId="53698D79" w14:textId="77777777" w:rsidR="002514A7" w:rsidRDefault="002514A7" w:rsidP="00B31597">
            <w:pPr>
              <w:pStyle w:val="Level"/>
              <w:ind w:left="15"/>
            </w:pPr>
            <w:r>
              <w:t xml:space="preserve">WCAG Success Criteria                                                                                                                                                                    </w:t>
            </w:r>
          </w:p>
        </w:tc>
        <w:tc>
          <w:tcPr>
            <w:tcW w:w="3847" w:type="dxa"/>
            <w:hideMark/>
          </w:tcPr>
          <w:p w14:paraId="1365432F" w14:textId="77777777" w:rsidR="002514A7" w:rsidRDefault="002514A7" w:rsidP="00B31597">
            <w:pPr>
              <w:pStyle w:val="Level"/>
              <w:ind w:left="15"/>
            </w:pPr>
            <w:r>
              <w:t>WCAG Conformance Level</w:t>
            </w:r>
          </w:p>
        </w:tc>
      </w:tr>
      <w:tr w:rsidR="002514A7" w14:paraId="46540418" w14:textId="77777777" w:rsidTr="00BE455D">
        <w:trPr>
          <w:trHeight w:val="592"/>
        </w:trPr>
        <w:tc>
          <w:tcPr>
            <w:tcW w:w="3384" w:type="dxa"/>
            <w:hideMark/>
          </w:tcPr>
          <w:p w14:paraId="5D49080D" w14:textId="77777777" w:rsidR="002514A7" w:rsidRDefault="002514A7" w:rsidP="00B31597">
            <w:pPr>
              <w:pStyle w:val="Strong1"/>
            </w:pPr>
            <w:r>
              <w:t>1.3.4 Orientation</w:t>
            </w:r>
          </w:p>
        </w:tc>
        <w:tc>
          <w:tcPr>
            <w:tcW w:w="3847" w:type="dxa"/>
            <w:hideMark/>
          </w:tcPr>
          <w:p w14:paraId="55C6CA84" w14:textId="77777777" w:rsidR="002514A7" w:rsidRDefault="002514A7" w:rsidP="00B31597">
            <w:pPr>
              <w:pStyle w:val="Strong1"/>
            </w:pPr>
            <w:r>
              <w:t>AA</w:t>
            </w:r>
          </w:p>
        </w:tc>
      </w:tr>
    </w:tbl>
    <w:p w14:paraId="19270DD3" w14:textId="77777777" w:rsidR="002514A7" w:rsidRDefault="002514A7" w:rsidP="002514A7">
      <w:pPr>
        <w:pStyle w:val="Heading4"/>
      </w:pPr>
      <w:r>
        <w:t>How to implement</w:t>
      </w:r>
    </w:p>
    <w:p w14:paraId="0A4A2761" w14:textId="77777777" w:rsidR="002514A7" w:rsidRDefault="002514A7" w:rsidP="002514A7">
      <w:r>
        <w:t>This section lists the techniques that need to be implemented to ensure that the entire content of a page is available in both the orientations.</w:t>
      </w:r>
    </w:p>
    <w:p w14:paraId="59D571E7" w14:textId="77777777" w:rsidR="002514A7" w:rsidRDefault="002514A7" w:rsidP="002514A7">
      <w:pPr>
        <w:pStyle w:val="Heading5"/>
      </w:pPr>
      <w:r>
        <w:t>UI Designers Need to…</w:t>
      </w:r>
    </w:p>
    <w:p w14:paraId="6C7F9790" w14:textId="77777777" w:rsidR="002514A7" w:rsidRPr="00512AE7" w:rsidRDefault="002514A7" w:rsidP="002514A7">
      <w:pPr>
        <w:pStyle w:val="Bulletlist"/>
      </w:pPr>
      <w:r w:rsidRPr="00512AE7">
        <w:t>Use CSS to set the orientation to allow both landscape and portrait.</w:t>
      </w:r>
    </w:p>
    <w:p w14:paraId="20BED5D4" w14:textId="6227FBAF" w:rsidR="002514A7" w:rsidRPr="002514A7" w:rsidRDefault="002514A7" w:rsidP="002514A7">
      <w:pPr>
        <w:pStyle w:val="Bulletlist"/>
      </w:pPr>
      <w:r w:rsidRPr="00512AE7">
        <w:t>Use show/hide controls to allow access to content in different orientations.</w:t>
      </w:r>
    </w:p>
    <w:p w14:paraId="541DE63A" w14:textId="77777777" w:rsidR="002514A7" w:rsidRDefault="002514A7" w:rsidP="002514A7">
      <w:pPr>
        <w:pStyle w:val="Heading4"/>
      </w:pPr>
      <w:r>
        <w:t>Practices to Apply &amp; Avoid</w:t>
      </w:r>
    </w:p>
    <w:p w14:paraId="1A163276" w14:textId="14BF51EF" w:rsidR="002514A7" w:rsidRDefault="002514A7" w:rsidP="002514A7">
      <w:pPr>
        <w:pStyle w:val="Do"/>
        <w:rPr>
          <w:sz w:val="22"/>
          <w:szCs w:val="20"/>
        </w:rPr>
      </w:pPr>
      <w:r w:rsidRPr="009313AB">
        <w:rPr>
          <w:sz w:val="22"/>
          <w:szCs w:val="20"/>
        </w:rPr>
        <w:t>Ensure entire web page content is displayed as per user’s device orientation and the content should adapt with change in device orientation.</w:t>
      </w:r>
    </w:p>
    <w:p w14:paraId="0AB6E8E9" w14:textId="77777777" w:rsidR="0034684E" w:rsidRPr="009313AB" w:rsidRDefault="0034684E" w:rsidP="0034684E">
      <w:pPr>
        <w:pStyle w:val="Do"/>
        <w:numPr>
          <w:ilvl w:val="0"/>
          <w:numId w:val="0"/>
        </w:numPr>
        <w:ind w:left="360"/>
        <w:rPr>
          <w:sz w:val="22"/>
          <w:szCs w:val="20"/>
        </w:rPr>
      </w:pPr>
    </w:p>
    <w:p w14:paraId="28342D88" w14:textId="2C7E295D" w:rsidR="002514A7" w:rsidRPr="0034684E" w:rsidRDefault="002514A7" w:rsidP="0034684E">
      <w:pPr>
        <w:rPr>
          <w:rStyle w:val="Hyperlink"/>
          <w:color w:val="auto"/>
          <w:u w:val="none"/>
        </w:rPr>
      </w:pPr>
      <w:r w:rsidRPr="009313AB">
        <w:t>For more information on implementation refer:</w:t>
      </w:r>
      <w:r w:rsidR="0034684E">
        <w:br/>
      </w:r>
      <w:hyperlink r:id="rId162" w:history="1">
        <w:r w:rsidR="0034684E" w:rsidRPr="00EE7F19">
          <w:rPr>
            <w:rStyle w:val="Hyperlink"/>
          </w:rPr>
          <w:t>https://www.w3schools.com/css/tryit.asp?filename=tryresponsive_mediaquery_orientation</w:t>
        </w:r>
      </w:hyperlink>
    </w:p>
    <w:p w14:paraId="45B13FCF" w14:textId="1D2EE1D6" w:rsidR="002514A7" w:rsidRDefault="002514A7" w:rsidP="001664BC">
      <w:r>
        <w:t>For example, in the Pearson Physics course, the webpage content can be viewed as per user’s device orientation.</w:t>
      </w:r>
    </w:p>
    <w:p w14:paraId="5434EC94" w14:textId="400F33EC" w:rsidR="001664BC" w:rsidRDefault="002514A7" w:rsidP="00FC4403">
      <w:r>
        <w:rPr>
          <w:noProof/>
          <w:color w:val="2B579A"/>
          <w:shd w:val="clear" w:color="auto" w:fill="E6E6E6"/>
        </w:rPr>
        <w:lastRenderedPageBreak/>
        <w:drawing>
          <wp:inline distT="0" distB="0" distL="0" distR="0" wp14:anchorId="7D13D587" wp14:editId="7CF3A409">
            <wp:extent cx="5943600" cy="2712085"/>
            <wp:effectExtent l="19050" t="19050" r="19050" b="12065"/>
            <wp:docPr id="551" name="Picture 551" descr="A webpage adapting with changes in devic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email">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1"/>
                      </a:solidFill>
                    </a:ln>
                  </pic:spPr>
                </pic:pic>
              </a:graphicData>
            </a:graphic>
          </wp:inline>
        </w:drawing>
      </w:r>
    </w:p>
    <w:p w14:paraId="10D1764D" w14:textId="23291426" w:rsidR="002514A7" w:rsidRPr="00202128" w:rsidRDefault="002514A7" w:rsidP="002514A7">
      <w:pPr>
        <w:pStyle w:val="Dont"/>
        <w:ind w:left="360"/>
      </w:pPr>
      <w:r>
        <w:t xml:space="preserve">Ensure that content of a web page is not displayed using </w:t>
      </w:r>
      <w:r w:rsidRPr="00202128">
        <w:t>fixed orientation.</w:t>
      </w:r>
    </w:p>
    <w:p w14:paraId="6F3D348F" w14:textId="0D64DF8E" w:rsidR="002514A7" w:rsidRDefault="002514A7" w:rsidP="002514A7">
      <w:pPr>
        <w:pStyle w:val="Avoid"/>
        <w:numPr>
          <w:ilvl w:val="0"/>
          <w:numId w:val="0"/>
        </w:numPr>
        <w:rPr>
          <w:lang w:val="en-US"/>
        </w:rPr>
      </w:pPr>
      <w:r w:rsidRPr="001742E9">
        <w:rPr>
          <w:lang w:val="en-US"/>
        </w:rPr>
        <w:t>For example, in the Pearson Physics course, the webpage cannot be oriented in mobile landscape mode.</w:t>
      </w:r>
    </w:p>
    <w:p w14:paraId="71E112BD" w14:textId="77777777" w:rsidR="001664BC" w:rsidRPr="001664BC" w:rsidRDefault="001664BC" w:rsidP="002514A7">
      <w:pPr>
        <w:pStyle w:val="Avoid"/>
        <w:numPr>
          <w:ilvl w:val="0"/>
          <w:numId w:val="0"/>
        </w:numPr>
        <w:rPr>
          <w:lang w:val="en-US"/>
        </w:rPr>
      </w:pPr>
    </w:p>
    <w:p w14:paraId="1A163C80" w14:textId="77777777" w:rsidR="002514A7" w:rsidRDefault="002514A7" w:rsidP="002514A7">
      <w:pPr>
        <w:pStyle w:val="Avoid"/>
        <w:numPr>
          <w:ilvl w:val="0"/>
          <w:numId w:val="0"/>
        </w:numPr>
        <w:jc w:val="center"/>
      </w:pPr>
      <w:r>
        <w:rPr>
          <w:noProof/>
          <w:color w:val="2B579A"/>
          <w:shd w:val="clear" w:color="auto" w:fill="E6E6E6"/>
          <w:lang w:val="en-US"/>
        </w:rPr>
        <w:drawing>
          <wp:inline distT="0" distB="0" distL="0" distR="0" wp14:anchorId="29E8E12F" wp14:editId="0BE31F01">
            <wp:extent cx="5256335" cy="2369281"/>
            <wp:effectExtent l="19050" t="19050" r="20955" b="12065"/>
            <wp:docPr id="550" name="Picture 550" descr="A webpage with a fixed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email">
                      <a:extLst>
                        <a:ext uri="{28A0092B-C50C-407E-A947-70E740481C1C}">
                          <a14:useLocalDpi xmlns:a14="http://schemas.microsoft.com/office/drawing/2010/main"/>
                        </a:ext>
                      </a:extLst>
                    </a:blip>
                    <a:stretch>
                      <a:fillRect/>
                    </a:stretch>
                  </pic:blipFill>
                  <pic:spPr>
                    <a:xfrm>
                      <a:off x="0" y="0"/>
                      <a:ext cx="5256335" cy="2369281"/>
                    </a:xfrm>
                    <a:prstGeom prst="rect">
                      <a:avLst/>
                    </a:prstGeom>
                    <a:ln>
                      <a:solidFill>
                        <a:schemeClr val="tx1"/>
                      </a:solidFill>
                    </a:ln>
                  </pic:spPr>
                </pic:pic>
              </a:graphicData>
            </a:graphic>
          </wp:inline>
        </w:drawing>
      </w:r>
    </w:p>
    <w:p w14:paraId="621BB95D" w14:textId="77777777" w:rsidR="002514A7" w:rsidRPr="00202128" w:rsidRDefault="002514A7" w:rsidP="002514A7">
      <w:pPr>
        <w:pStyle w:val="Dont"/>
        <w:ind w:left="360"/>
      </w:pPr>
      <w:r>
        <w:t>Ensure that there is no</w:t>
      </w:r>
      <w:r w:rsidRPr="00202128">
        <w:t xml:space="preserve"> loss of content or functionality due to change in device orientation.</w:t>
      </w:r>
    </w:p>
    <w:p w14:paraId="5CA30DD5" w14:textId="518483A3" w:rsidR="002514A7" w:rsidRDefault="002514A7" w:rsidP="002514A7">
      <w:r>
        <w:t>For example, in the Pearson Biology course, some content is partially lost when the webpage is viewed in mobile portrait mode.</w:t>
      </w:r>
    </w:p>
    <w:p w14:paraId="7656978A" w14:textId="6B6343D2" w:rsidR="002514A7" w:rsidRPr="002975CB" w:rsidRDefault="002514A7" w:rsidP="002514A7">
      <w:pPr>
        <w:jc w:val="center"/>
      </w:pPr>
      <w:r>
        <w:rPr>
          <w:noProof/>
          <w:color w:val="2B579A"/>
          <w:shd w:val="clear" w:color="auto" w:fill="E6E6E6"/>
        </w:rPr>
        <w:lastRenderedPageBreak/>
        <w:drawing>
          <wp:inline distT="0" distB="0" distL="0" distR="0" wp14:anchorId="1A375FAF" wp14:editId="061B9AB5">
            <wp:extent cx="3479800" cy="4205874"/>
            <wp:effectExtent l="19050" t="19050" r="25400" b="23495"/>
            <wp:docPr id="549" name="Picture 549" descr="A portrait mode view of a webpage with partial loss of som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email">
                      <a:extLst>
                        <a:ext uri="{28A0092B-C50C-407E-A947-70E740481C1C}">
                          <a14:useLocalDpi xmlns:a14="http://schemas.microsoft.com/office/drawing/2010/main"/>
                        </a:ext>
                      </a:extLst>
                    </a:blip>
                    <a:stretch>
                      <a:fillRect/>
                    </a:stretch>
                  </pic:blipFill>
                  <pic:spPr>
                    <a:xfrm>
                      <a:off x="0" y="0"/>
                      <a:ext cx="3479800" cy="4205874"/>
                    </a:xfrm>
                    <a:prstGeom prst="rect">
                      <a:avLst/>
                    </a:prstGeom>
                    <a:ln>
                      <a:solidFill>
                        <a:schemeClr val="tx1"/>
                      </a:solidFill>
                    </a:ln>
                  </pic:spPr>
                </pic:pic>
              </a:graphicData>
            </a:graphic>
          </wp:inline>
        </w:drawing>
      </w:r>
    </w:p>
    <w:p w14:paraId="7300904D" w14:textId="77777777" w:rsidR="002514A7" w:rsidRDefault="002514A7" w:rsidP="002514A7">
      <w:pPr>
        <w:pStyle w:val="Level"/>
      </w:pPr>
      <w:r>
        <w:t>User Groups Affected</w:t>
      </w:r>
    </w:p>
    <w:p w14:paraId="77ACCDE2" w14:textId="77777777" w:rsidR="002514A7" w:rsidRPr="00512AE7" w:rsidRDefault="002514A7" w:rsidP="002514A7">
      <w:pPr>
        <w:pStyle w:val="Bulletlist"/>
      </w:pPr>
      <w:r w:rsidRPr="00512AE7">
        <w:t>Low-vision users</w:t>
      </w:r>
    </w:p>
    <w:p w14:paraId="3B63574E" w14:textId="77777777" w:rsidR="002514A7" w:rsidRDefault="002514A7" w:rsidP="002514A7">
      <w:pPr>
        <w:pStyle w:val="Bulletlist"/>
      </w:pPr>
      <w:r w:rsidRPr="00512AE7">
        <w:t xml:space="preserve">Users with mobility </w:t>
      </w:r>
      <w:r>
        <w:t>disabilities</w:t>
      </w:r>
    </w:p>
    <w:p w14:paraId="6D191D15" w14:textId="77777777" w:rsidR="002514A7" w:rsidRDefault="002514A7" w:rsidP="002514A7">
      <w:pPr>
        <w:pStyle w:val="Heading4"/>
      </w:pPr>
      <w:r>
        <w:t>How to test for Accessibility?</w:t>
      </w:r>
    </w:p>
    <w:p w14:paraId="777D8EFC" w14:textId="77777777" w:rsidR="002514A7" w:rsidRDefault="002514A7" w:rsidP="002514A7">
      <w:r>
        <w:t>To test a web page for orientation, perform the following steps:</w:t>
      </w:r>
    </w:p>
    <w:p w14:paraId="26E34A2A" w14:textId="77777777" w:rsidR="002514A7" w:rsidRDefault="002514A7" w:rsidP="004F4E2F">
      <w:pPr>
        <w:pStyle w:val="ListParagraph"/>
        <w:numPr>
          <w:ilvl w:val="0"/>
          <w:numId w:val="75"/>
        </w:numPr>
        <w:spacing w:line="256" w:lineRule="auto"/>
      </w:pPr>
      <w:r>
        <w:t>Open the web page that needs to be tested in a browser on a mobile device.</w:t>
      </w:r>
    </w:p>
    <w:p w14:paraId="78A10765" w14:textId="77777777" w:rsidR="002514A7" w:rsidRDefault="002514A7" w:rsidP="004F4E2F">
      <w:pPr>
        <w:pStyle w:val="ListParagraph"/>
        <w:numPr>
          <w:ilvl w:val="0"/>
          <w:numId w:val="75"/>
        </w:numPr>
        <w:spacing w:line="256" w:lineRule="auto"/>
      </w:pPr>
      <w:r>
        <w:t>Change the orientation of the device.</w:t>
      </w:r>
    </w:p>
    <w:p w14:paraId="54A59B3C" w14:textId="77777777" w:rsidR="002514A7" w:rsidRDefault="002514A7" w:rsidP="004F4E2F">
      <w:pPr>
        <w:pStyle w:val="ListParagraph"/>
        <w:numPr>
          <w:ilvl w:val="0"/>
          <w:numId w:val="75"/>
        </w:numPr>
        <w:spacing w:line="256" w:lineRule="auto"/>
      </w:pPr>
      <w:r>
        <w:t>Check if the orientation of the page changes as per the device orientation.</w:t>
      </w:r>
    </w:p>
    <w:p w14:paraId="70413C36" w14:textId="77777777" w:rsidR="002514A7" w:rsidRDefault="002514A7" w:rsidP="004F4E2F">
      <w:pPr>
        <w:pStyle w:val="ListParagraph"/>
        <w:numPr>
          <w:ilvl w:val="0"/>
          <w:numId w:val="75"/>
        </w:numPr>
        <w:spacing w:line="256" w:lineRule="auto"/>
      </w:pPr>
      <w:r>
        <w:t>Check if there is no loss of content and functionality due to change in orientation.</w:t>
      </w:r>
    </w:p>
    <w:p w14:paraId="11AFE7A5" w14:textId="77777777" w:rsidR="002514A7" w:rsidRPr="00571DE2" w:rsidRDefault="002514A7" w:rsidP="004F4E2F">
      <w:pPr>
        <w:pStyle w:val="ListParagraph"/>
        <w:numPr>
          <w:ilvl w:val="0"/>
          <w:numId w:val="75"/>
        </w:numPr>
        <w:rPr>
          <w:rFonts w:ascii="Times New Roman" w:hAnsi="Times New Roman" w:cs="Times New Roman"/>
        </w:rPr>
      </w:pPr>
      <w:r>
        <w:t>If the conditions in steps 3 and 4 fail, then it is an accessibility violation as per WCAG 2.1 success criteria 1.3.4 at Level AA.</w:t>
      </w:r>
      <w:r w:rsidRPr="00571DE2">
        <w:rPr>
          <w:rFonts w:ascii="Times New Roman" w:hAnsi="Times New Roman" w:cs="Times New Roman"/>
        </w:rPr>
        <w:t xml:space="preserve"> </w:t>
      </w:r>
    </w:p>
    <w:p w14:paraId="24565A84" w14:textId="77777777" w:rsidR="002514A7" w:rsidRDefault="002514A7" w:rsidP="002514A7"/>
    <w:p w14:paraId="2D8D56E3" w14:textId="77777777" w:rsidR="00FC4403" w:rsidRDefault="00FC4403">
      <w:pPr>
        <w:rPr>
          <w:rFonts w:ascii="Calibri Light" w:eastAsia="Times New Roman" w:hAnsi="Calibri Light"/>
          <w:b/>
          <w:color w:val="00437E"/>
          <w:sz w:val="32"/>
          <w:szCs w:val="24"/>
        </w:rPr>
      </w:pPr>
      <w:bookmarkStart w:id="322" w:name="_Toc52289431"/>
      <w:r>
        <w:rPr>
          <w:b/>
        </w:rPr>
        <w:br w:type="page"/>
      </w:r>
    </w:p>
    <w:p w14:paraId="1FDB4EED" w14:textId="77777777" w:rsidR="002514A7" w:rsidRPr="00ED3663" w:rsidRDefault="002514A7" w:rsidP="002514A7">
      <w:pPr>
        <w:pStyle w:val="Heading3"/>
        <w:rPr>
          <w:b/>
        </w:rPr>
      </w:pPr>
      <w:bookmarkStart w:id="323" w:name="_Toc52291087"/>
      <w:bookmarkStart w:id="324" w:name="_Toc54079002"/>
      <w:bookmarkStart w:id="325" w:name="_Toc54091101"/>
      <w:r>
        <w:rPr>
          <w:b/>
        </w:rPr>
        <w:lastRenderedPageBreak/>
        <w:t>Keyboard Focus</w:t>
      </w:r>
      <w:bookmarkEnd w:id="322"/>
      <w:bookmarkEnd w:id="323"/>
      <w:bookmarkEnd w:id="324"/>
      <w:bookmarkEnd w:id="325"/>
    </w:p>
    <w:p w14:paraId="3B6F8CD3" w14:textId="77777777" w:rsidR="002514A7" w:rsidRDefault="002514A7" w:rsidP="002514A7">
      <w:r w:rsidRPr="007C7931">
        <w:t xml:space="preserve">On screen, visual focus indication helps users find out about their location on a web page. In the absence of clear focus indication, users would find it difficult to understand where they are on a given web page. Clear focus indication is </w:t>
      </w:r>
      <w:proofErr w:type="gramStart"/>
      <w:r w:rsidRPr="007C7931">
        <w:t>very useful</w:t>
      </w:r>
      <w:proofErr w:type="gramEnd"/>
      <w:r w:rsidRPr="007C7931">
        <w:t xml:space="preserve"> to users with mobility and visual</w:t>
      </w:r>
      <w:r>
        <w:t xml:space="preserve"> </w:t>
      </w:r>
      <w:r w:rsidRPr="007C7931">
        <w:t>disabilities</w:t>
      </w:r>
      <w:r>
        <w:t xml:space="preserve"> </w:t>
      </w:r>
      <w:r w:rsidRPr="007C7931">
        <w:t>as they rely largely on a keyboard to interact with a web page.</w:t>
      </w:r>
    </w:p>
    <w:p w14:paraId="417A535E" w14:textId="3F282D23" w:rsidR="002514A7" w:rsidRPr="00DB4184" w:rsidRDefault="00944A43" w:rsidP="002514A7">
      <w:r w:rsidRPr="007C7931">
        <w:rPr>
          <w:noProof/>
          <w:color w:val="2B579A"/>
          <w:shd w:val="clear" w:color="auto" w:fill="E6E6E6"/>
        </w:rPr>
        <w:drawing>
          <wp:inline distT="0" distB="0" distL="0" distR="0" wp14:anchorId="03585DB4" wp14:editId="700F6887">
            <wp:extent cx="773430" cy="313480"/>
            <wp:effectExtent l="19050" t="19050" r="26670" b="10795"/>
            <wp:docPr id="146" name="Picture 146" descr="W3C logo &#10;Web Content Accessibility Guidelines (WCAG)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49690" cy="344389"/>
                    </a:xfrm>
                    <a:prstGeom prst="rect">
                      <a:avLst/>
                    </a:prstGeom>
                    <a:noFill/>
                    <a:ln>
                      <a:solidFill>
                        <a:sysClr val="windowText" lastClr="000000"/>
                      </a:solidFill>
                    </a:ln>
                  </pic:spPr>
                </pic:pic>
              </a:graphicData>
            </a:graphic>
          </wp:inline>
        </w:drawing>
      </w:r>
    </w:p>
    <w:tbl>
      <w:tblPr>
        <w:tblW w:w="5000" w:type="pct"/>
        <w:tblLook w:val="0020" w:firstRow="1" w:lastRow="0" w:firstColumn="0" w:lastColumn="0" w:noHBand="0" w:noVBand="0"/>
      </w:tblPr>
      <w:tblGrid>
        <w:gridCol w:w="4380"/>
        <w:gridCol w:w="4980"/>
      </w:tblGrid>
      <w:tr w:rsidR="002514A7" w:rsidRPr="007C7931" w14:paraId="09F49F06" w14:textId="77777777" w:rsidTr="00B31597">
        <w:trPr>
          <w:trHeight w:val="592"/>
        </w:trPr>
        <w:tc>
          <w:tcPr>
            <w:tcW w:w="2340" w:type="pct"/>
          </w:tcPr>
          <w:p w14:paraId="0CDD1963" w14:textId="77777777" w:rsidR="002514A7" w:rsidRPr="007C7931" w:rsidRDefault="002514A7" w:rsidP="00B31597">
            <w:pPr>
              <w:pStyle w:val="Level"/>
            </w:pPr>
            <w:r>
              <w:t>WCAG Success Criteria</w:t>
            </w:r>
          </w:p>
        </w:tc>
        <w:tc>
          <w:tcPr>
            <w:tcW w:w="2660" w:type="pct"/>
          </w:tcPr>
          <w:p w14:paraId="1923B572" w14:textId="77777777" w:rsidR="002514A7" w:rsidRPr="007C7931" w:rsidRDefault="002514A7" w:rsidP="00B31597">
            <w:pPr>
              <w:pStyle w:val="Level"/>
              <w:ind w:left="15"/>
            </w:pPr>
            <w:r>
              <w:t>WCAG Conformance Level</w:t>
            </w:r>
          </w:p>
        </w:tc>
      </w:tr>
      <w:tr w:rsidR="002514A7" w:rsidRPr="007C7931" w14:paraId="0CAA663D" w14:textId="77777777" w:rsidTr="00B31597">
        <w:trPr>
          <w:trHeight w:val="592"/>
        </w:trPr>
        <w:tc>
          <w:tcPr>
            <w:tcW w:w="2340" w:type="pct"/>
          </w:tcPr>
          <w:p w14:paraId="08855D09" w14:textId="77777777" w:rsidR="002514A7" w:rsidRPr="007C7931" w:rsidRDefault="002514A7" w:rsidP="00B31597">
            <w:pPr>
              <w:pStyle w:val="Strong1"/>
            </w:pPr>
            <w:r>
              <w:t>2.4.7 Focus Visible</w:t>
            </w:r>
          </w:p>
        </w:tc>
        <w:tc>
          <w:tcPr>
            <w:tcW w:w="2660" w:type="pct"/>
          </w:tcPr>
          <w:p w14:paraId="7F4ECA0E" w14:textId="77777777" w:rsidR="002514A7" w:rsidRPr="007C7931" w:rsidRDefault="002514A7" w:rsidP="00B31597">
            <w:pPr>
              <w:pStyle w:val="Strong1"/>
            </w:pPr>
            <w:r>
              <w:t>AA</w:t>
            </w:r>
          </w:p>
        </w:tc>
      </w:tr>
    </w:tbl>
    <w:p w14:paraId="0020DC0D" w14:textId="77777777" w:rsidR="002514A7" w:rsidRDefault="002514A7" w:rsidP="002514A7"/>
    <w:p w14:paraId="07A68072" w14:textId="77777777" w:rsidR="002514A7" w:rsidRDefault="002514A7" w:rsidP="002514A7">
      <w:pPr>
        <w:pStyle w:val="Heading4"/>
      </w:pPr>
      <w:r>
        <w:t>How to implement</w:t>
      </w:r>
    </w:p>
    <w:p w14:paraId="199A3EDB" w14:textId="77777777" w:rsidR="002514A7" w:rsidRPr="0050208B" w:rsidRDefault="002514A7" w:rsidP="002514A7">
      <w:r w:rsidRPr="007C7931">
        <w:t>This section lists the techniques that need to be implemented to ensure Keyboard focus is clearly visible on interactive elements.</w:t>
      </w:r>
    </w:p>
    <w:p w14:paraId="4D6A0435" w14:textId="77777777" w:rsidR="002514A7" w:rsidRPr="004804A9" w:rsidRDefault="002514A7" w:rsidP="002514A7">
      <w:pPr>
        <w:pStyle w:val="Heading5"/>
      </w:pPr>
      <w:r w:rsidRPr="007C7931">
        <w:t>UI Designers Need to…</w:t>
      </w:r>
    </w:p>
    <w:p w14:paraId="773039BC" w14:textId="77777777" w:rsidR="002514A7" w:rsidRDefault="002514A7" w:rsidP="002514A7">
      <w:pPr>
        <w:pStyle w:val="Bulletlist"/>
        <w:ind w:left="357" w:hanging="357"/>
        <w:jc w:val="left"/>
      </w:pPr>
      <w:r w:rsidRPr="007C7931">
        <w:t>Every browser displays a default focus outline when users navigate between interactive web page elements, such as links, buttons, form controls, image links, etc., using the “Tab” key.</w:t>
      </w:r>
    </w:p>
    <w:p w14:paraId="1023C69A" w14:textId="77777777" w:rsidR="002514A7" w:rsidRDefault="002514A7" w:rsidP="002514A7">
      <w:pPr>
        <w:pStyle w:val="Bulletlist"/>
        <w:ind w:left="357" w:hanging="357"/>
        <w:jc w:val="left"/>
      </w:pPr>
      <w:r w:rsidRPr="007C7931">
        <w:t xml:space="preserve">Use CSS focus pseudo class to add a </w:t>
      </w:r>
      <w:r>
        <w:t xml:space="preserve">custom </w:t>
      </w:r>
      <w:r w:rsidRPr="007C7931">
        <w:t>visual focus indicator for different interactive elements.</w:t>
      </w:r>
    </w:p>
    <w:p w14:paraId="4786CB9A" w14:textId="77777777" w:rsidR="002514A7" w:rsidRDefault="002514A7" w:rsidP="002514A7">
      <w:pPr>
        <w:pStyle w:val="Bulletlist"/>
        <w:ind w:left="357" w:hanging="357"/>
        <w:jc w:val="left"/>
      </w:pPr>
      <w:r>
        <w:t>Specify value for CSS opacity property that is greater than 0.</w:t>
      </w:r>
    </w:p>
    <w:p w14:paraId="193D9BA1" w14:textId="77777777" w:rsidR="002514A7" w:rsidRDefault="002514A7" w:rsidP="002514A7">
      <w:pPr>
        <w:pStyle w:val="Bulletlist"/>
        <w:ind w:left="357" w:hanging="357"/>
        <w:jc w:val="left"/>
      </w:pPr>
      <w:r>
        <w:t>Use CSS outline property value that is clearly visible.</w:t>
      </w:r>
    </w:p>
    <w:p w14:paraId="61CBE2BA" w14:textId="0E06D4A4" w:rsidR="002514A7" w:rsidRDefault="002514A7" w:rsidP="002514A7">
      <w:pPr>
        <w:rPr>
          <w:rFonts w:cstheme="minorHAnsi"/>
        </w:rPr>
      </w:pPr>
      <w:r w:rsidRPr="007C7931">
        <w:rPr>
          <w:b/>
        </w:rPr>
        <w:t>Note:</w:t>
      </w:r>
      <w:r w:rsidRPr="007C7931">
        <w:t xml:space="preserve"> </w:t>
      </w:r>
      <w:r w:rsidRPr="00170A93">
        <w:rPr>
          <w:rFonts w:cstheme="minorHAnsi"/>
        </w:rPr>
        <w:t>Use CSS ‘</w:t>
      </w:r>
      <w:proofErr w:type="spellStart"/>
      <w:proofErr w:type="gramStart"/>
      <w:r w:rsidRPr="00170A93">
        <w:rPr>
          <w:rFonts w:cstheme="minorHAnsi"/>
        </w:rPr>
        <w:t>display:none</w:t>
      </w:r>
      <w:proofErr w:type="spellEnd"/>
      <w:proofErr w:type="gramEnd"/>
      <w:r w:rsidRPr="00170A93">
        <w:rPr>
          <w:rFonts w:cstheme="minorHAnsi"/>
        </w:rPr>
        <w:t>’ property to hide the content rather than positioning it off-screen. Content positioned off-screen might receive keyboard focus if it includes &lt;a&gt;, &lt;button&gt; or &lt;input&gt; elements.</w:t>
      </w:r>
    </w:p>
    <w:p w14:paraId="371849A2" w14:textId="77777777" w:rsidR="009C44C9" w:rsidRPr="00FB7D62" w:rsidRDefault="009C44C9" w:rsidP="002514A7"/>
    <w:p w14:paraId="65C5E517" w14:textId="77777777" w:rsidR="002514A7" w:rsidRDefault="002514A7" w:rsidP="002514A7">
      <w:pPr>
        <w:pStyle w:val="Heading4"/>
      </w:pPr>
      <w:r>
        <w:t>Practices to Apply &amp; Avoid</w:t>
      </w:r>
    </w:p>
    <w:p w14:paraId="73F2964B" w14:textId="77777777" w:rsidR="002514A7" w:rsidRPr="00154E19" w:rsidRDefault="002514A7" w:rsidP="002514A7">
      <w:pPr>
        <w:pStyle w:val="Do"/>
        <w:rPr>
          <w:sz w:val="22"/>
          <w:szCs w:val="20"/>
        </w:rPr>
      </w:pPr>
      <w:r w:rsidRPr="00154E19">
        <w:rPr>
          <w:sz w:val="22"/>
          <w:szCs w:val="20"/>
        </w:rPr>
        <w:t xml:space="preserve">Ensure that focusable elements do not have negative </w:t>
      </w:r>
      <w:proofErr w:type="spellStart"/>
      <w:r w:rsidRPr="00154E19">
        <w:rPr>
          <w:sz w:val="22"/>
          <w:szCs w:val="20"/>
        </w:rPr>
        <w:t>tabindex</w:t>
      </w:r>
      <w:proofErr w:type="spellEnd"/>
      <w:r w:rsidRPr="00154E19">
        <w:rPr>
          <w:sz w:val="22"/>
          <w:szCs w:val="20"/>
        </w:rPr>
        <w:t xml:space="preserve"> values specified. This will ensure that the elements are not removed from tab focus.</w:t>
      </w:r>
    </w:p>
    <w:p w14:paraId="3C7CAD83" w14:textId="77777777" w:rsidR="002514A7" w:rsidRDefault="002514A7" w:rsidP="002514A7"/>
    <w:p w14:paraId="64CE915F" w14:textId="308E40AD" w:rsidR="002514A7" w:rsidRPr="00FC4403" w:rsidRDefault="002514A7" w:rsidP="002514A7">
      <w:pPr>
        <w:pStyle w:val="Do"/>
        <w:rPr>
          <w:sz w:val="22"/>
          <w:szCs w:val="20"/>
        </w:rPr>
      </w:pPr>
      <w:r w:rsidRPr="00154E19">
        <w:rPr>
          <w:sz w:val="22"/>
          <w:szCs w:val="20"/>
        </w:rPr>
        <w:t xml:space="preserve">Ensure that focus is clearly visible for all the </w:t>
      </w:r>
      <w:r w:rsidR="00FC4403">
        <w:rPr>
          <w:sz w:val="22"/>
          <w:szCs w:val="20"/>
        </w:rPr>
        <w:t>interactive elements on a page.</w:t>
      </w:r>
    </w:p>
    <w:p w14:paraId="63ABE105" w14:textId="77777777" w:rsidR="002514A7" w:rsidRDefault="002514A7" w:rsidP="002514A7">
      <w:r w:rsidRPr="007C7931">
        <w:t xml:space="preserve">For example, </w:t>
      </w:r>
      <w:r>
        <w:t xml:space="preserve">in the Pearson Human Anatomy and Physiology course, </w:t>
      </w:r>
      <w:r w:rsidRPr="007C7931">
        <w:t>when accessing the links</w:t>
      </w:r>
      <w:r>
        <w:t xml:space="preserve"> such as</w:t>
      </w:r>
      <w:r w:rsidRPr="007C7931">
        <w:t xml:space="preserve"> “</w:t>
      </w:r>
      <w:r>
        <w:t>My Courses</w:t>
      </w:r>
      <w:r w:rsidRPr="007C7931">
        <w:t>”, “</w:t>
      </w:r>
      <w:r>
        <w:t>Course Home</w:t>
      </w:r>
      <w:r w:rsidRPr="007C7931">
        <w:t>”</w:t>
      </w:r>
      <w:r>
        <w:t>, “Syllabus”,</w:t>
      </w:r>
      <w:r w:rsidRPr="007C7931">
        <w:t xml:space="preserve"> etc. through the keyboard, it is easy to navigate through the links, as the focus is clearly visible, and it is possible to identify the user’s current location </w:t>
      </w:r>
      <w:r>
        <w:t>on</w:t>
      </w:r>
      <w:r w:rsidRPr="007C7931">
        <w:t xml:space="preserve"> the </w:t>
      </w:r>
      <w:r>
        <w:t>page</w:t>
      </w:r>
      <w:r w:rsidRPr="007C7931">
        <w:t>.</w:t>
      </w:r>
    </w:p>
    <w:p w14:paraId="53E47227" w14:textId="77777777" w:rsidR="002514A7" w:rsidRDefault="002514A7" w:rsidP="002514A7">
      <w:pPr>
        <w:jc w:val="center"/>
      </w:pPr>
      <w:r>
        <w:rPr>
          <w:noProof/>
          <w:color w:val="2B579A"/>
          <w:shd w:val="clear" w:color="auto" w:fill="E6E6E6"/>
        </w:rPr>
        <w:lastRenderedPageBreak/>
        <w:drawing>
          <wp:inline distT="0" distB="0" distL="0" distR="0" wp14:anchorId="3F7CB2A3" wp14:editId="2DDDF840">
            <wp:extent cx="5943600" cy="2593975"/>
            <wp:effectExtent l="19050" t="19050" r="19050" b="15875"/>
            <wp:docPr id="513" name="Picture 513" descr="Links with a clear focus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5943600" cy="2593975"/>
                    </a:xfrm>
                    <a:prstGeom prst="rect">
                      <a:avLst/>
                    </a:prstGeom>
                    <a:ln>
                      <a:solidFill>
                        <a:schemeClr val="tx1"/>
                      </a:solidFill>
                    </a:ln>
                  </pic:spPr>
                </pic:pic>
              </a:graphicData>
            </a:graphic>
          </wp:inline>
        </w:drawing>
      </w:r>
    </w:p>
    <w:p w14:paraId="7DFC2D3D" w14:textId="77777777" w:rsidR="002514A7" w:rsidRPr="007C7931" w:rsidRDefault="002514A7" w:rsidP="002514A7">
      <w:pPr>
        <w:pStyle w:val="Dont"/>
        <w:ind w:left="360"/>
      </w:pPr>
      <w:r w:rsidRPr="007D5EA6">
        <w:t>Avoid applying “outline:0” or “</w:t>
      </w:r>
      <w:proofErr w:type="spellStart"/>
      <w:proofErr w:type="gramStart"/>
      <w:r w:rsidRPr="007D5EA6">
        <w:t>outline:none</w:t>
      </w:r>
      <w:proofErr w:type="spellEnd"/>
      <w:proofErr w:type="gramEnd"/>
      <w:r w:rsidRPr="007D5EA6">
        <w:t>” via CSS to hide the focus indicator.</w:t>
      </w:r>
      <w:r w:rsidRPr="007C7931">
        <w:t xml:space="preserve"> </w:t>
      </w:r>
    </w:p>
    <w:p w14:paraId="4E606CA7" w14:textId="77777777" w:rsidR="002514A7" w:rsidRDefault="002514A7" w:rsidP="002514A7">
      <w:r w:rsidRPr="007C7931">
        <w:t>For exampl</w:t>
      </w:r>
      <w:r>
        <w:t>e,</w:t>
      </w:r>
      <w:r w:rsidRPr="007C7931">
        <w:t xml:space="preserve"> </w:t>
      </w:r>
      <w:r>
        <w:t>on the Pearson website,</w:t>
      </w:r>
      <w:r w:rsidRPr="007C7931">
        <w:t xml:space="preserve"> no focus indicator is visually available as the user tabs through the </w:t>
      </w:r>
      <w:r>
        <w:t xml:space="preserve">menu links such as “Shop Online”, “I’m a student”, “I’m an educator”, etc. </w:t>
      </w:r>
      <w:r w:rsidRPr="007C7931">
        <w:t>using a keyboard.</w:t>
      </w:r>
    </w:p>
    <w:p w14:paraId="6435274B" w14:textId="77777777" w:rsidR="002514A7" w:rsidRDefault="002514A7" w:rsidP="002514A7">
      <w:pPr>
        <w:jc w:val="center"/>
      </w:pPr>
      <w:r>
        <w:rPr>
          <w:noProof/>
          <w:color w:val="2B579A"/>
          <w:shd w:val="clear" w:color="auto" w:fill="E6E6E6"/>
        </w:rPr>
        <w:drawing>
          <wp:inline distT="0" distB="0" distL="0" distR="0" wp14:anchorId="37896B58" wp14:editId="2DE7DC5F">
            <wp:extent cx="5943600" cy="1979930"/>
            <wp:effectExtent l="19050" t="19050" r="19050" b="20320"/>
            <wp:docPr id="514" name="Picture 514" descr="Links without a visual focus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email">
                      <a:extLst>
                        <a:ext uri="{28A0092B-C50C-407E-A947-70E740481C1C}">
                          <a14:useLocalDpi xmlns:a14="http://schemas.microsoft.com/office/drawing/2010/main"/>
                        </a:ext>
                      </a:extLst>
                    </a:blip>
                    <a:stretch>
                      <a:fillRect/>
                    </a:stretch>
                  </pic:blipFill>
                  <pic:spPr>
                    <a:xfrm>
                      <a:off x="0" y="0"/>
                      <a:ext cx="5943600" cy="1979930"/>
                    </a:xfrm>
                    <a:prstGeom prst="rect">
                      <a:avLst/>
                    </a:prstGeom>
                    <a:ln>
                      <a:solidFill>
                        <a:schemeClr val="tx1"/>
                      </a:solidFill>
                    </a:ln>
                  </pic:spPr>
                </pic:pic>
              </a:graphicData>
            </a:graphic>
          </wp:inline>
        </w:drawing>
      </w:r>
    </w:p>
    <w:p w14:paraId="66316646" w14:textId="77777777" w:rsidR="002514A7" w:rsidRDefault="002514A7" w:rsidP="002514A7">
      <w:r>
        <w:br w:type="page"/>
      </w:r>
    </w:p>
    <w:p w14:paraId="102D7934" w14:textId="37AD972A" w:rsidR="002514A7" w:rsidRPr="00076FA6" w:rsidRDefault="002514A7" w:rsidP="002514A7">
      <w:pPr>
        <w:pStyle w:val="Do"/>
        <w:rPr>
          <w:sz w:val="22"/>
        </w:rPr>
      </w:pPr>
      <w:r w:rsidRPr="00154E19">
        <w:rPr>
          <w:sz w:val="22"/>
        </w:rPr>
        <w:lastRenderedPageBreak/>
        <w:t xml:space="preserve">Ensure that the color contrast of the focus indicator with its background is sufficient. </w:t>
      </w:r>
      <w:r w:rsidR="004F4E2F">
        <w:rPr>
          <w:sz w:val="22"/>
        </w:rPr>
        <w:br/>
      </w:r>
    </w:p>
    <w:p w14:paraId="3B8F7757" w14:textId="06E5BF77" w:rsidR="002514A7" w:rsidRDefault="002514A7" w:rsidP="002514A7">
      <w:r w:rsidRPr="007C7931">
        <w:t>For example,</w:t>
      </w:r>
      <w:r w:rsidR="004F4E2F">
        <w:t xml:space="preserve"> </w:t>
      </w:r>
      <w:r>
        <w:t xml:space="preserve">in the Business Communication e-text on the Pearson website, </w:t>
      </w:r>
      <w:r w:rsidRPr="007C7931">
        <w:t xml:space="preserve">the </w:t>
      </w:r>
      <w:r>
        <w:t xml:space="preserve">contrast for the </w:t>
      </w:r>
      <w:r w:rsidRPr="007C7931">
        <w:t xml:space="preserve">focus </w:t>
      </w:r>
      <w:r>
        <w:t>indicator for</w:t>
      </w:r>
      <w:r w:rsidRPr="007C7931">
        <w:t xml:space="preserve"> </w:t>
      </w:r>
      <w:r>
        <w:t xml:space="preserve">the </w:t>
      </w:r>
      <w:r w:rsidRPr="007C7931">
        <w:t>"</w:t>
      </w:r>
      <w:r>
        <w:t>Contents</w:t>
      </w:r>
      <w:r w:rsidRPr="007C7931">
        <w:t>"</w:t>
      </w:r>
      <w:r>
        <w:t>, “Notebook” and “History”</w:t>
      </w:r>
      <w:r w:rsidRPr="007C7931">
        <w:t xml:space="preserve"> </w:t>
      </w:r>
      <w:r>
        <w:t>buttons</w:t>
      </w:r>
      <w:r w:rsidRPr="007C7931">
        <w:t xml:space="preserve"> is </w:t>
      </w:r>
      <w:r>
        <w:t>sufficient</w:t>
      </w:r>
      <w:r w:rsidRPr="007C7931">
        <w:t>.</w:t>
      </w:r>
    </w:p>
    <w:p w14:paraId="09E207F8" w14:textId="77777777" w:rsidR="002514A7" w:rsidRDefault="002514A7" w:rsidP="002514A7">
      <w:pPr>
        <w:jc w:val="center"/>
      </w:pPr>
      <w:r>
        <w:rPr>
          <w:noProof/>
          <w:color w:val="2B579A"/>
          <w:shd w:val="clear" w:color="auto" w:fill="E6E6E6"/>
        </w:rPr>
        <w:drawing>
          <wp:inline distT="0" distB="0" distL="0" distR="0" wp14:anchorId="32FDF457" wp14:editId="5393808D">
            <wp:extent cx="5943600" cy="2042160"/>
            <wp:effectExtent l="19050" t="19050" r="19050" b="15240"/>
            <wp:docPr id="515" name="Picture 515" descr="Buttons with sufficient color contrast for the focus indicator with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email">
                      <a:extLst>
                        <a:ext uri="{28A0092B-C50C-407E-A947-70E740481C1C}">
                          <a14:useLocalDpi xmlns:a14="http://schemas.microsoft.com/office/drawing/2010/main"/>
                        </a:ext>
                      </a:extLst>
                    </a:blip>
                    <a:stretch>
                      <a:fillRect/>
                    </a:stretch>
                  </pic:blipFill>
                  <pic:spPr>
                    <a:xfrm>
                      <a:off x="0" y="0"/>
                      <a:ext cx="5943600" cy="2042160"/>
                    </a:xfrm>
                    <a:prstGeom prst="rect">
                      <a:avLst/>
                    </a:prstGeom>
                    <a:ln>
                      <a:solidFill>
                        <a:schemeClr val="tx1"/>
                      </a:solidFill>
                    </a:ln>
                  </pic:spPr>
                </pic:pic>
              </a:graphicData>
            </a:graphic>
          </wp:inline>
        </w:drawing>
      </w:r>
    </w:p>
    <w:p w14:paraId="3F5873E2" w14:textId="7832CFF9" w:rsidR="002514A7" w:rsidRDefault="002514A7" w:rsidP="002514A7">
      <w:pPr>
        <w:pStyle w:val="Dont"/>
        <w:ind w:left="360"/>
      </w:pPr>
      <w:r w:rsidRPr="007D5EA6">
        <w:t>Avoid using identical colors for the focus indicator and background color.</w:t>
      </w:r>
    </w:p>
    <w:p w14:paraId="3F62872F" w14:textId="77777777" w:rsidR="002514A7" w:rsidRDefault="002514A7" w:rsidP="002514A7">
      <w:r>
        <w:t>For example, in the Physics course, identical colors are used for the focus indicator and the background.</w:t>
      </w:r>
    </w:p>
    <w:p w14:paraId="1EF2A512" w14:textId="35D4AEEB" w:rsidR="002514A7" w:rsidRDefault="002514A7" w:rsidP="00FC4403">
      <w:pPr>
        <w:jc w:val="center"/>
      </w:pPr>
      <w:r>
        <w:rPr>
          <w:noProof/>
          <w:color w:val="2B579A"/>
          <w:shd w:val="clear" w:color="auto" w:fill="E6E6E6"/>
        </w:rPr>
        <w:drawing>
          <wp:inline distT="0" distB="0" distL="0" distR="0" wp14:anchorId="5CB77DFC" wp14:editId="06690172">
            <wp:extent cx="5943600" cy="2576195"/>
            <wp:effectExtent l="19050" t="19050" r="19050" b="14605"/>
            <wp:docPr id="552" name="Picture 552" descr="A button with identical colors used for the focus indicator and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email">
                      <a:extLst>
                        <a:ext uri="{28A0092B-C50C-407E-A947-70E740481C1C}">
                          <a14:useLocalDpi xmlns:a14="http://schemas.microsoft.com/office/drawing/2010/main"/>
                        </a:ext>
                      </a:extLst>
                    </a:blip>
                    <a:stretch>
                      <a:fillRect/>
                    </a:stretch>
                  </pic:blipFill>
                  <pic:spPr>
                    <a:xfrm>
                      <a:off x="0" y="0"/>
                      <a:ext cx="5943600" cy="2576195"/>
                    </a:xfrm>
                    <a:prstGeom prst="rect">
                      <a:avLst/>
                    </a:prstGeom>
                    <a:ln>
                      <a:solidFill>
                        <a:schemeClr val="tx1"/>
                      </a:solidFill>
                    </a:ln>
                  </pic:spPr>
                </pic:pic>
              </a:graphicData>
            </a:graphic>
          </wp:inline>
        </w:drawing>
      </w:r>
    </w:p>
    <w:p w14:paraId="5DB3749C" w14:textId="77777777" w:rsidR="002514A7" w:rsidRDefault="002514A7" w:rsidP="002514A7">
      <w:pPr>
        <w:pStyle w:val="Dont"/>
        <w:ind w:left="360"/>
      </w:pPr>
      <w:r w:rsidRPr="007D5EA6">
        <w:t xml:space="preserve">Avoid using </w:t>
      </w:r>
      <w:r>
        <w:t>CSS property as opacity less than 0</w:t>
      </w:r>
      <w:r w:rsidRPr="007D5EA6">
        <w:t>.</w:t>
      </w:r>
    </w:p>
    <w:p w14:paraId="488D730B" w14:textId="77777777" w:rsidR="002514A7" w:rsidRPr="00C80422" w:rsidRDefault="002514A7" w:rsidP="002514A7">
      <w:pPr>
        <w:pStyle w:val="Dont"/>
        <w:numPr>
          <w:ilvl w:val="0"/>
          <w:numId w:val="0"/>
        </w:numPr>
        <w:ind w:left="360"/>
      </w:pPr>
      <w:r>
        <w:t>For example, on Pearson course, opacity property is used for displaying focus and is less than 0.</w:t>
      </w:r>
    </w:p>
    <w:p w14:paraId="758335D3" w14:textId="77777777" w:rsidR="002514A7" w:rsidRDefault="002514A7" w:rsidP="002514A7">
      <w:pPr>
        <w:pStyle w:val="Dont"/>
        <w:numPr>
          <w:ilvl w:val="0"/>
          <w:numId w:val="0"/>
        </w:numPr>
        <w:ind w:left="360"/>
        <w:jc w:val="center"/>
      </w:pPr>
      <w:r>
        <w:rPr>
          <w:noProof/>
          <w:color w:val="2B579A"/>
          <w:shd w:val="clear" w:color="auto" w:fill="E6E6E6"/>
        </w:rPr>
        <w:lastRenderedPageBreak/>
        <w:drawing>
          <wp:inline distT="0" distB="0" distL="0" distR="0" wp14:anchorId="05691E2D" wp14:editId="2CB75AD2">
            <wp:extent cx="4500044" cy="3572437"/>
            <wp:effectExtent l="19050" t="19050" r="15240" b="28575"/>
            <wp:docPr id="462" name="Picture 462" descr="Buttons with insufficient color contrast for the focus indicator with the CSS opacity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Buttons with insufficient color contrast for the focus indicator with the CSS opacity property."/>
                    <pic:cNvPicPr/>
                  </pic:nvPicPr>
                  <pic:blipFill>
                    <a:blip r:embed="rId170" cstate="email">
                      <a:extLst>
                        <a:ext uri="{28A0092B-C50C-407E-A947-70E740481C1C}">
                          <a14:useLocalDpi xmlns:a14="http://schemas.microsoft.com/office/drawing/2010/main"/>
                        </a:ext>
                      </a:extLst>
                    </a:blip>
                    <a:stretch>
                      <a:fillRect/>
                    </a:stretch>
                  </pic:blipFill>
                  <pic:spPr>
                    <a:xfrm>
                      <a:off x="0" y="0"/>
                      <a:ext cx="4511584" cy="3581598"/>
                    </a:xfrm>
                    <a:prstGeom prst="rect">
                      <a:avLst/>
                    </a:prstGeom>
                    <a:ln>
                      <a:solidFill>
                        <a:schemeClr val="tx1"/>
                      </a:solidFill>
                    </a:ln>
                  </pic:spPr>
                </pic:pic>
              </a:graphicData>
            </a:graphic>
          </wp:inline>
        </w:drawing>
      </w:r>
    </w:p>
    <w:p w14:paraId="45B4CEC5" w14:textId="47C99348" w:rsidR="002514A7" w:rsidRPr="00A56B49" w:rsidRDefault="002514A7" w:rsidP="002514A7">
      <w:pPr>
        <w:pStyle w:val="Do"/>
        <w:rPr>
          <w:sz w:val="22"/>
          <w:szCs w:val="20"/>
        </w:rPr>
      </w:pPr>
      <w:r w:rsidRPr="00A56B49">
        <w:rPr>
          <w:sz w:val="22"/>
          <w:szCs w:val="20"/>
        </w:rPr>
        <w:t>Ensure opacity property of CSS has a value greater than 0 if it is used for indicating focus.</w:t>
      </w:r>
      <w:r w:rsidR="00A56B49">
        <w:rPr>
          <w:sz w:val="22"/>
          <w:szCs w:val="20"/>
        </w:rPr>
        <w:br/>
      </w:r>
    </w:p>
    <w:p w14:paraId="446D43CB" w14:textId="77777777" w:rsidR="002514A7" w:rsidRDefault="002514A7" w:rsidP="00A56B49">
      <w:r>
        <w:t xml:space="preserve">For example, on Pearson course, opacity property is used for displaying focus and is greater than 0. </w:t>
      </w:r>
    </w:p>
    <w:p w14:paraId="2ECE8FA0" w14:textId="77777777" w:rsidR="002514A7" w:rsidRDefault="002514A7" w:rsidP="002514A7">
      <w:pPr>
        <w:pStyle w:val="Dont"/>
        <w:numPr>
          <w:ilvl w:val="0"/>
          <w:numId w:val="0"/>
        </w:numPr>
        <w:ind w:left="360"/>
        <w:jc w:val="center"/>
      </w:pPr>
      <w:r>
        <w:rPr>
          <w:noProof/>
          <w:color w:val="2B579A"/>
          <w:shd w:val="clear" w:color="auto" w:fill="E6E6E6"/>
        </w:rPr>
        <w:drawing>
          <wp:inline distT="0" distB="0" distL="0" distR="0" wp14:anchorId="11240628" wp14:editId="2E0CD42B">
            <wp:extent cx="4988790" cy="3208069"/>
            <wp:effectExtent l="19050" t="19050" r="21590" b="11430"/>
            <wp:docPr id="463" name="Picture 463" descr="Buttons with sufficient color contrast for the focus indicator with the CSS opacity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Buttons with sufficient color contrast for the focus indicator with the CSS opacity property."/>
                    <pic:cNvPicPr/>
                  </pic:nvPicPr>
                  <pic:blipFill>
                    <a:blip r:embed="rId171" cstate="email">
                      <a:extLst>
                        <a:ext uri="{28A0092B-C50C-407E-A947-70E740481C1C}">
                          <a14:useLocalDpi xmlns:a14="http://schemas.microsoft.com/office/drawing/2010/main"/>
                        </a:ext>
                      </a:extLst>
                    </a:blip>
                    <a:stretch>
                      <a:fillRect/>
                    </a:stretch>
                  </pic:blipFill>
                  <pic:spPr>
                    <a:xfrm>
                      <a:off x="0" y="0"/>
                      <a:ext cx="5012464" cy="3223293"/>
                    </a:xfrm>
                    <a:prstGeom prst="rect">
                      <a:avLst/>
                    </a:prstGeom>
                    <a:ln>
                      <a:solidFill>
                        <a:schemeClr val="tx1"/>
                      </a:solidFill>
                    </a:ln>
                  </pic:spPr>
                </pic:pic>
              </a:graphicData>
            </a:graphic>
          </wp:inline>
        </w:drawing>
      </w:r>
    </w:p>
    <w:p w14:paraId="4568AE8A" w14:textId="77777777" w:rsidR="002514A7" w:rsidRPr="00900995" w:rsidRDefault="002514A7" w:rsidP="002514A7">
      <w:pPr>
        <w:jc w:val="center"/>
      </w:pPr>
    </w:p>
    <w:p w14:paraId="5BFCAD90" w14:textId="77777777" w:rsidR="002514A7" w:rsidRPr="007C7931" w:rsidRDefault="002514A7" w:rsidP="002514A7">
      <w:pPr>
        <w:pStyle w:val="Level"/>
      </w:pPr>
      <w:r w:rsidRPr="007C7931">
        <w:lastRenderedPageBreak/>
        <w:t>User Groups Affected</w:t>
      </w:r>
    </w:p>
    <w:p w14:paraId="079B4774" w14:textId="77777777" w:rsidR="002514A7" w:rsidRPr="007C7931" w:rsidRDefault="002514A7" w:rsidP="002514A7">
      <w:pPr>
        <w:pStyle w:val="Bulletlist"/>
      </w:pPr>
      <w:r w:rsidRPr="007C7931">
        <w:t>Users with mobility disabilities: keyboard-only users</w:t>
      </w:r>
    </w:p>
    <w:p w14:paraId="6B10F452" w14:textId="77777777" w:rsidR="002514A7" w:rsidRDefault="002514A7" w:rsidP="002514A7">
      <w:pPr>
        <w:pStyle w:val="Bulletlist"/>
      </w:pPr>
      <w:r w:rsidRPr="007C7931">
        <w:t>Low-vision users</w:t>
      </w:r>
    </w:p>
    <w:p w14:paraId="5222583F" w14:textId="681D01F3" w:rsidR="002514A7" w:rsidRPr="00A56B49" w:rsidRDefault="002514A7" w:rsidP="002514A7">
      <w:pPr>
        <w:pStyle w:val="Bulletlist"/>
      </w:pPr>
      <w:r w:rsidRPr="007C7931">
        <w:t>Elderly users</w:t>
      </w:r>
    </w:p>
    <w:p w14:paraId="0AA053E3" w14:textId="77777777" w:rsidR="002514A7" w:rsidRDefault="002514A7" w:rsidP="002514A7">
      <w:pPr>
        <w:pStyle w:val="Heading4"/>
      </w:pPr>
      <w:r>
        <w:t>How to test for Accessibility?</w:t>
      </w:r>
    </w:p>
    <w:p w14:paraId="43BEEDA0" w14:textId="77777777" w:rsidR="002514A7" w:rsidRPr="007C7931" w:rsidRDefault="002514A7" w:rsidP="002514A7">
      <w:r w:rsidRPr="007C7931">
        <w:t>To test a web page for focus indicator, perform the following steps:</w:t>
      </w:r>
    </w:p>
    <w:p w14:paraId="0EAEFBE1" w14:textId="77777777" w:rsidR="002514A7" w:rsidRDefault="002514A7" w:rsidP="004F4E2F">
      <w:pPr>
        <w:pStyle w:val="ListParagraph"/>
        <w:numPr>
          <w:ilvl w:val="0"/>
          <w:numId w:val="73"/>
        </w:numPr>
        <w:spacing w:after="200" w:line="276" w:lineRule="auto"/>
      </w:pPr>
      <w:r w:rsidRPr="007C7931">
        <w:t>Open the web page that needs to be tested.</w:t>
      </w:r>
    </w:p>
    <w:p w14:paraId="6A0197AA" w14:textId="78E82811" w:rsidR="002514A7" w:rsidRDefault="002514A7" w:rsidP="004F4E2F">
      <w:pPr>
        <w:pStyle w:val="ListParagraph"/>
        <w:numPr>
          <w:ilvl w:val="0"/>
          <w:numId w:val="73"/>
        </w:numPr>
        <w:spacing w:after="200" w:line="276" w:lineRule="auto"/>
      </w:pPr>
      <w:r w:rsidRPr="007C7931">
        <w:t>Using Tab key navigate to the page and check if focus is clearly visible on the interactive elements as we tab through them.</w:t>
      </w:r>
    </w:p>
    <w:p w14:paraId="5A24460C" w14:textId="77777777" w:rsidR="002514A7" w:rsidRDefault="002514A7" w:rsidP="004F4E2F">
      <w:pPr>
        <w:pStyle w:val="ListParagraph"/>
        <w:numPr>
          <w:ilvl w:val="0"/>
          <w:numId w:val="73"/>
        </w:numPr>
        <w:spacing w:after="200" w:line="276" w:lineRule="auto"/>
      </w:pPr>
      <w:r w:rsidRPr="007C7931">
        <w:t>If the focus indicator is not visible</w:t>
      </w:r>
      <w:r>
        <w:t>,</w:t>
      </w:r>
      <w:r w:rsidRPr="007C7931">
        <w:t xml:space="preserve"> then it is an accessibility violation as per WCAG 2.</w:t>
      </w:r>
      <w:r>
        <w:t>1</w:t>
      </w:r>
      <w:r w:rsidRPr="007C7931">
        <w:t xml:space="preserve"> success criteria 2.4.7 at Level AA.</w:t>
      </w:r>
    </w:p>
    <w:p w14:paraId="3CA02CC7" w14:textId="77777777" w:rsidR="002514A7" w:rsidRDefault="002514A7" w:rsidP="002514A7"/>
    <w:p w14:paraId="67E28FC7" w14:textId="77777777" w:rsidR="002514A7" w:rsidRPr="000E1CD4" w:rsidRDefault="002514A7" w:rsidP="002514A7"/>
    <w:p w14:paraId="29A8A9DB" w14:textId="35EC4F7D" w:rsidR="007959C0" w:rsidRDefault="002514A7" w:rsidP="009D06E7">
      <w:r>
        <w:br w:type="page"/>
      </w:r>
    </w:p>
    <w:p w14:paraId="7C996D86" w14:textId="73F27454" w:rsidR="000658C2" w:rsidRDefault="00EE01F8" w:rsidP="002129F4">
      <w:pPr>
        <w:pStyle w:val="Heading2"/>
        <w:rPr>
          <w:b/>
        </w:rPr>
      </w:pPr>
      <w:bookmarkStart w:id="326" w:name="_Toc52289432"/>
      <w:bookmarkStart w:id="327" w:name="_Toc52291088"/>
      <w:bookmarkStart w:id="328" w:name="_Toc54079003"/>
      <w:bookmarkStart w:id="329" w:name="_Toc54091102"/>
      <w:bookmarkEnd w:id="297"/>
      <w:r>
        <w:rPr>
          <w:b/>
        </w:rPr>
        <w:lastRenderedPageBreak/>
        <w:t>APPENDIX</w:t>
      </w:r>
      <w:bookmarkEnd w:id="326"/>
      <w:bookmarkEnd w:id="327"/>
      <w:bookmarkEnd w:id="328"/>
      <w:bookmarkEnd w:id="329"/>
    </w:p>
    <w:tbl>
      <w:tblPr>
        <w:tblStyle w:val="TableGrid"/>
        <w:tblW w:w="0" w:type="auto"/>
        <w:jc w:val="center"/>
        <w:tblLook w:val="04A0" w:firstRow="1" w:lastRow="0" w:firstColumn="1" w:lastColumn="0" w:noHBand="0" w:noVBand="1"/>
      </w:tblPr>
      <w:tblGrid>
        <w:gridCol w:w="3691"/>
        <w:gridCol w:w="5659"/>
      </w:tblGrid>
      <w:tr w:rsidR="00C22C41" w:rsidRPr="007C7931" w14:paraId="602C8D5F" w14:textId="77777777" w:rsidTr="00C22C41">
        <w:trPr>
          <w:jc w:val="center"/>
        </w:trPr>
        <w:tc>
          <w:tcPr>
            <w:tcW w:w="3691" w:type="dxa"/>
          </w:tcPr>
          <w:p w14:paraId="3C718587" w14:textId="77777777" w:rsidR="00C22C41" w:rsidRPr="00A21BD8" w:rsidRDefault="00C22C41" w:rsidP="00B31597">
            <w:pPr>
              <w:rPr>
                <w:b/>
                <w:color w:val="002060"/>
              </w:rPr>
            </w:pPr>
            <w:r w:rsidRPr="00A21BD8">
              <w:rPr>
                <w:b/>
                <w:color w:val="002060"/>
              </w:rPr>
              <w:t>Accessibility Resource</w:t>
            </w:r>
          </w:p>
        </w:tc>
        <w:tc>
          <w:tcPr>
            <w:tcW w:w="5659" w:type="dxa"/>
          </w:tcPr>
          <w:p w14:paraId="6A1C711E" w14:textId="77777777" w:rsidR="00C22C41" w:rsidRPr="007C7931" w:rsidRDefault="00C22C41" w:rsidP="00B31597">
            <w:pPr>
              <w:rPr>
                <w:b/>
                <w:color w:val="002060"/>
              </w:rPr>
            </w:pPr>
            <w:r>
              <w:rPr>
                <w:b/>
                <w:color w:val="002060"/>
              </w:rPr>
              <w:t>Where it can be found?</w:t>
            </w:r>
          </w:p>
        </w:tc>
      </w:tr>
      <w:tr w:rsidR="00C22C41" w:rsidRPr="007C7931" w14:paraId="6DFF9B8D" w14:textId="77777777" w:rsidTr="00C22C41">
        <w:trPr>
          <w:jc w:val="center"/>
        </w:trPr>
        <w:tc>
          <w:tcPr>
            <w:tcW w:w="3691" w:type="dxa"/>
          </w:tcPr>
          <w:p w14:paraId="283870EC" w14:textId="77777777" w:rsidR="00C22C41" w:rsidRPr="007C7931" w:rsidRDefault="00C22C41" w:rsidP="00B31597">
            <w:r w:rsidRPr="007C7931">
              <w:t>Color Contrast Analyzer</w:t>
            </w:r>
          </w:p>
        </w:tc>
        <w:tc>
          <w:tcPr>
            <w:tcW w:w="5659" w:type="dxa"/>
          </w:tcPr>
          <w:p w14:paraId="1850C76F" w14:textId="77777777" w:rsidR="00C22C41" w:rsidRPr="007C7931" w:rsidRDefault="004F604C" w:rsidP="00B31597">
            <w:hyperlink r:id="rId172" w:history="1">
              <w:r w:rsidR="00C22C41" w:rsidRPr="007C7931">
                <w:rPr>
                  <w:rStyle w:val="Hyperlink"/>
                </w:rPr>
                <w:t>http://www.paciellogroup.com/resources/contrast-analyser.html</w:t>
              </w:r>
            </w:hyperlink>
          </w:p>
        </w:tc>
      </w:tr>
      <w:tr w:rsidR="00C22C41" w:rsidRPr="007C7931" w14:paraId="6FE49969" w14:textId="77777777" w:rsidTr="00C22C41">
        <w:trPr>
          <w:jc w:val="center"/>
        </w:trPr>
        <w:tc>
          <w:tcPr>
            <w:tcW w:w="3691" w:type="dxa"/>
          </w:tcPr>
          <w:p w14:paraId="01FF7334" w14:textId="77777777" w:rsidR="00C22C41" w:rsidRPr="007C7931" w:rsidRDefault="00C22C41" w:rsidP="00B31597">
            <w:r w:rsidRPr="007C7931">
              <w:t>Captioning tools</w:t>
            </w:r>
          </w:p>
        </w:tc>
        <w:tc>
          <w:tcPr>
            <w:tcW w:w="5659" w:type="dxa"/>
          </w:tcPr>
          <w:p w14:paraId="3FF3327C" w14:textId="77777777" w:rsidR="00C22C41" w:rsidRPr="007C7931" w:rsidRDefault="004F604C" w:rsidP="00B31597">
            <w:hyperlink r:id="rId173" w:history="1">
              <w:r w:rsidR="00C22C41" w:rsidRPr="007C7931">
                <w:rPr>
                  <w:rStyle w:val="Hyperlink"/>
                </w:rPr>
                <w:t>ncam.wgbh.org/invent_build/web_multimedia/tools-guidelines/download-magpie</w:t>
              </w:r>
            </w:hyperlink>
          </w:p>
        </w:tc>
      </w:tr>
      <w:tr w:rsidR="00C22C41" w:rsidRPr="007C7931" w14:paraId="19B5BDE4" w14:textId="77777777" w:rsidTr="00C22C41">
        <w:trPr>
          <w:jc w:val="center"/>
        </w:trPr>
        <w:tc>
          <w:tcPr>
            <w:tcW w:w="3691" w:type="dxa"/>
          </w:tcPr>
          <w:p w14:paraId="2FDE443C" w14:textId="77777777" w:rsidR="00C22C41" w:rsidRPr="007C7931" w:rsidRDefault="00C22C41" w:rsidP="00B31597">
            <w:r>
              <w:t>Alt decision Tree</w:t>
            </w:r>
          </w:p>
        </w:tc>
        <w:tc>
          <w:tcPr>
            <w:tcW w:w="5659" w:type="dxa"/>
          </w:tcPr>
          <w:p w14:paraId="7CEC8BA2" w14:textId="77777777" w:rsidR="00C22C41" w:rsidRPr="007C7931" w:rsidRDefault="004F604C" w:rsidP="00B31597">
            <w:hyperlink r:id="rId174" w:history="1">
              <w:r w:rsidR="00C22C41" w:rsidRPr="00DA2058">
                <w:rPr>
                  <w:rStyle w:val="Hyperlink"/>
                </w:rPr>
                <w:t>https://www.w3.org/WAI/tutorials/images/decision-tree/</w:t>
              </w:r>
            </w:hyperlink>
          </w:p>
        </w:tc>
      </w:tr>
      <w:tr w:rsidR="00C22C41" w14:paraId="340DB7B4" w14:textId="77777777" w:rsidTr="00C22C41">
        <w:trPr>
          <w:jc w:val="center"/>
        </w:trPr>
        <w:tc>
          <w:tcPr>
            <w:tcW w:w="3691" w:type="dxa"/>
          </w:tcPr>
          <w:p w14:paraId="6C428700" w14:textId="77777777" w:rsidR="00C22C41" w:rsidRPr="007C7931" w:rsidRDefault="00C22C41" w:rsidP="00B31597">
            <w:r w:rsidRPr="007C7931">
              <w:t>Web Content Accessibility Guidelines 2.1</w:t>
            </w:r>
          </w:p>
        </w:tc>
        <w:tc>
          <w:tcPr>
            <w:tcW w:w="5659" w:type="dxa"/>
          </w:tcPr>
          <w:p w14:paraId="4F420D86" w14:textId="77777777" w:rsidR="00C22C41" w:rsidRDefault="004F604C" w:rsidP="00B31597">
            <w:pPr>
              <w:rPr>
                <w:rStyle w:val="Hyperlink"/>
              </w:rPr>
            </w:pPr>
            <w:hyperlink r:id="rId175" w:history="1">
              <w:r w:rsidR="00C22C41" w:rsidRPr="00F630E1">
                <w:rPr>
                  <w:rStyle w:val="Hyperlink"/>
                </w:rPr>
                <w:t>https://www.w3.org/TR/WCAG21/</w:t>
              </w:r>
            </w:hyperlink>
          </w:p>
        </w:tc>
      </w:tr>
      <w:tr w:rsidR="00C22C41" w14:paraId="1C5414FF" w14:textId="77777777" w:rsidTr="00C22C41">
        <w:trPr>
          <w:jc w:val="center"/>
        </w:trPr>
        <w:tc>
          <w:tcPr>
            <w:tcW w:w="3691" w:type="dxa"/>
          </w:tcPr>
          <w:p w14:paraId="0D4D4F0F" w14:textId="77777777" w:rsidR="00C22C41" w:rsidRPr="007C7931" w:rsidRDefault="00C22C41" w:rsidP="00B31597">
            <w:r>
              <w:t>WAI Web Accessibility Tutorial</w:t>
            </w:r>
          </w:p>
        </w:tc>
        <w:tc>
          <w:tcPr>
            <w:tcW w:w="5659" w:type="dxa"/>
          </w:tcPr>
          <w:p w14:paraId="69DE9DAE" w14:textId="35D1DDE7" w:rsidR="00F14DED" w:rsidRDefault="004F604C" w:rsidP="00B31597">
            <w:pPr>
              <w:rPr>
                <w:rStyle w:val="Hyperlink"/>
              </w:rPr>
            </w:pPr>
            <w:hyperlink r:id="rId176" w:history="1">
              <w:r w:rsidR="00C22C41">
                <w:rPr>
                  <w:rStyle w:val="Hyperlink"/>
                </w:rPr>
                <w:t>https://www.w3.org/WAI/tutorials/</w:t>
              </w:r>
            </w:hyperlink>
          </w:p>
        </w:tc>
      </w:tr>
      <w:tr w:rsidR="00F14DED" w14:paraId="6D1F1739" w14:textId="77777777" w:rsidTr="00C22C41">
        <w:trPr>
          <w:jc w:val="center"/>
        </w:trPr>
        <w:tc>
          <w:tcPr>
            <w:tcW w:w="3691" w:type="dxa"/>
          </w:tcPr>
          <w:p w14:paraId="6B246C15" w14:textId="61526AB3" w:rsidR="00F14DED" w:rsidRDefault="00F14DED" w:rsidP="00B31597">
            <w:r>
              <w:t>WCAG 2.1 Checklist</w:t>
            </w:r>
          </w:p>
        </w:tc>
        <w:tc>
          <w:tcPr>
            <w:tcW w:w="5659" w:type="dxa"/>
          </w:tcPr>
          <w:p w14:paraId="6F53638D" w14:textId="0AD9B30E" w:rsidR="00F14DED" w:rsidRDefault="004F604C" w:rsidP="00B31597">
            <w:hyperlink r:id="rId177" w:history="1">
              <w:r w:rsidR="00F14DED" w:rsidRPr="00B3283D">
                <w:rPr>
                  <w:rStyle w:val="Hyperlink"/>
                </w:rPr>
                <w:t>https://a11y.pearson.com/wp-content/uploads/2020/10/WCAG-2.1-Checklist.docx</w:t>
              </w:r>
            </w:hyperlink>
            <w:r w:rsidR="00F14DED">
              <w:t xml:space="preserve"> </w:t>
            </w:r>
          </w:p>
        </w:tc>
      </w:tr>
      <w:tr w:rsidR="00C22C41" w14:paraId="36DF9599" w14:textId="77777777" w:rsidTr="00C22C41">
        <w:trPr>
          <w:jc w:val="center"/>
        </w:trPr>
        <w:tc>
          <w:tcPr>
            <w:tcW w:w="3691" w:type="dxa"/>
          </w:tcPr>
          <w:p w14:paraId="60B64CFB" w14:textId="77777777" w:rsidR="00C22C41" w:rsidRPr="007C7931" w:rsidRDefault="00C22C41" w:rsidP="00B31597">
            <w:r>
              <w:t>How people with disabilities use the web?</w:t>
            </w:r>
          </w:p>
        </w:tc>
        <w:tc>
          <w:tcPr>
            <w:tcW w:w="5659" w:type="dxa"/>
          </w:tcPr>
          <w:p w14:paraId="4CB42AED" w14:textId="77777777" w:rsidR="00C22C41" w:rsidRDefault="004F604C" w:rsidP="00B31597">
            <w:pPr>
              <w:rPr>
                <w:rStyle w:val="Hyperlink"/>
              </w:rPr>
            </w:pPr>
            <w:hyperlink r:id="rId178" w:history="1">
              <w:r w:rsidR="00C22C41" w:rsidRPr="00DA2058">
                <w:rPr>
                  <w:rStyle w:val="Hyperlink"/>
                </w:rPr>
                <w:t>https://www.w3.org/WAI/people-use-web/</w:t>
              </w:r>
            </w:hyperlink>
          </w:p>
        </w:tc>
      </w:tr>
      <w:tr w:rsidR="00C22C41" w14:paraId="692B9F4E" w14:textId="77777777" w:rsidTr="00C22C41">
        <w:trPr>
          <w:jc w:val="center"/>
        </w:trPr>
        <w:tc>
          <w:tcPr>
            <w:tcW w:w="3691" w:type="dxa"/>
          </w:tcPr>
          <w:p w14:paraId="3A7ADDB5" w14:textId="77777777" w:rsidR="00C22C41" w:rsidRDefault="00C22C41" w:rsidP="00B31597">
            <w:r>
              <w:t>Pearson Accessibility Guidelines</w:t>
            </w:r>
          </w:p>
        </w:tc>
        <w:tc>
          <w:tcPr>
            <w:tcW w:w="5659" w:type="dxa"/>
          </w:tcPr>
          <w:p w14:paraId="16983B67" w14:textId="77777777" w:rsidR="00C22C41" w:rsidRDefault="004F604C" w:rsidP="00B31597">
            <w:pPr>
              <w:rPr>
                <w:rStyle w:val="Hyperlink"/>
              </w:rPr>
            </w:pPr>
            <w:hyperlink r:id="rId179" w:history="1">
              <w:r w:rsidR="00C22C41" w:rsidRPr="00DA2058">
                <w:rPr>
                  <w:rStyle w:val="Hyperlink"/>
                </w:rPr>
                <w:t>https://www.pearson.com/accessibility-guidelines.html</w:t>
              </w:r>
            </w:hyperlink>
          </w:p>
        </w:tc>
      </w:tr>
      <w:tr w:rsidR="00C22C41" w14:paraId="381D115E" w14:textId="77777777" w:rsidTr="00C22C41">
        <w:trPr>
          <w:jc w:val="center"/>
        </w:trPr>
        <w:tc>
          <w:tcPr>
            <w:tcW w:w="3691" w:type="dxa"/>
          </w:tcPr>
          <w:p w14:paraId="498B58B7" w14:textId="0BAC3201" w:rsidR="00C22C41" w:rsidRDefault="00C22C41" w:rsidP="00B31597">
            <w:r>
              <w:t>Web Developer extension for Chrome</w:t>
            </w:r>
          </w:p>
        </w:tc>
        <w:tc>
          <w:tcPr>
            <w:tcW w:w="5659" w:type="dxa"/>
          </w:tcPr>
          <w:p w14:paraId="01D7351C" w14:textId="77777777" w:rsidR="00C22C41" w:rsidRDefault="004F604C" w:rsidP="00B31597">
            <w:hyperlink r:id="rId180" w:history="1">
              <w:r w:rsidR="00C22C41" w:rsidRPr="008873F7">
                <w:rPr>
                  <w:rStyle w:val="Hyperlink"/>
                </w:rPr>
                <w:t>https://chrome.google.com/webstore/detail/web-developer/bfbameneiokkgbdmiekhjnmfkcnldhhm</w:t>
              </w:r>
            </w:hyperlink>
          </w:p>
        </w:tc>
      </w:tr>
      <w:tr w:rsidR="00C22C41" w14:paraId="328C2B8E" w14:textId="77777777" w:rsidTr="00C22C41">
        <w:trPr>
          <w:jc w:val="center"/>
        </w:trPr>
        <w:tc>
          <w:tcPr>
            <w:tcW w:w="3691" w:type="dxa"/>
          </w:tcPr>
          <w:p w14:paraId="4E3024B5" w14:textId="6806FE11" w:rsidR="00C22C41" w:rsidRDefault="00C22C41" w:rsidP="00B31597">
            <w:r>
              <w:t>Wave Extension</w:t>
            </w:r>
          </w:p>
        </w:tc>
        <w:tc>
          <w:tcPr>
            <w:tcW w:w="5659" w:type="dxa"/>
          </w:tcPr>
          <w:p w14:paraId="27FD1144" w14:textId="77777777" w:rsidR="00C22C41" w:rsidRDefault="004F604C" w:rsidP="00B31597">
            <w:hyperlink r:id="rId181" w:history="1">
              <w:r w:rsidR="00C22C41" w:rsidRPr="00A600B7">
                <w:rPr>
                  <w:rStyle w:val="Hyperlink"/>
                </w:rPr>
                <w:t>https://chrome.google.com/webstore/detail/wave-evaluation-tool/jbbplnpkjmmeebjpijfedlgcdilocofh</w:t>
              </w:r>
            </w:hyperlink>
          </w:p>
        </w:tc>
      </w:tr>
      <w:tr w:rsidR="00C22C41" w14:paraId="1A2DC8E0" w14:textId="77777777" w:rsidTr="00C22C41">
        <w:trPr>
          <w:jc w:val="center"/>
        </w:trPr>
        <w:tc>
          <w:tcPr>
            <w:tcW w:w="3691" w:type="dxa"/>
          </w:tcPr>
          <w:p w14:paraId="466FB5DC" w14:textId="77777777" w:rsidR="00C22C41" w:rsidRDefault="00C22C41" w:rsidP="00B31597">
            <w:r>
              <w:t>Bookmarklets - Paul J. Adam</w:t>
            </w:r>
          </w:p>
        </w:tc>
        <w:tc>
          <w:tcPr>
            <w:tcW w:w="5659" w:type="dxa"/>
          </w:tcPr>
          <w:p w14:paraId="46A09981" w14:textId="77777777" w:rsidR="00C22C41" w:rsidRDefault="004F604C" w:rsidP="00B31597">
            <w:hyperlink r:id="rId182" w:history="1">
              <w:r w:rsidR="00C22C41" w:rsidRPr="003431DC">
                <w:rPr>
                  <w:rStyle w:val="Hyperlink"/>
                </w:rPr>
                <w:t>http://pauljadam.com/bookmarklets.html</w:t>
              </w:r>
            </w:hyperlink>
          </w:p>
        </w:tc>
      </w:tr>
    </w:tbl>
    <w:p w14:paraId="4A679319" w14:textId="77777777" w:rsidR="00884048" w:rsidRPr="00884048" w:rsidRDefault="00884048" w:rsidP="00C22C41">
      <w:pPr>
        <w:jc w:val="center"/>
      </w:pPr>
    </w:p>
    <w:sectPr w:rsidR="00884048" w:rsidRPr="00884048" w:rsidSect="00A03811">
      <w:headerReference w:type="default" r:id="rId183"/>
      <w:footerReference w:type="default" r:id="rId1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BEFD9" w14:textId="77777777" w:rsidR="004F604C" w:rsidRDefault="004F604C" w:rsidP="001E10D8">
      <w:pPr>
        <w:spacing w:after="0"/>
      </w:pPr>
      <w:r>
        <w:separator/>
      </w:r>
    </w:p>
  </w:endnote>
  <w:endnote w:type="continuationSeparator" w:id="0">
    <w:p w14:paraId="1EA63AD1" w14:textId="77777777" w:rsidR="004F604C" w:rsidRDefault="004F604C" w:rsidP="001E10D8">
      <w:pPr>
        <w:spacing w:after="0"/>
      </w:pPr>
      <w:r>
        <w:continuationSeparator/>
      </w:r>
    </w:p>
  </w:endnote>
  <w:endnote w:type="continuationNotice" w:id="1">
    <w:p w14:paraId="11CEC05C" w14:textId="77777777" w:rsidR="004F604C" w:rsidRDefault="004F60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bod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1DF50" w14:textId="0BCDDD16" w:rsidR="000610AE" w:rsidRDefault="00896603" w:rsidP="001E10D8">
    <w:pPr>
      <w:pStyle w:val="Footer"/>
      <w:tabs>
        <w:tab w:val="clear" w:pos="4680"/>
      </w:tabs>
    </w:pPr>
    <w:r>
      <w:rPr>
        <w:color w:val="00437E"/>
      </w:rPr>
      <w:t>2020 v1</w:t>
    </w:r>
    <w:r w:rsidR="000610AE">
      <w:rPr>
        <w:color w:val="00437E"/>
      </w:rPr>
      <w:tab/>
    </w:r>
    <w:r w:rsidR="000610AE" w:rsidRPr="00AA4C5F">
      <w:rPr>
        <w:color w:val="00437E"/>
        <w:shd w:val="clear" w:color="auto" w:fill="E6E6E6"/>
      </w:rPr>
      <w:fldChar w:fldCharType="begin"/>
    </w:r>
    <w:r w:rsidR="000610AE" w:rsidRPr="00AA4C5F">
      <w:rPr>
        <w:color w:val="00437E"/>
      </w:rPr>
      <w:instrText xml:space="preserve"> PAGE   \* MERGEFORMAT </w:instrText>
    </w:r>
    <w:r w:rsidR="000610AE" w:rsidRPr="00AA4C5F">
      <w:rPr>
        <w:color w:val="00437E"/>
        <w:shd w:val="clear" w:color="auto" w:fill="E6E6E6"/>
      </w:rPr>
      <w:fldChar w:fldCharType="separate"/>
    </w:r>
    <w:r w:rsidR="000610AE">
      <w:rPr>
        <w:noProof/>
        <w:color w:val="00437E"/>
      </w:rPr>
      <w:t>2</w:t>
    </w:r>
    <w:r w:rsidR="000610AE" w:rsidRPr="00AA4C5F">
      <w:rPr>
        <w:color w:val="00437E"/>
        <w:shd w:val="clear" w:color="auto" w:fill="E6E6E6"/>
      </w:rPr>
      <w:fldChar w:fldCharType="end"/>
    </w:r>
  </w:p>
  <w:p w14:paraId="7335D805" w14:textId="77777777" w:rsidR="000610AE" w:rsidRDefault="00061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42AE5" w14:textId="77777777" w:rsidR="004F604C" w:rsidRDefault="004F604C" w:rsidP="001E10D8">
      <w:pPr>
        <w:spacing w:after="0"/>
      </w:pPr>
      <w:r>
        <w:separator/>
      </w:r>
    </w:p>
  </w:footnote>
  <w:footnote w:type="continuationSeparator" w:id="0">
    <w:p w14:paraId="0428B120" w14:textId="77777777" w:rsidR="004F604C" w:rsidRDefault="004F604C" w:rsidP="001E10D8">
      <w:pPr>
        <w:spacing w:after="0"/>
      </w:pPr>
      <w:r>
        <w:continuationSeparator/>
      </w:r>
    </w:p>
  </w:footnote>
  <w:footnote w:type="continuationNotice" w:id="1">
    <w:p w14:paraId="691939C4" w14:textId="77777777" w:rsidR="004F604C" w:rsidRDefault="004F60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99175" w14:textId="69B85015" w:rsidR="000610AE" w:rsidRPr="00020F42" w:rsidRDefault="000610AE" w:rsidP="00020F42">
    <w:pPr>
      <w:pStyle w:val="Header"/>
    </w:pPr>
    <w:r w:rsidRPr="00020F42">
      <w:t>Pearson Content and Digital Design Accessibility Playbook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259D"/>
    <w:multiLevelType w:val="hybridMultilevel"/>
    <w:tmpl w:val="1DA236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457A5"/>
    <w:multiLevelType w:val="hybridMultilevel"/>
    <w:tmpl w:val="F1B4116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D71E78"/>
    <w:multiLevelType w:val="hybridMultilevel"/>
    <w:tmpl w:val="A66C1108"/>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3A6147B"/>
    <w:multiLevelType w:val="hybridMultilevel"/>
    <w:tmpl w:val="ACE2D4E2"/>
    <w:lvl w:ilvl="0" w:tplc="40090001">
      <w:start w:val="1"/>
      <w:numFmt w:val="bullet"/>
      <w:lvlText w:val=""/>
      <w:lvlJc w:val="left"/>
      <w:pPr>
        <w:ind w:left="473" w:hanging="360"/>
      </w:pPr>
      <w:rPr>
        <w:rFonts w:ascii="Symbol" w:hAnsi="Symbol"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4" w15:restartNumberingAfterBreak="0">
    <w:nsid w:val="05CA449F"/>
    <w:multiLevelType w:val="hybridMultilevel"/>
    <w:tmpl w:val="DC868070"/>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DA196B"/>
    <w:multiLevelType w:val="hybridMultilevel"/>
    <w:tmpl w:val="C9184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405CAF"/>
    <w:multiLevelType w:val="hybridMultilevel"/>
    <w:tmpl w:val="8460F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A67D84"/>
    <w:multiLevelType w:val="hybridMultilevel"/>
    <w:tmpl w:val="9E84A1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372E94"/>
    <w:multiLevelType w:val="hybridMultilevel"/>
    <w:tmpl w:val="20A22742"/>
    <w:lvl w:ilvl="0" w:tplc="A03E0A86">
      <w:start w:val="1"/>
      <w:numFmt w:val="lowerLetter"/>
      <w:lvlText w:val="%1."/>
      <w:lvlJc w:val="left"/>
      <w:pPr>
        <w:tabs>
          <w:tab w:val="num" w:pos="720"/>
        </w:tabs>
        <w:ind w:left="720" w:hanging="360"/>
      </w:pPr>
    </w:lvl>
    <w:lvl w:ilvl="1" w:tplc="3B382E68" w:tentative="1">
      <w:start w:val="1"/>
      <w:numFmt w:val="lowerLetter"/>
      <w:lvlText w:val="%2."/>
      <w:lvlJc w:val="left"/>
      <w:pPr>
        <w:tabs>
          <w:tab w:val="num" w:pos="1440"/>
        </w:tabs>
        <w:ind w:left="1440" w:hanging="360"/>
      </w:pPr>
    </w:lvl>
    <w:lvl w:ilvl="2" w:tplc="C7F23FFA" w:tentative="1">
      <w:start w:val="1"/>
      <w:numFmt w:val="lowerLetter"/>
      <w:lvlText w:val="%3."/>
      <w:lvlJc w:val="left"/>
      <w:pPr>
        <w:tabs>
          <w:tab w:val="num" w:pos="2160"/>
        </w:tabs>
        <w:ind w:left="2160" w:hanging="360"/>
      </w:pPr>
    </w:lvl>
    <w:lvl w:ilvl="3" w:tplc="DC4E4200" w:tentative="1">
      <w:start w:val="1"/>
      <w:numFmt w:val="lowerLetter"/>
      <w:lvlText w:val="%4."/>
      <w:lvlJc w:val="left"/>
      <w:pPr>
        <w:tabs>
          <w:tab w:val="num" w:pos="2880"/>
        </w:tabs>
        <w:ind w:left="2880" w:hanging="360"/>
      </w:pPr>
    </w:lvl>
    <w:lvl w:ilvl="4" w:tplc="63A65962" w:tentative="1">
      <w:start w:val="1"/>
      <w:numFmt w:val="lowerLetter"/>
      <w:lvlText w:val="%5."/>
      <w:lvlJc w:val="left"/>
      <w:pPr>
        <w:tabs>
          <w:tab w:val="num" w:pos="3600"/>
        </w:tabs>
        <w:ind w:left="3600" w:hanging="360"/>
      </w:pPr>
    </w:lvl>
    <w:lvl w:ilvl="5" w:tplc="8A38276E" w:tentative="1">
      <w:start w:val="1"/>
      <w:numFmt w:val="lowerLetter"/>
      <w:lvlText w:val="%6."/>
      <w:lvlJc w:val="left"/>
      <w:pPr>
        <w:tabs>
          <w:tab w:val="num" w:pos="4320"/>
        </w:tabs>
        <w:ind w:left="4320" w:hanging="360"/>
      </w:pPr>
    </w:lvl>
    <w:lvl w:ilvl="6" w:tplc="2BC21C56" w:tentative="1">
      <w:start w:val="1"/>
      <w:numFmt w:val="lowerLetter"/>
      <w:lvlText w:val="%7."/>
      <w:lvlJc w:val="left"/>
      <w:pPr>
        <w:tabs>
          <w:tab w:val="num" w:pos="5040"/>
        </w:tabs>
        <w:ind w:left="5040" w:hanging="360"/>
      </w:pPr>
    </w:lvl>
    <w:lvl w:ilvl="7" w:tplc="569E6A98" w:tentative="1">
      <w:start w:val="1"/>
      <w:numFmt w:val="lowerLetter"/>
      <w:lvlText w:val="%8."/>
      <w:lvlJc w:val="left"/>
      <w:pPr>
        <w:tabs>
          <w:tab w:val="num" w:pos="5760"/>
        </w:tabs>
        <w:ind w:left="5760" w:hanging="360"/>
      </w:pPr>
    </w:lvl>
    <w:lvl w:ilvl="8" w:tplc="E280D290" w:tentative="1">
      <w:start w:val="1"/>
      <w:numFmt w:val="lowerLetter"/>
      <w:lvlText w:val="%9."/>
      <w:lvlJc w:val="left"/>
      <w:pPr>
        <w:tabs>
          <w:tab w:val="num" w:pos="6480"/>
        </w:tabs>
        <w:ind w:left="6480" w:hanging="360"/>
      </w:pPr>
    </w:lvl>
  </w:abstractNum>
  <w:abstractNum w:abstractNumId="9" w15:restartNumberingAfterBreak="0">
    <w:nsid w:val="0A5B7C10"/>
    <w:multiLevelType w:val="hybridMultilevel"/>
    <w:tmpl w:val="16A05E78"/>
    <w:lvl w:ilvl="0" w:tplc="25B29322">
      <w:start w:val="1"/>
      <w:numFmt w:val="bullet"/>
      <w:pStyle w:val="Apply"/>
      <w:lvlText w:val=""/>
      <w:lvlJc w:val="left"/>
      <w:pPr>
        <w:ind w:left="360" w:hanging="360"/>
      </w:pPr>
      <w:rPr>
        <w:rFonts w:ascii="Wingdings" w:hAnsi="Wingdings" w:hint="default"/>
        <w:caps w:val="0"/>
        <w:strike w:val="0"/>
        <w:dstrike w:val="0"/>
        <w:vanish w:val="0"/>
        <w:color w:val="70AD47" w:themeColor="accent6"/>
        <w:sz w:val="3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332D4"/>
    <w:multiLevelType w:val="hybridMultilevel"/>
    <w:tmpl w:val="849E1664"/>
    <w:lvl w:ilvl="0" w:tplc="CC708936">
      <w:start w:val="1"/>
      <w:numFmt w:val="bullet"/>
      <w:lvlText w:val=""/>
      <w:lvlJc w:val="left"/>
      <w:pPr>
        <w:ind w:left="0" w:hanging="360"/>
      </w:pPr>
      <w:rPr>
        <w:rFonts w:ascii="Symbol" w:hAnsi="Symbol" w:hint="default"/>
        <w:color w:val="44546A" w:themeColor="text2"/>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1" w15:restartNumberingAfterBreak="0">
    <w:nsid w:val="0B6D0A11"/>
    <w:multiLevelType w:val="hybridMultilevel"/>
    <w:tmpl w:val="FD9CED2E"/>
    <w:lvl w:ilvl="0" w:tplc="DA6C05A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DFD53AA"/>
    <w:multiLevelType w:val="hybridMultilevel"/>
    <w:tmpl w:val="F3DC09B2"/>
    <w:lvl w:ilvl="0" w:tplc="1CC8A1D6">
      <w:start w:val="3"/>
      <w:numFmt w:val="decimal"/>
      <w:lvlText w:val="%1."/>
      <w:lvlJc w:val="left"/>
      <w:pPr>
        <w:tabs>
          <w:tab w:val="num" w:pos="720"/>
        </w:tabs>
        <w:ind w:left="720" w:hanging="360"/>
      </w:pPr>
    </w:lvl>
    <w:lvl w:ilvl="1" w:tplc="2A96168C" w:tentative="1">
      <w:start w:val="1"/>
      <w:numFmt w:val="decimal"/>
      <w:lvlText w:val="%2."/>
      <w:lvlJc w:val="left"/>
      <w:pPr>
        <w:tabs>
          <w:tab w:val="num" w:pos="1440"/>
        </w:tabs>
        <w:ind w:left="1440" w:hanging="360"/>
      </w:pPr>
    </w:lvl>
    <w:lvl w:ilvl="2" w:tplc="7EE6AFCE" w:tentative="1">
      <w:start w:val="1"/>
      <w:numFmt w:val="decimal"/>
      <w:lvlText w:val="%3."/>
      <w:lvlJc w:val="left"/>
      <w:pPr>
        <w:tabs>
          <w:tab w:val="num" w:pos="2160"/>
        </w:tabs>
        <w:ind w:left="2160" w:hanging="360"/>
      </w:pPr>
    </w:lvl>
    <w:lvl w:ilvl="3" w:tplc="1B10849E" w:tentative="1">
      <w:start w:val="1"/>
      <w:numFmt w:val="decimal"/>
      <w:lvlText w:val="%4."/>
      <w:lvlJc w:val="left"/>
      <w:pPr>
        <w:tabs>
          <w:tab w:val="num" w:pos="2880"/>
        </w:tabs>
        <w:ind w:left="2880" w:hanging="360"/>
      </w:pPr>
    </w:lvl>
    <w:lvl w:ilvl="4" w:tplc="2F2876EA" w:tentative="1">
      <w:start w:val="1"/>
      <w:numFmt w:val="decimal"/>
      <w:lvlText w:val="%5."/>
      <w:lvlJc w:val="left"/>
      <w:pPr>
        <w:tabs>
          <w:tab w:val="num" w:pos="3600"/>
        </w:tabs>
        <w:ind w:left="3600" w:hanging="360"/>
      </w:pPr>
    </w:lvl>
    <w:lvl w:ilvl="5" w:tplc="7256EEE2" w:tentative="1">
      <w:start w:val="1"/>
      <w:numFmt w:val="decimal"/>
      <w:lvlText w:val="%6."/>
      <w:lvlJc w:val="left"/>
      <w:pPr>
        <w:tabs>
          <w:tab w:val="num" w:pos="4320"/>
        </w:tabs>
        <w:ind w:left="4320" w:hanging="360"/>
      </w:pPr>
    </w:lvl>
    <w:lvl w:ilvl="6" w:tplc="0554C550" w:tentative="1">
      <w:start w:val="1"/>
      <w:numFmt w:val="decimal"/>
      <w:lvlText w:val="%7."/>
      <w:lvlJc w:val="left"/>
      <w:pPr>
        <w:tabs>
          <w:tab w:val="num" w:pos="5040"/>
        </w:tabs>
        <w:ind w:left="5040" w:hanging="360"/>
      </w:pPr>
    </w:lvl>
    <w:lvl w:ilvl="7" w:tplc="43741316" w:tentative="1">
      <w:start w:val="1"/>
      <w:numFmt w:val="decimal"/>
      <w:lvlText w:val="%8."/>
      <w:lvlJc w:val="left"/>
      <w:pPr>
        <w:tabs>
          <w:tab w:val="num" w:pos="5760"/>
        </w:tabs>
        <w:ind w:left="5760" w:hanging="360"/>
      </w:pPr>
    </w:lvl>
    <w:lvl w:ilvl="8" w:tplc="8638928E" w:tentative="1">
      <w:start w:val="1"/>
      <w:numFmt w:val="decimal"/>
      <w:lvlText w:val="%9."/>
      <w:lvlJc w:val="left"/>
      <w:pPr>
        <w:tabs>
          <w:tab w:val="num" w:pos="6480"/>
        </w:tabs>
        <w:ind w:left="6480" w:hanging="360"/>
      </w:pPr>
    </w:lvl>
  </w:abstractNum>
  <w:abstractNum w:abstractNumId="13" w15:restartNumberingAfterBreak="0">
    <w:nsid w:val="0E41189E"/>
    <w:multiLevelType w:val="hybridMultilevel"/>
    <w:tmpl w:val="0FFC8F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51795"/>
    <w:multiLevelType w:val="hybridMultilevel"/>
    <w:tmpl w:val="C5B649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35B42AE"/>
    <w:multiLevelType w:val="hybridMultilevel"/>
    <w:tmpl w:val="9FD06B36"/>
    <w:lvl w:ilvl="0" w:tplc="95880966">
      <w:start w:val="1"/>
      <w:numFmt w:val="bullet"/>
      <w:lvlText w:val=""/>
      <w:lvlJc w:val="left"/>
      <w:pPr>
        <w:tabs>
          <w:tab w:val="num" w:pos="720"/>
        </w:tabs>
        <w:ind w:left="720" w:hanging="360"/>
      </w:pPr>
      <w:rPr>
        <w:rFonts w:ascii="Symbol" w:hAnsi="Symbol" w:hint="default"/>
        <w:sz w:val="20"/>
      </w:rPr>
    </w:lvl>
    <w:lvl w:ilvl="1" w:tplc="D6E47DBC" w:tentative="1">
      <w:start w:val="1"/>
      <w:numFmt w:val="bullet"/>
      <w:lvlText w:val=""/>
      <w:lvlJc w:val="left"/>
      <w:pPr>
        <w:tabs>
          <w:tab w:val="num" w:pos="1440"/>
        </w:tabs>
        <w:ind w:left="1440" w:hanging="360"/>
      </w:pPr>
      <w:rPr>
        <w:rFonts w:ascii="Symbol" w:hAnsi="Symbol" w:hint="default"/>
        <w:sz w:val="20"/>
      </w:rPr>
    </w:lvl>
    <w:lvl w:ilvl="2" w:tplc="2508F832" w:tentative="1">
      <w:start w:val="1"/>
      <w:numFmt w:val="bullet"/>
      <w:lvlText w:val=""/>
      <w:lvlJc w:val="left"/>
      <w:pPr>
        <w:tabs>
          <w:tab w:val="num" w:pos="2160"/>
        </w:tabs>
        <w:ind w:left="2160" w:hanging="360"/>
      </w:pPr>
      <w:rPr>
        <w:rFonts w:ascii="Symbol" w:hAnsi="Symbol" w:hint="default"/>
        <w:sz w:val="20"/>
      </w:rPr>
    </w:lvl>
    <w:lvl w:ilvl="3" w:tplc="59603FE0" w:tentative="1">
      <w:start w:val="1"/>
      <w:numFmt w:val="bullet"/>
      <w:lvlText w:val=""/>
      <w:lvlJc w:val="left"/>
      <w:pPr>
        <w:tabs>
          <w:tab w:val="num" w:pos="2880"/>
        </w:tabs>
        <w:ind w:left="2880" w:hanging="360"/>
      </w:pPr>
      <w:rPr>
        <w:rFonts w:ascii="Symbol" w:hAnsi="Symbol" w:hint="default"/>
        <w:sz w:val="20"/>
      </w:rPr>
    </w:lvl>
    <w:lvl w:ilvl="4" w:tplc="EB2C7D86" w:tentative="1">
      <w:start w:val="1"/>
      <w:numFmt w:val="bullet"/>
      <w:lvlText w:val=""/>
      <w:lvlJc w:val="left"/>
      <w:pPr>
        <w:tabs>
          <w:tab w:val="num" w:pos="3600"/>
        </w:tabs>
        <w:ind w:left="3600" w:hanging="360"/>
      </w:pPr>
      <w:rPr>
        <w:rFonts w:ascii="Symbol" w:hAnsi="Symbol" w:hint="default"/>
        <w:sz w:val="20"/>
      </w:rPr>
    </w:lvl>
    <w:lvl w:ilvl="5" w:tplc="FD82026A" w:tentative="1">
      <w:start w:val="1"/>
      <w:numFmt w:val="bullet"/>
      <w:lvlText w:val=""/>
      <w:lvlJc w:val="left"/>
      <w:pPr>
        <w:tabs>
          <w:tab w:val="num" w:pos="4320"/>
        </w:tabs>
        <w:ind w:left="4320" w:hanging="360"/>
      </w:pPr>
      <w:rPr>
        <w:rFonts w:ascii="Symbol" w:hAnsi="Symbol" w:hint="default"/>
        <w:sz w:val="20"/>
      </w:rPr>
    </w:lvl>
    <w:lvl w:ilvl="6" w:tplc="1042F6C4" w:tentative="1">
      <w:start w:val="1"/>
      <w:numFmt w:val="bullet"/>
      <w:lvlText w:val=""/>
      <w:lvlJc w:val="left"/>
      <w:pPr>
        <w:tabs>
          <w:tab w:val="num" w:pos="5040"/>
        </w:tabs>
        <w:ind w:left="5040" w:hanging="360"/>
      </w:pPr>
      <w:rPr>
        <w:rFonts w:ascii="Symbol" w:hAnsi="Symbol" w:hint="default"/>
        <w:sz w:val="20"/>
      </w:rPr>
    </w:lvl>
    <w:lvl w:ilvl="7" w:tplc="3FE493FA" w:tentative="1">
      <w:start w:val="1"/>
      <w:numFmt w:val="bullet"/>
      <w:lvlText w:val=""/>
      <w:lvlJc w:val="left"/>
      <w:pPr>
        <w:tabs>
          <w:tab w:val="num" w:pos="5760"/>
        </w:tabs>
        <w:ind w:left="5760" w:hanging="360"/>
      </w:pPr>
      <w:rPr>
        <w:rFonts w:ascii="Symbol" w:hAnsi="Symbol" w:hint="default"/>
        <w:sz w:val="20"/>
      </w:rPr>
    </w:lvl>
    <w:lvl w:ilvl="8" w:tplc="829E5CC4"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6B14A4"/>
    <w:multiLevelType w:val="hybridMultilevel"/>
    <w:tmpl w:val="36E2EBC2"/>
    <w:lvl w:ilvl="0" w:tplc="22D48E8C">
      <w:start w:val="6"/>
      <w:numFmt w:val="decimal"/>
      <w:lvlText w:val="%1."/>
      <w:lvlJc w:val="left"/>
      <w:pPr>
        <w:tabs>
          <w:tab w:val="num" w:pos="720"/>
        </w:tabs>
        <w:ind w:left="720" w:hanging="360"/>
      </w:pPr>
    </w:lvl>
    <w:lvl w:ilvl="1" w:tplc="FCA857B8" w:tentative="1">
      <w:start w:val="1"/>
      <w:numFmt w:val="decimal"/>
      <w:lvlText w:val="%2."/>
      <w:lvlJc w:val="left"/>
      <w:pPr>
        <w:tabs>
          <w:tab w:val="num" w:pos="1440"/>
        </w:tabs>
        <w:ind w:left="1440" w:hanging="360"/>
      </w:pPr>
    </w:lvl>
    <w:lvl w:ilvl="2" w:tplc="A6A201B4" w:tentative="1">
      <w:start w:val="1"/>
      <w:numFmt w:val="decimal"/>
      <w:lvlText w:val="%3."/>
      <w:lvlJc w:val="left"/>
      <w:pPr>
        <w:tabs>
          <w:tab w:val="num" w:pos="2160"/>
        </w:tabs>
        <w:ind w:left="2160" w:hanging="360"/>
      </w:pPr>
    </w:lvl>
    <w:lvl w:ilvl="3" w:tplc="A25E70B4" w:tentative="1">
      <w:start w:val="1"/>
      <w:numFmt w:val="decimal"/>
      <w:lvlText w:val="%4."/>
      <w:lvlJc w:val="left"/>
      <w:pPr>
        <w:tabs>
          <w:tab w:val="num" w:pos="2880"/>
        </w:tabs>
        <w:ind w:left="2880" w:hanging="360"/>
      </w:pPr>
    </w:lvl>
    <w:lvl w:ilvl="4" w:tplc="249E3070" w:tentative="1">
      <w:start w:val="1"/>
      <w:numFmt w:val="decimal"/>
      <w:lvlText w:val="%5."/>
      <w:lvlJc w:val="left"/>
      <w:pPr>
        <w:tabs>
          <w:tab w:val="num" w:pos="3600"/>
        </w:tabs>
        <w:ind w:left="3600" w:hanging="360"/>
      </w:pPr>
    </w:lvl>
    <w:lvl w:ilvl="5" w:tplc="C33430FC" w:tentative="1">
      <w:start w:val="1"/>
      <w:numFmt w:val="decimal"/>
      <w:lvlText w:val="%6."/>
      <w:lvlJc w:val="left"/>
      <w:pPr>
        <w:tabs>
          <w:tab w:val="num" w:pos="4320"/>
        </w:tabs>
        <w:ind w:left="4320" w:hanging="360"/>
      </w:pPr>
    </w:lvl>
    <w:lvl w:ilvl="6" w:tplc="84FEA876" w:tentative="1">
      <w:start w:val="1"/>
      <w:numFmt w:val="decimal"/>
      <w:lvlText w:val="%7."/>
      <w:lvlJc w:val="left"/>
      <w:pPr>
        <w:tabs>
          <w:tab w:val="num" w:pos="5040"/>
        </w:tabs>
        <w:ind w:left="5040" w:hanging="360"/>
      </w:pPr>
    </w:lvl>
    <w:lvl w:ilvl="7" w:tplc="3BD0110A" w:tentative="1">
      <w:start w:val="1"/>
      <w:numFmt w:val="decimal"/>
      <w:lvlText w:val="%8."/>
      <w:lvlJc w:val="left"/>
      <w:pPr>
        <w:tabs>
          <w:tab w:val="num" w:pos="5760"/>
        </w:tabs>
        <w:ind w:left="5760" w:hanging="360"/>
      </w:pPr>
    </w:lvl>
    <w:lvl w:ilvl="8" w:tplc="32E6F31E" w:tentative="1">
      <w:start w:val="1"/>
      <w:numFmt w:val="decimal"/>
      <w:lvlText w:val="%9."/>
      <w:lvlJc w:val="left"/>
      <w:pPr>
        <w:tabs>
          <w:tab w:val="num" w:pos="6480"/>
        </w:tabs>
        <w:ind w:left="6480" w:hanging="360"/>
      </w:pPr>
    </w:lvl>
  </w:abstractNum>
  <w:abstractNum w:abstractNumId="17" w15:restartNumberingAfterBreak="0">
    <w:nsid w:val="136B2C16"/>
    <w:multiLevelType w:val="hybridMultilevel"/>
    <w:tmpl w:val="0528351A"/>
    <w:lvl w:ilvl="0" w:tplc="FFFFFFFF">
      <w:start w:val="1"/>
      <w:numFmt w:val="bullet"/>
      <w:lvlText w:val=""/>
      <w:lvlJc w:val="left"/>
      <w:pPr>
        <w:tabs>
          <w:tab w:val="num" w:pos="720"/>
        </w:tabs>
        <w:ind w:left="720" w:hanging="360"/>
      </w:pPr>
      <w:rPr>
        <w:rFonts w:ascii="Symbol" w:hAnsi="Symbol" w:hint="default"/>
      </w:rPr>
    </w:lvl>
    <w:lvl w:ilvl="1" w:tplc="C964BACA" w:tentative="1">
      <w:start w:val="1"/>
      <w:numFmt w:val="decimal"/>
      <w:lvlText w:val="%2."/>
      <w:lvlJc w:val="left"/>
      <w:pPr>
        <w:tabs>
          <w:tab w:val="num" w:pos="1440"/>
        </w:tabs>
        <w:ind w:left="1440" w:hanging="360"/>
      </w:pPr>
    </w:lvl>
    <w:lvl w:ilvl="2" w:tplc="67ACC38C" w:tentative="1">
      <w:start w:val="1"/>
      <w:numFmt w:val="decimal"/>
      <w:lvlText w:val="%3."/>
      <w:lvlJc w:val="left"/>
      <w:pPr>
        <w:tabs>
          <w:tab w:val="num" w:pos="2160"/>
        </w:tabs>
        <w:ind w:left="2160" w:hanging="360"/>
      </w:pPr>
    </w:lvl>
    <w:lvl w:ilvl="3" w:tplc="43BCF8DC" w:tentative="1">
      <w:start w:val="1"/>
      <w:numFmt w:val="decimal"/>
      <w:lvlText w:val="%4."/>
      <w:lvlJc w:val="left"/>
      <w:pPr>
        <w:tabs>
          <w:tab w:val="num" w:pos="2880"/>
        </w:tabs>
        <w:ind w:left="2880" w:hanging="360"/>
      </w:pPr>
    </w:lvl>
    <w:lvl w:ilvl="4" w:tplc="B6CC24CE" w:tentative="1">
      <w:start w:val="1"/>
      <w:numFmt w:val="decimal"/>
      <w:lvlText w:val="%5."/>
      <w:lvlJc w:val="left"/>
      <w:pPr>
        <w:tabs>
          <w:tab w:val="num" w:pos="3600"/>
        </w:tabs>
        <w:ind w:left="3600" w:hanging="360"/>
      </w:pPr>
    </w:lvl>
    <w:lvl w:ilvl="5" w:tplc="7C66B62E" w:tentative="1">
      <w:start w:val="1"/>
      <w:numFmt w:val="decimal"/>
      <w:lvlText w:val="%6."/>
      <w:lvlJc w:val="left"/>
      <w:pPr>
        <w:tabs>
          <w:tab w:val="num" w:pos="4320"/>
        </w:tabs>
        <w:ind w:left="4320" w:hanging="360"/>
      </w:pPr>
    </w:lvl>
    <w:lvl w:ilvl="6" w:tplc="829C28BA" w:tentative="1">
      <w:start w:val="1"/>
      <w:numFmt w:val="decimal"/>
      <w:lvlText w:val="%7."/>
      <w:lvlJc w:val="left"/>
      <w:pPr>
        <w:tabs>
          <w:tab w:val="num" w:pos="5040"/>
        </w:tabs>
        <w:ind w:left="5040" w:hanging="360"/>
      </w:pPr>
    </w:lvl>
    <w:lvl w:ilvl="7" w:tplc="D7C89A54" w:tentative="1">
      <w:start w:val="1"/>
      <w:numFmt w:val="decimal"/>
      <w:lvlText w:val="%8."/>
      <w:lvlJc w:val="left"/>
      <w:pPr>
        <w:tabs>
          <w:tab w:val="num" w:pos="5760"/>
        </w:tabs>
        <w:ind w:left="5760" w:hanging="360"/>
      </w:pPr>
    </w:lvl>
    <w:lvl w:ilvl="8" w:tplc="2F8EC13C" w:tentative="1">
      <w:start w:val="1"/>
      <w:numFmt w:val="decimal"/>
      <w:lvlText w:val="%9."/>
      <w:lvlJc w:val="left"/>
      <w:pPr>
        <w:tabs>
          <w:tab w:val="num" w:pos="6480"/>
        </w:tabs>
        <w:ind w:left="6480" w:hanging="360"/>
      </w:pPr>
    </w:lvl>
  </w:abstractNum>
  <w:abstractNum w:abstractNumId="18" w15:restartNumberingAfterBreak="0">
    <w:nsid w:val="141F1B66"/>
    <w:multiLevelType w:val="hybridMultilevel"/>
    <w:tmpl w:val="F1B4116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4E542F5"/>
    <w:multiLevelType w:val="hybridMultilevel"/>
    <w:tmpl w:val="C05ACFEC"/>
    <w:lvl w:ilvl="0" w:tplc="FFFFFFFF">
      <w:start w:val="1"/>
      <w:numFmt w:val="bullet"/>
      <w:lvlText w:val=""/>
      <w:lvlJc w:val="left"/>
      <w:pPr>
        <w:tabs>
          <w:tab w:val="num" w:pos="720"/>
        </w:tabs>
        <w:ind w:left="720" w:hanging="360"/>
      </w:pPr>
      <w:rPr>
        <w:rFonts w:ascii="Symbol" w:hAnsi="Symbol" w:hint="default"/>
      </w:rPr>
    </w:lvl>
    <w:lvl w:ilvl="1" w:tplc="6158F6C8" w:tentative="1">
      <w:start w:val="1"/>
      <w:numFmt w:val="decimal"/>
      <w:lvlText w:val="%2."/>
      <w:lvlJc w:val="left"/>
      <w:pPr>
        <w:tabs>
          <w:tab w:val="num" w:pos="1440"/>
        </w:tabs>
        <w:ind w:left="1440" w:hanging="360"/>
      </w:pPr>
    </w:lvl>
    <w:lvl w:ilvl="2" w:tplc="E0F6CDE6" w:tentative="1">
      <w:start w:val="1"/>
      <w:numFmt w:val="decimal"/>
      <w:lvlText w:val="%3."/>
      <w:lvlJc w:val="left"/>
      <w:pPr>
        <w:tabs>
          <w:tab w:val="num" w:pos="2160"/>
        </w:tabs>
        <w:ind w:left="2160" w:hanging="360"/>
      </w:pPr>
    </w:lvl>
    <w:lvl w:ilvl="3" w:tplc="6DBE778C" w:tentative="1">
      <w:start w:val="1"/>
      <w:numFmt w:val="decimal"/>
      <w:lvlText w:val="%4."/>
      <w:lvlJc w:val="left"/>
      <w:pPr>
        <w:tabs>
          <w:tab w:val="num" w:pos="2880"/>
        </w:tabs>
        <w:ind w:left="2880" w:hanging="360"/>
      </w:pPr>
    </w:lvl>
    <w:lvl w:ilvl="4" w:tplc="C924E164" w:tentative="1">
      <w:start w:val="1"/>
      <w:numFmt w:val="decimal"/>
      <w:lvlText w:val="%5."/>
      <w:lvlJc w:val="left"/>
      <w:pPr>
        <w:tabs>
          <w:tab w:val="num" w:pos="3600"/>
        </w:tabs>
        <w:ind w:left="3600" w:hanging="360"/>
      </w:pPr>
    </w:lvl>
    <w:lvl w:ilvl="5" w:tplc="5EA4444E" w:tentative="1">
      <w:start w:val="1"/>
      <w:numFmt w:val="decimal"/>
      <w:lvlText w:val="%6."/>
      <w:lvlJc w:val="left"/>
      <w:pPr>
        <w:tabs>
          <w:tab w:val="num" w:pos="4320"/>
        </w:tabs>
        <w:ind w:left="4320" w:hanging="360"/>
      </w:pPr>
    </w:lvl>
    <w:lvl w:ilvl="6" w:tplc="F3E4FDCA" w:tentative="1">
      <w:start w:val="1"/>
      <w:numFmt w:val="decimal"/>
      <w:lvlText w:val="%7."/>
      <w:lvlJc w:val="left"/>
      <w:pPr>
        <w:tabs>
          <w:tab w:val="num" w:pos="5040"/>
        </w:tabs>
        <w:ind w:left="5040" w:hanging="360"/>
      </w:pPr>
    </w:lvl>
    <w:lvl w:ilvl="7" w:tplc="BD7834AC" w:tentative="1">
      <w:start w:val="1"/>
      <w:numFmt w:val="decimal"/>
      <w:lvlText w:val="%8."/>
      <w:lvlJc w:val="left"/>
      <w:pPr>
        <w:tabs>
          <w:tab w:val="num" w:pos="5760"/>
        </w:tabs>
        <w:ind w:left="5760" w:hanging="360"/>
      </w:pPr>
    </w:lvl>
    <w:lvl w:ilvl="8" w:tplc="F3F2186A" w:tentative="1">
      <w:start w:val="1"/>
      <w:numFmt w:val="decimal"/>
      <w:lvlText w:val="%9."/>
      <w:lvlJc w:val="left"/>
      <w:pPr>
        <w:tabs>
          <w:tab w:val="num" w:pos="6480"/>
        </w:tabs>
        <w:ind w:left="6480" w:hanging="360"/>
      </w:pPr>
    </w:lvl>
  </w:abstractNum>
  <w:abstractNum w:abstractNumId="20" w15:restartNumberingAfterBreak="0">
    <w:nsid w:val="14F23405"/>
    <w:multiLevelType w:val="hybridMultilevel"/>
    <w:tmpl w:val="DC3685AE"/>
    <w:lvl w:ilvl="0" w:tplc="04090003">
      <w:start w:val="1"/>
      <w:numFmt w:val="bullet"/>
      <w:lvlText w:val="o"/>
      <w:lvlJc w:val="left"/>
      <w:pPr>
        <w:ind w:left="883" w:hanging="360"/>
      </w:pPr>
      <w:rPr>
        <w:rFonts w:ascii="Courier New" w:hAnsi="Courier New" w:cs="Courier New" w:hint="default"/>
      </w:rPr>
    </w:lvl>
    <w:lvl w:ilvl="1" w:tplc="40090003" w:tentative="1">
      <w:start w:val="1"/>
      <w:numFmt w:val="bullet"/>
      <w:lvlText w:val="o"/>
      <w:lvlJc w:val="left"/>
      <w:pPr>
        <w:ind w:left="1603" w:hanging="360"/>
      </w:pPr>
      <w:rPr>
        <w:rFonts w:ascii="Courier New" w:hAnsi="Courier New" w:cs="Courier New" w:hint="default"/>
      </w:rPr>
    </w:lvl>
    <w:lvl w:ilvl="2" w:tplc="40090005" w:tentative="1">
      <w:start w:val="1"/>
      <w:numFmt w:val="bullet"/>
      <w:lvlText w:val=""/>
      <w:lvlJc w:val="left"/>
      <w:pPr>
        <w:ind w:left="2323" w:hanging="360"/>
      </w:pPr>
      <w:rPr>
        <w:rFonts w:ascii="Wingdings" w:hAnsi="Wingdings" w:hint="default"/>
      </w:rPr>
    </w:lvl>
    <w:lvl w:ilvl="3" w:tplc="40090001" w:tentative="1">
      <w:start w:val="1"/>
      <w:numFmt w:val="bullet"/>
      <w:lvlText w:val=""/>
      <w:lvlJc w:val="left"/>
      <w:pPr>
        <w:ind w:left="3043" w:hanging="360"/>
      </w:pPr>
      <w:rPr>
        <w:rFonts w:ascii="Symbol" w:hAnsi="Symbol" w:hint="default"/>
      </w:rPr>
    </w:lvl>
    <w:lvl w:ilvl="4" w:tplc="40090003" w:tentative="1">
      <w:start w:val="1"/>
      <w:numFmt w:val="bullet"/>
      <w:lvlText w:val="o"/>
      <w:lvlJc w:val="left"/>
      <w:pPr>
        <w:ind w:left="3763" w:hanging="360"/>
      </w:pPr>
      <w:rPr>
        <w:rFonts w:ascii="Courier New" w:hAnsi="Courier New" w:cs="Courier New" w:hint="default"/>
      </w:rPr>
    </w:lvl>
    <w:lvl w:ilvl="5" w:tplc="40090005" w:tentative="1">
      <w:start w:val="1"/>
      <w:numFmt w:val="bullet"/>
      <w:lvlText w:val=""/>
      <w:lvlJc w:val="left"/>
      <w:pPr>
        <w:ind w:left="4483" w:hanging="360"/>
      </w:pPr>
      <w:rPr>
        <w:rFonts w:ascii="Wingdings" w:hAnsi="Wingdings" w:hint="default"/>
      </w:rPr>
    </w:lvl>
    <w:lvl w:ilvl="6" w:tplc="40090001" w:tentative="1">
      <w:start w:val="1"/>
      <w:numFmt w:val="bullet"/>
      <w:lvlText w:val=""/>
      <w:lvlJc w:val="left"/>
      <w:pPr>
        <w:ind w:left="5203" w:hanging="360"/>
      </w:pPr>
      <w:rPr>
        <w:rFonts w:ascii="Symbol" w:hAnsi="Symbol" w:hint="default"/>
      </w:rPr>
    </w:lvl>
    <w:lvl w:ilvl="7" w:tplc="40090003" w:tentative="1">
      <w:start w:val="1"/>
      <w:numFmt w:val="bullet"/>
      <w:lvlText w:val="o"/>
      <w:lvlJc w:val="left"/>
      <w:pPr>
        <w:ind w:left="5923" w:hanging="360"/>
      </w:pPr>
      <w:rPr>
        <w:rFonts w:ascii="Courier New" w:hAnsi="Courier New" w:cs="Courier New" w:hint="default"/>
      </w:rPr>
    </w:lvl>
    <w:lvl w:ilvl="8" w:tplc="40090005" w:tentative="1">
      <w:start w:val="1"/>
      <w:numFmt w:val="bullet"/>
      <w:lvlText w:val=""/>
      <w:lvlJc w:val="left"/>
      <w:pPr>
        <w:ind w:left="6643" w:hanging="360"/>
      </w:pPr>
      <w:rPr>
        <w:rFonts w:ascii="Wingdings" w:hAnsi="Wingdings" w:hint="default"/>
      </w:rPr>
    </w:lvl>
  </w:abstractNum>
  <w:abstractNum w:abstractNumId="21" w15:restartNumberingAfterBreak="0">
    <w:nsid w:val="163B7C90"/>
    <w:multiLevelType w:val="hybridMultilevel"/>
    <w:tmpl w:val="01D48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3F4E3C"/>
    <w:multiLevelType w:val="hybridMultilevel"/>
    <w:tmpl w:val="19CAA338"/>
    <w:lvl w:ilvl="0" w:tplc="457AE98A">
      <w:start w:val="4"/>
      <w:numFmt w:val="decimal"/>
      <w:lvlText w:val="%1."/>
      <w:lvlJc w:val="left"/>
      <w:pPr>
        <w:tabs>
          <w:tab w:val="num" w:pos="720"/>
        </w:tabs>
        <w:ind w:left="720" w:hanging="360"/>
      </w:pPr>
    </w:lvl>
    <w:lvl w:ilvl="1" w:tplc="DB248380" w:tentative="1">
      <w:start w:val="1"/>
      <w:numFmt w:val="decimal"/>
      <w:lvlText w:val="%2."/>
      <w:lvlJc w:val="left"/>
      <w:pPr>
        <w:tabs>
          <w:tab w:val="num" w:pos="1440"/>
        </w:tabs>
        <w:ind w:left="1440" w:hanging="360"/>
      </w:pPr>
    </w:lvl>
    <w:lvl w:ilvl="2" w:tplc="2CFADE76" w:tentative="1">
      <w:start w:val="1"/>
      <w:numFmt w:val="decimal"/>
      <w:lvlText w:val="%3."/>
      <w:lvlJc w:val="left"/>
      <w:pPr>
        <w:tabs>
          <w:tab w:val="num" w:pos="2160"/>
        </w:tabs>
        <w:ind w:left="2160" w:hanging="360"/>
      </w:pPr>
    </w:lvl>
    <w:lvl w:ilvl="3" w:tplc="E0BC13EA" w:tentative="1">
      <w:start w:val="1"/>
      <w:numFmt w:val="decimal"/>
      <w:lvlText w:val="%4."/>
      <w:lvlJc w:val="left"/>
      <w:pPr>
        <w:tabs>
          <w:tab w:val="num" w:pos="2880"/>
        </w:tabs>
        <w:ind w:left="2880" w:hanging="360"/>
      </w:pPr>
    </w:lvl>
    <w:lvl w:ilvl="4" w:tplc="5884391A" w:tentative="1">
      <w:start w:val="1"/>
      <w:numFmt w:val="decimal"/>
      <w:lvlText w:val="%5."/>
      <w:lvlJc w:val="left"/>
      <w:pPr>
        <w:tabs>
          <w:tab w:val="num" w:pos="3600"/>
        </w:tabs>
        <w:ind w:left="3600" w:hanging="360"/>
      </w:pPr>
    </w:lvl>
    <w:lvl w:ilvl="5" w:tplc="28EC42CE" w:tentative="1">
      <w:start w:val="1"/>
      <w:numFmt w:val="decimal"/>
      <w:lvlText w:val="%6."/>
      <w:lvlJc w:val="left"/>
      <w:pPr>
        <w:tabs>
          <w:tab w:val="num" w:pos="4320"/>
        </w:tabs>
        <w:ind w:left="4320" w:hanging="360"/>
      </w:pPr>
    </w:lvl>
    <w:lvl w:ilvl="6" w:tplc="4A8EB688" w:tentative="1">
      <w:start w:val="1"/>
      <w:numFmt w:val="decimal"/>
      <w:lvlText w:val="%7."/>
      <w:lvlJc w:val="left"/>
      <w:pPr>
        <w:tabs>
          <w:tab w:val="num" w:pos="5040"/>
        </w:tabs>
        <w:ind w:left="5040" w:hanging="360"/>
      </w:pPr>
    </w:lvl>
    <w:lvl w:ilvl="7" w:tplc="F5DCBEF4" w:tentative="1">
      <w:start w:val="1"/>
      <w:numFmt w:val="decimal"/>
      <w:lvlText w:val="%8."/>
      <w:lvlJc w:val="left"/>
      <w:pPr>
        <w:tabs>
          <w:tab w:val="num" w:pos="5760"/>
        </w:tabs>
        <w:ind w:left="5760" w:hanging="360"/>
      </w:pPr>
    </w:lvl>
    <w:lvl w:ilvl="8" w:tplc="346EDAA8" w:tentative="1">
      <w:start w:val="1"/>
      <w:numFmt w:val="decimal"/>
      <w:lvlText w:val="%9."/>
      <w:lvlJc w:val="left"/>
      <w:pPr>
        <w:tabs>
          <w:tab w:val="num" w:pos="6480"/>
        </w:tabs>
        <w:ind w:left="6480" w:hanging="360"/>
      </w:pPr>
    </w:lvl>
  </w:abstractNum>
  <w:abstractNum w:abstractNumId="23" w15:restartNumberingAfterBreak="0">
    <w:nsid w:val="1B7747A0"/>
    <w:multiLevelType w:val="hybridMultilevel"/>
    <w:tmpl w:val="03D8DFD8"/>
    <w:lvl w:ilvl="0" w:tplc="04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1C034748"/>
    <w:multiLevelType w:val="hybridMultilevel"/>
    <w:tmpl w:val="CEEA9A10"/>
    <w:lvl w:ilvl="0" w:tplc="9E7C6E08">
      <w:start w:val="2"/>
      <w:numFmt w:val="decimal"/>
      <w:lvlText w:val="%1."/>
      <w:lvlJc w:val="left"/>
      <w:pPr>
        <w:tabs>
          <w:tab w:val="num" w:pos="720"/>
        </w:tabs>
        <w:ind w:left="720" w:hanging="360"/>
      </w:pPr>
    </w:lvl>
    <w:lvl w:ilvl="1" w:tplc="C1627CEE" w:tentative="1">
      <w:start w:val="1"/>
      <w:numFmt w:val="decimal"/>
      <w:lvlText w:val="%2."/>
      <w:lvlJc w:val="left"/>
      <w:pPr>
        <w:tabs>
          <w:tab w:val="num" w:pos="1440"/>
        </w:tabs>
        <w:ind w:left="1440" w:hanging="360"/>
      </w:pPr>
    </w:lvl>
    <w:lvl w:ilvl="2" w:tplc="4344117A" w:tentative="1">
      <w:start w:val="1"/>
      <w:numFmt w:val="decimal"/>
      <w:lvlText w:val="%3."/>
      <w:lvlJc w:val="left"/>
      <w:pPr>
        <w:tabs>
          <w:tab w:val="num" w:pos="2160"/>
        </w:tabs>
        <w:ind w:left="2160" w:hanging="360"/>
      </w:pPr>
    </w:lvl>
    <w:lvl w:ilvl="3" w:tplc="C8EC81FA" w:tentative="1">
      <w:start w:val="1"/>
      <w:numFmt w:val="decimal"/>
      <w:lvlText w:val="%4."/>
      <w:lvlJc w:val="left"/>
      <w:pPr>
        <w:tabs>
          <w:tab w:val="num" w:pos="2880"/>
        </w:tabs>
        <w:ind w:left="2880" w:hanging="360"/>
      </w:pPr>
    </w:lvl>
    <w:lvl w:ilvl="4" w:tplc="E42E72E0" w:tentative="1">
      <w:start w:val="1"/>
      <w:numFmt w:val="decimal"/>
      <w:lvlText w:val="%5."/>
      <w:lvlJc w:val="left"/>
      <w:pPr>
        <w:tabs>
          <w:tab w:val="num" w:pos="3600"/>
        </w:tabs>
        <w:ind w:left="3600" w:hanging="360"/>
      </w:pPr>
    </w:lvl>
    <w:lvl w:ilvl="5" w:tplc="55643658" w:tentative="1">
      <w:start w:val="1"/>
      <w:numFmt w:val="decimal"/>
      <w:lvlText w:val="%6."/>
      <w:lvlJc w:val="left"/>
      <w:pPr>
        <w:tabs>
          <w:tab w:val="num" w:pos="4320"/>
        </w:tabs>
        <w:ind w:left="4320" w:hanging="360"/>
      </w:pPr>
    </w:lvl>
    <w:lvl w:ilvl="6" w:tplc="24D21142" w:tentative="1">
      <w:start w:val="1"/>
      <w:numFmt w:val="decimal"/>
      <w:lvlText w:val="%7."/>
      <w:lvlJc w:val="left"/>
      <w:pPr>
        <w:tabs>
          <w:tab w:val="num" w:pos="5040"/>
        </w:tabs>
        <w:ind w:left="5040" w:hanging="360"/>
      </w:pPr>
    </w:lvl>
    <w:lvl w:ilvl="7" w:tplc="57ACCCA8" w:tentative="1">
      <w:start w:val="1"/>
      <w:numFmt w:val="decimal"/>
      <w:lvlText w:val="%8."/>
      <w:lvlJc w:val="left"/>
      <w:pPr>
        <w:tabs>
          <w:tab w:val="num" w:pos="5760"/>
        </w:tabs>
        <w:ind w:left="5760" w:hanging="360"/>
      </w:pPr>
    </w:lvl>
    <w:lvl w:ilvl="8" w:tplc="C48CD744" w:tentative="1">
      <w:start w:val="1"/>
      <w:numFmt w:val="decimal"/>
      <w:lvlText w:val="%9."/>
      <w:lvlJc w:val="left"/>
      <w:pPr>
        <w:tabs>
          <w:tab w:val="num" w:pos="6480"/>
        </w:tabs>
        <w:ind w:left="6480" w:hanging="360"/>
      </w:pPr>
    </w:lvl>
  </w:abstractNum>
  <w:abstractNum w:abstractNumId="25" w15:restartNumberingAfterBreak="0">
    <w:nsid w:val="1CC86BFD"/>
    <w:multiLevelType w:val="hybridMultilevel"/>
    <w:tmpl w:val="9CD418B6"/>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FA23EAA"/>
    <w:multiLevelType w:val="hybridMultilevel"/>
    <w:tmpl w:val="7EB8B78A"/>
    <w:lvl w:ilvl="0" w:tplc="A3DA512C">
      <w:start w:val="1"/>
      <w:numFmt w:val="decimal"/>
      <w:lvlText w:val="%1."/>
      <w:lvlJc w:val="left"/>
      <w:pPr>
        <w:tabs>
          <w:tab w:val="num" w:pos="720"/>
        </w:tabs>
        <w:ind w:left="720" w:hanging="360"/>
      </w:pPr>
    </w:lvl>
    <w:lvl w:ilvl="1" w:tplc="875EA5F4" w:tentative="1">
      <w:start w:val="1"/>
      <w:numFmt w:val="decimal"/>
      <w:lvlText w:val="%2."/>
      <w:lvlJc w:val="left"/>
      <w:pPr>
        <w:tabs>
          <w:tab w:val="num" w:pos="1440"/>
        </w:tabs>
        <w:ind w:left="1440" w:hanging="360"/>
      </w:pPr>
    </w:lvl>
    <w:lvl w:ilvl="2" w:tplc="EF485E3C" w:tentative="1">
      <w:start w:val="1"/>
      <w:numFmt w:val="decimal"/>
      <w:lvlText w:val="%3."/>
      <w:lvlJc w:val="left"/>
      <w:pPr>
        <w:tabs>
          <w:tab w:val="num" w:pos="2160"/>
        </w:tabs>
        <w:ind w:left="2160" w:hanging="360"/>
      </w:pPr>
    </w:lvl>
    <w:lvl w:ilvl="3" w:tplc="8AAC5136" w:tentative="1">
      <w:start w:val="1"/>
      <w:numFmt w:val="decimal"/>
      <w:lvlText w:val="%4."/>
      <w:lvlJc w:val="left"/>
      <w:pPr>
        <w:tabs>
          <w:tab w:val="num" w:pos="2880"/>
        </w:tabs>
        <w:ind w:left="2880" w:hanging="360"/>
      </w:pPr>
    </w:lvl>
    <w:lvl w:ilvl="4" w:tplc="0DF85F6C" w:tentative="1">
      <w:start w:val="1"/>
      <w:numFmt w:val="decimal"/>
      <w:lvlText w:val="%5."/>
      <w:lvlJc w:val="left"/>
      <w:pPr>
        <w:tabs>
          <w:tab w:val="num" w:pos="3600"/>
        </w:tabs>
        <w:ind w:left="3600" w:hanging="360"/>
      </w:pPr>
    </w:lvl>
    <w:lvl w:ilvl="5" w:tplc="14988F98" w:tentative="1">
      <w:start w:val="1"/>
      <w:numFmt w:val="decimal"/>
      <w:lvlText w:val="%6."/>
      <w:lvlJc w:val="left"/>
      <w:pPr>
        <w:tabs>
          <w:tab w:val="num" w:pos="4320"/>
        </w:tabs>
        <w:ind w:left="4320" w:hanging="360"/>
      </w:pPr>
    </w:lvl>
    <w:lvl w:ilvl="6" w:tplc="1D780580" w:tentative="1">
      <w:start w:val="1"/>
      <w:numFmt w:val="decimal"/>
      <w:lvlText w:val="%7."/>
      <w:lvlJc w:val="left"/>
      <w:pPr>
        <w:tabs>
          <w:tab w:val="num" w:pos="5040"/>
        </w:tabs>
        <w:ind w:left="5040" w:hanging="360"/>
      </w:pPr>
    </w:lvl>
    <w:lvl w:ilvl="7" w:tplc="67B4E3CC" w:tentative="1">
      <w:start w:val="1"/>
      <w:numFmt w:val="decimal"/>
      <w:lvlText w:val="%8."/>
      <w:lvlJc w:val="left"/>
      <w:pPr>
        <w:tabs>
          <w:tab w:val="num" w:pos="5760"/>
        </w:tabs>
        <w:ind w:left="5760" w:hanging="360"/>
      </w:pPr>
    </w:lvl>
    <w:lvl w:ilvl="8" w:tplc="97E007AC" w:tentative="1">
      <w:start w:val="1"/>
      <w:numFmt w:val="decimal"/>
      <w:lvlText w:val="%9."/>
      <w:lvlJc w:val="left"/>
      <w:pPr>
        <w:tabs>
          <w:tab w:val="num" w:pos="6480"/>
        </w:tabs>
        <w:ind w:left="6480" w:hanging="360"/>
      </w:pPr>
    </w:lvl>
  </w:abstractNum>
  <w:abstractNum w:abstractNumId="27" w15:restartNumberingAfterBreak="0">
    <w:nsid w:val="217D7C42"/>
    <w:multiLevelType w:val="hybridMultilevel"/>
    <w:tmpl w:val="3E28D498"/>
    <w:lvl w:ilvl="0" w:tplc="70000DA8">
      <w:start w:val="1"/>
      <w:numFmt w:val="bullet"/>
      <w:lvlText w:val=""/>
      <w:lvlJc w:val="left"/>
      <w:pPr>
        <w:ind w:left="720" w:hanging="360"/>
      </w:pPr>
      <w:rPr>
        <w:rFonts w:ascii="Wingdings" w:hAnsi="Wingdings" w:hint="default"/>
        <w:color w:val="538135" w:themeColor="accent6" w:themeShade="BF"/>
      </w:rPr>
    </w:lvl>
    <w:lvl w:ilvl="1" w:tplc="CAE6768C">
      <w:start w:val="1"/>
      <w:numFmt w:val="bullet"/>
      <w:lvlText w:val="o"/>
      <w:lvlJc w:val="left"/>
      <w:pPr>
        <w:ind w:left="1440" w:hanging="360"/>
      </w:pPr>
      <w:rPr>
        <w:rFonts w:ascii="Courier New" w:hAnsi="Courier New" w:hint="default"/>
      </w:rPr>
    </w:lvl>
    <w:lvl w:ilvl="2" w:tplc="4B6A75E0">
      <w:start w:val="1"/>
      <w:numFmt w:val="bullet"/>
      <w:lvlText w:val=""/>
      <w:lvlJc w:val="left"/>
      <w:pPr>
        <w:ind w:left="2160" w:hanging="360"/>
      </w:pPr>
      <w:rPr>
        <w:rFonts w:ascii="Wingdings" w:hAnsi="Wingdings" w:hint="default"/>
      </w:rPr>
    </w:lvl>
    <w:lvl w:ilvl="3" w:tplc="AC9A1ACA">
      <w:start w:val="1"/>
      <w:numFmt w:val="bullet"/>
      <w:lvlText w:val=""/>
      <w:lvlJc w:val="left"/>
      <w:pPr>
        <w:ind w:left="2880" w:hanging="360"/>
      </w:pPr>
      <w:rPr>
        <w:rFonts w:ascii="Symbol" w:hAnsi="Symbol" w:hint="default"/>
      </w:rPr>
    </w:lvl>
    <w:lvl w:ilvl="4" w:tplc="FEC8DC82">
      <w:start w:val="1"/>
      <w:numFmt w:val="bullet"/>
      <w:lvlText w:val="o"/>
      <w:lvlJc w:val="left"/>
      <w:pPr>
        <w:ind w:left="3600" w:hanging="360"/>
      </w:pPr>
      <w:rPr>
        <w:rFonts w:ascii="Courier New" w:hAnsi="Courier New" w:hint="default"/>
      </w:rPr>
    </w:lvl>
    <w:lvl w:ilvl="5" w:tplc="14428220">
      <w:start w:val="1"/>
      <w:numFmt w:val="bullet"/>
      <w:lvlText w:val=""/>
      <w:lvlJc w:val="left"/>
      <w:pPr>
        <w:ind w:left="4320" w:hanging="360"/>
      </w:pPr>
      <w:rPr>
        <w:rFonts w:ascii="Wingdings" w:hAnsi="Wingdings" w:hint="default"/>
      </w:rPr>
    </w:lvl>
    <w:lvl w:ilvl="6" w:tplc="99BC6AE8">
      <w:start w:val="1"/>
      <w:numFmt w:val="bullet"/>
      <w:lvlText w:val=""/>
      <w:lvlJc w:val="left"/>
      <w:pPr>
        <w:ind w:left="5040" w:hanging="360"/>
      </w:pPr>
      <w:rPr>
        <w:rFonts w:ascii="Symbol" w:hAnsi="Symbol" w:hint="default"/>
      </w:rPr>
    </w:lvl>
    <w:lvl w:ilvl="7" w:tplc="A1CCB2F0">
      <w:start w:val="1"/>
      <w:numFmt w:val="bullet"/>
      <w:lvlText w:val="o"/>
      <w:lvlJc w:val="left"/>
      <w:pPr>
        <w:ind w:left="5760" w:hanging="360"/>
      </w:pPr>
      <w:rPr>
        <w:rFonts w:ascii="Courier New" w:hAnsi="Courier New" w:hint="default"/>
      </w:rPr>
    </w:lvl>
    <w:lvl w:ilvl="8" w:tplc="48AA0E30">
      <w:start w:val="1"/>
      <w:numFmt w:val="bullet"/>
      <w:lvlText w:val=""/>
      <w:lvlJc w:val="left"/>
      <w:pPr>
        <w:ind w:left="6480" w:hanging="360"/>
      </w:pPr>
      <w:rPr>
        <w:rFonts w:ascii="Wingdings" w:hAnsi="Wingdings" w:hint="default"/>
      </w:rPr>
    </w:lvl>
  </w:abstractNum>
  <w:abstractNum w:abstractNumId="28" w15:restartNumberingAfterBreak="0">
    <w:nsid w:val="22E55E07"/>
    <w:multiLevelType w:val="hybridMultilevel"/>
    <w:tmpl w:val="EF9270B4"/>
    <w:lvl w:ilvl="0" w:tplc="9CCCCBA6">
      <w:start w:val="1"/>
      <w:numFmt w:val="bullet"/>
      <w:pStyle w:val="TipList"/>
      <w:lvlText w:val=""/>
      <w:lvlJc w:val="left"/>
      <w:pPr>
        <w:ind w:left="720" w:hanging="360"/>
      </w:pPr>
      <w:rPr>
        <w:rFonts w:ascii="Symbol" w:hAnsi="Symbol" w:hint="default"/>
        <w:color w:val="CC00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F1A97"/>
    <w:multiLevelType w:val="hybridMultilevel"/>
    <w:tmpl w:val="8DC40494"/>
    <w:lvl w:ilvl="0" w:tplc="8DF0B6C2">
      <w:start w:val="4"/>
      <w:numFmt w:val="decimal"/>
      <w:lvlText w:val="%1."/>
      <w:lvlJc w:val="left"/>
      <w:pPr>
        <w:tabs>
          <w:tab w:val="num" w:pos="720"/>
        </w:tabs>
        <w:ind w:left="720" w:hanging="360"/>
      </w:pPr>
    </w:lvl>
    <w:lvl w:ilvl="1" w:tplc="CD388A82">
      <w:start w:val="1"/>
      <w:numFmt w:val="decimal"/>
      <w:isLgl/>
      <w:lvlText w:val="%1.%2"/>
      <w:lvlJc w:val="left"/>
      <w:pPr>
        <w:ind w:left="795" w:hanging="435"/>
      </w:pPr>
      <w:rPr>
        <w:rFonts w:hint="default"/>
      </w:rPr>
    </w:lvl>
    <w:lvl w:ilvl="2" w:tplc="4142EE68">
      <w:start w:val="2"/>
      <w:numFmt w:val="decimal"/>
      <w:isLgl/>
      <w:lvlText w:val="%1.%2.%3"/>
      <w:lvlJc w:val="left"/>
      <w:pPr>
        <w:ind w:left="1080" w:hanging="720"/>
      </w:pPr>
      <w:rPr>
        <w:rFonts w:hint="default"/>
      </w:rPr>
    </w:lvl>
    <w:lvl w:ilvl="3" w:tplc="A2C62A12">
      <w:start w:val="1"/>
      <w:numFmt w:val="decimal"/>
      <w:isLgl/>
      <w:lvlText w:val="%1.%2.%3.%4"/>
      <w:lvlJc w:val="left"/>
      <w:pPr>
        <w:ind w:left="1080" w:hanging="720"/>
      </w:pPr>
      <w:rPr>
        <w:rFonts w:hint="default"/>
      </w:rPr>
    </w:lvl>
    <w:lvl w:ilvl="4" w:tplc="4EA0DF28">
      <w:start w:val="1"/>
      <w:numFmt w:val="decimal"/>
      <w:isLgl/>
      <w:lvlText w:val="%1.%2.%3.%4.%5"/>
      <w:lvlJc w:val="left"/>
      <w:pPr>
        <w:ind w:left="1440" w:hanging="1080"/>
      </w:pPr>
      <w:rPr>
        <w:rFonts w:hint="default"/>
      </w:rPr>
    </w:lvl>
    <w:lvl w:ilvl="5" w:tplc="9B940802">
      <w:start w:val="1"/>
      <w:numFmt w:val="decimal"/>
      <w:isLgl/>
      <w:lvlText w:val="%1.%2.%3.%4.%5.%6"/>
      <w:lvlJc w:val="left"/>
      <w:pPr>
        <w:ind w:left="1440" w:hanging="1080"/>
      </w:pPr>
      <w:rPr>
        <w:rFonts w:hint="default"/>
      </w:rPr>
    </w:lvl>
    <w:lvl w:ilvl="6" w:tplc="8A9E78A0">
      <w:start w:val="1"/>
      <w:numFmt w:val="decimal"/>
      <w:isLgl/>
      <w:lvlText w:val="%1.%2.%3.%4.%5.%6.%7"/>
      <w:lvlJc w:val="left"/>
      <w:pPr>
        <w:ind w:left="1800" w:hanging="1440"/>
      </w:pPr>
      <w:rPr>
        <w:rFonts w:hint="default"/>
      </w:rPr>
    </w:lvl>
    <w:lvl w:ilvl="7" w:tplc="1A8CDC08">
      <w:start w:val="1"/>
      <w:numFmt w:val="decimal"/>
      <w:isLgl/>
      <w:lvlText w:val="%1.%2.%3.%4.%5.%6.%7.%8"/>
      <w:lvlJc w:val="left"/>
      <w:pPr>
        <w:ind w:left="1800" w:hanging="1440"/>
      </w:pPr>
      <w:rPr>
        <w:rFonts w:hint="default"/>
      </w:rPr>
    </w:lvl>
    <w:lvl w:ilvl="8" w:tplc="BFBE50B8">
      <w:start w:val="1"/>
      <w:numFmt w:val="decimal"/>
      <w:isLgl/>
      <w:lvlText w:val="%1.%2.%3.%4.%5.%6.%7.%8.%9"/>
      <w:lvlJc w:val="left"/>
      <w:pPr>
        <w:ind w:left="2160" w:hanging="1800"/>
      </w:pPr>
      <w:rPr>
        <w:rFonts w:hint="default"/>
      </w:rPr>
    </w:lvl>
  </w:abstractNum>
  <w:abstractNum w:abstractNumId="30" w15:restartNumberingAfterBreak="0">
    <w:nsid w:val="24A91B95"/>
    <w:multiLevelType w:val="hybridMultilevel"/>
    <w:tmpl w:val="27D8F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5891FE8"/>
    <w:multiLevelType w:val="hybridMultilevel"/>
    <w:tmpl w:val="59AEEDC0"/>
    <w:lvl w:ilvl="0" w:tplc="743C85EC">
      <w:start w:val="5"/>
      <w:numFmt w:val="decimal"/>
      <w:lvlText w:val="%1."/>
      <w:lvlJc w:val="left"/>
      <w:pPr>
        <w:tabs>
          <w:tab w:val="num" w:pos="720"/>
        </w:tabs>
        <w:ind w:left="720" w:hanging="360"/>
      </w:pPr>
    </w:lvl>
    <w:lvl w:ilvl="1" w:tplc="3774A98E" w:tentative="1">
      <w:start w:val="1"/>
      <w:numFmt w:val="decimal"/>
      <w:lvlText w:val="%2."/>
      <w:lvlJc w:val="left"/>
      <w:pPr>
        <w:tabs>
          <w:tab w:val="num" w:pos="1440"/>
        </w:tabs>
        <w:ind w:left="1440" w:hanging="360"/>
      </w:pPr>
    </w:lvl>
    <w:lvl w:ilvl="2" w:tplc="3F8A23CA" w:tentative="1">
      <w:start w:val="1"/>
      <w:numFmt w:val="decimal"/>
      <w:lvlText w:val="%3."/>
      <w:lvlJc w:val="left"/>
      <w:pPr>
        <w:tabs>
          <w:tab w:val="num" w:pos="2160"/>
        </w:tabs>
        <w:ind w:left="2160" w:hanging="360"/>
      </w:pPr>
    </w:lvl>
    <w:lvl w:ilvl="3" w:tplc="4B86DAF2" w:tentative="1">
      <w:start w:val="1"/>
      <w:numFmt w:val="decimal"/>
      <w:lvlText w:val="%4."/>
      <w:lvlJc w:val="left"/>
      <w:pPr>
        <w:tabs>
          <w:tab w:val="num" w:pos="2880"/>
        </w:tabs>
        <w:ind w:left="2880" w:hanging="360"/>
      </w:pPr>
    </w:lvl>
    <w:lvl w:ilvl="4" w:tplc="F6941D8E" w:tentative="1">
      <w:start w:val="1"/>
      <w:numFmt w:val="decimal"/>
      <w:lvlText w:val="%5."/>
      <w:lvlJc w:val="left"/>
      <w:pPr>
        <w:tabs>
          <w:tab w:val="num" w:pos="3600"/>
        </w:tabs>
        <w:ind w:left="3600" w:hanging="360"/>
      </w:pPr>
    </w:lvl>
    <w:lvl w:ilvl="5" w:tplc="2578E6F0" w:tentative="1">
      <w:start w:val="1"/>
      <w:numFmt w:val="decimal"/>
      <w:lvlText w:val="%6."/>
      <w:lvlJc w:val="left"/>
      <w:pPr>
        <w:tabs>
          <w:tab w:val="num" w:pos="4320"/>
        </w:tabs>
        <w:ind w:left="4320" w:hanging="360"/>
      </w:pPr>
    </w:lvl>
    <w:lvl w:ilvl="6" w:tplc="2728ABBE" w:tentative="1">
      <w:start w:val="1"/>
      <w:numFmt w:val="decimal"/>
      <w:lvlText w:val="%7."/>
      <w:lvlJc w:val="left"/>
      <w:pPr>
        <w:tabs>
          <w:tab w:val="num" w:pos="5040"/>
        </w:tabs>
        <w:ind w:left="5040" w:hanging="360"/>
      </w:pPr>
    </w:lvl>
    <w:lvl w:ilvl="7" w:tplc="479CC068" w:tentative="1">
      <w:start w:val="1"/>
      <w:numFmt w:val="decimal"/>
      <w:lvlText w:val="%8."/>
      <w:lvlJc w:val="left"/>
      <w:pPr>
        <w:tabs>
          <w:tab w:val="num" w:pos="5760"/>
        </w:tabs>
        <w:ind w:left="5760" w:hanging="360"/>
      </w:pPr>
    </w:lvl>
    <w:lvl w:ilvl="8" w:tplc="CF880C78" w:tentative="1">
      <w:start w:val="1"/>
      <w:numFmt w:val="decimal"/>
      <w:lvlText w:val="%9."/>
      <w:lvlJc w:val="left"/>
      <w:pPr>
        <w:tabs>
          <w:tab w:val="num" w:pos="6480"/>
        </w:tabs>
        <w:ind w:left="6480" w:hanging="360"/>
      </w:pPr>
    </w:lvl>
  </w:abstractNum>
  <w:abstractNum w:abstractNumId="32" w15:restartNumberingAfterBreak="0">
    <w:nsid w:val="259879C1"/>
    <w:multiLevelType w:val="hybridMultilevel"/>
    <w:tmpl w:val="5D4A561A"/>
    <w:lvl w:ilvl="0" w:tplc="012C57FC">
      <w:start w:val="3"/>
      <w:numFmt w:val="decimal"/>
      <w:lvlText w:val="%1."/>
      <w:lvlJc w:val="left"/>
      <w:pPr>
        <w:tabs>
          <w:tab w:val="num" w:pos="720"/>
        </w:tabs>
        <w:ind w:left="720" w:hanging="360"/>
      </w:pPr>
    </w:lvl>
    <w:lvl w:ilvl="1" w:tplc="CD6C2E2A" w:tentative="1">
      <w:start w:val="1"/>
      <w:numFmt w:val="decimal"/>
      <w:lvlText w:val="%2."/>
      <w:lvlJc w:val="left"/>
      <w:pPr>
        <w:tabs>
          <w:tab w:val="num" w:pos="1440"/>
        </w:tabs>
        <w:ind w:left="1440" w:hanging="360"/>
      </w:pPr>
    </w:lvl>
    <w:lvl w:ilvl="2" w:tplc="6B728CFC" w:tentative="1">
      <w:start w:val="1"/>
      <w:numFmt w:val="decimal"/>
      <w:lvlText w:val="%3."/>
      <w:lvlJc w:val="left"/>
      <w:pPr>
        <w:tabs>
          <w:tab w:val="num" w:pos="2160"/>
        </w:tabs>
        <w:ind w:left="2160" w:hanging="360"/>
      </w:pPr>
    </w:lvl>
    <w:lvl w:ilvl="3" w:tplc="271EF9B6" w:tentative="1">
      <w:start w:val="1"/>
      <w:numFmt w:val="decimal"/>
      <w:lvlText w:val="%4."/>
      <w:lvlJc w:val="left"/>
      <w:pPr>
        <w:tabs>
          <w:tab w:val="num" w:pos="2880"/>
        </w:tabs>
        <w:ind w:left="2880" w:hanging="360"/>
      </w:pPr>
    </w:lvl>
    <w:lvl w:ilvl="4" w:tplc="3C6C5198" w:tentative="1">
      <w:start w:val="1"/>
      <w:numFmt w:val="decimal"/>
      <w:lvlText w:val="%5."/>
      <w:lvlJc w:val="left"/>
      <w:pPr>
        <w:tabs>
          <w:tab w:val="num" w:pos="3600"/>
        </w:tabs>
        <w:ind w:left="3600" w:hanging="360"/>
      </w:pPr>
    </w:lvl>
    <w:lvl w:ilvl="5" w:tplc="AA169428" w:tentative="1">
      <w:start w:val="1"/>
      <w:numFmt w:val="decimal"/>
      <w:lvlText w:val="%6."/>
      <w:lvlJc w:val="left"/>
      <w:pPr>
        <w:tabs>
          <w:tab w:val="num" w:pos="4320"/>
        </w:tabs>
        <w:ind w:left="4320" w:hanging="360"/>
      </w:pPr>
    </w:lvl>
    <w:lvl w:ilvl="6" w:tplc="61321870" w:tentative="1">
      <w:start w:val="1"/>
      <w:numFmt w:val="decimal"/>
      <w:lvlText w:val="%7."/>
      <w:lvlJc w:val="left"/>
      <w:pPr>
        <w:tabs>
          <w:tab w:val="num" w:pos="5040"/>
        </w:tabs>
        <w:ind w:left="5040" w:hanging="360"/>
      </w:pPr>
    </w:lvl>
    <w:lvl w:ilvl="7" w:tplc="FAB249F4" w:tentative="1">
      <w:start w:val="1"/>
      <w:numFmt w:val="decimal"/>
      <w:lvlText w:val="%8."/>
      <w:lvlJc w:val="left"/>
      <w:pPr>
        <w:tabs>
          <w:tab w:val="num" w:pos="5760"/>
        </w:tabs>
        <w:ind w:left="5760" w:hanging="360"/>
      </w:pPr>
    </w:lvl>
    <w:lvl w:ilvl="8" w:tplc="74706350" w:tentative="1">
      <w:start w:val="1"/>
      <w:numFmt w:val="decimal"/>
      <w:lvlText w:val="%9."/>
      <w:lvlJc w:val="left"/>
      <w:pPr>
        <w:tabs>
          <w:tab w:val="num" w:pos="6480"/>
        </w:tabs>
        <w:ind w:left="6480" w:hanging="360"/>
      </w:pPr>
    </w:lvl>
  </w:abstractNum>
  <w:abstractNum w:abstractNumId="33" w15:restartNumberingAfterBreak="0">
    <w:nsid w:val="270934F3"/>
    <w:multiLevelType w:val="hybridMultilevel"/>
    <w:tmpl w:val="3334D328"/>
    <w:lvl w:ilvl="0" w:tplc="54E092A2">
      <w:start w:val="5"/>
      <w:numFmt w:val="decimal"/>
      <w:lvlText w:val="%1."/>
      <w:lvlJc w:val="left"/>
      <w:pPr>
        <w:tabs>
          <w:tab w:val="num" w:pos="720"/>
        </w:tabs>
        <w:ind w:left="720" w:hanging="360"/>
      </w:pPr>
    </w:lvl>
    <w:lvl w:ilvl="1" w:tplc="C12A1FDA" w:tentative="1">
      <w:start w:val="1"/>
      <w:numFmt w:val="decimal"/>
      <w:lvlText w:val="%2."/>
      <w:lvlJc w:val="left"/>
      <w:pPr>
        <w:tabs>
          <w:tab w:val="num" w:pos="1440"/>
        </w:tabs>
        <w:ind w:left="1440" w:hanging="360"/>
      </w:pPr>
    </w:lvl>
    <w:lvl w:ilvl="2" w:tplc="58C01EDA" w:tentative="1">
      <w:start w:val="1"/>
      <w:numFmt w:val="decimal"/>
      <w:lvlText w:val="%3."/>
      <w:lvlJc w:val="left"/>
      <w:pPr>
        <w:tabs>
          <w:tab w:val="num" w:pos="2160"/>
        </w:tabs>
        <w:ind w:left="2160" w:hanging="360"/>
      </w:pPr>
    </w:lvl>
    <w:lvl w:ilvl="3" w:tplc="E8E40734" w:tentative="1">
      <w:start w:val="1"/>
      <w:numFmt w:val="decimal"/>
      <w:lvlText w:val="%4."/>
      <w:lvlJc w:val="left"/>
      <w:pPr>
        <w:tabs>
          <w:tab w:val="num" w:pos="2880"/>
        </w:tabs>
        <w:ind w:left="2880" w:hanging="360"/>
      </w:pPr>
    </w:lvl>
    <w:lvl w:ilvl="4" w:tplc="B90A388C" w:tentative="1">
      <w:start w:val="1"/>
      <w:numFmt w:val="decimal"/>
      <w:lvlText w:val="%5."/>
      <w:lvlJc w:val="left"/>
      <w:pPr>
        <w:tabs>
          <w:tab w:val="num" w:pos="3600"/>
        </w:tabs>
        <w:ind w:left="3600" w:hanging="360"/>
      </w:pPr>
    </w:lvl>
    <w:lvl w:ilvl="5" w:tplc="9DEE5156" w:tentative="1">
      <w:start w:val="1"/>
      <w:numFmt w:val="decimal"/>
      <w:lvlText w:val="%6."/>
      <w:lvlJc w:val="left"/>
      <w:pPr>
        <w:tabs>
          <w:tab w:val="num" w:pos="4320"/>
        </w:tabs>
        <w:ind w:left="4320" w:hanging="360"/>
      </w:pPr>
    </w:lvl>
    <w:lvl w:ilvl="6" w:tplc="CFC09D60" w:tentative="1">
      <w:start w:val="1"/>
      <w:numFmt w:val="decimal"/>
      <w:lvlText w:val="%7."/>
      <w:lvlJc w:val="left"/>
      <w:pPr>
        <w:tabs>
          <w:tab w:val="num" w:pos="5040"/>
        </w:tabs>
        <w:ind w:left="5040" w:hanging="360"/>
      </w:pPr>
    </w:lvl>
    <w:lvl w:ilvl="7" w:tplc="D5B896BC" w:tentative="1">
      <w:start w:val="1"/>
      <w:numFmt w:val="decimal"/>
      <w:lvlText w:val="%8."/>
      <w:lvlJc w:val="left"/>
      <w:pPr>
        <w:tabs>
          <w:tab w:val="num" w:pos="5760"/>
        </w:tabs>
        <w:ind w:left="5760" w:hanging="360"/>
      </w:pPr>
    </w:lvl>
    <w:lvl w:ilvl="8" w:tplc="1228DC10" w:tentative="1">
      <w:start w:val="1"/>
      <w:numFmt w:val="decimal"/>
      <w:lvlText w:val="%9."/>
      <w:lvlJc w:val="left"/>
      <w:pPr>
        <w:tabs>
          <w:tab w:val="num" w:pos="6480"/>
        </w:tabs>
        <w:ind w:left="6480" w:hanging="360"/>
      </w:pPr>
    </w:lvl>
  </w:abstractNum>
  <w:abstractNum w:abstractNumId="34" w15:restartNumberingAfterBreak="0">
    <w:nsid w:val="272C7FD0"/>
    <w:multiLevelType w:val="hybridMultilevel"/>
    <w:tmpl w:val="FFFFFFFF"/>
    <w:lvl w:ilvl="0" w:tplc="5434B48A">
      <w:start w:val="1"/>
      <w:numFmt w:val="bullet"/>
      <w:lvlText w:val=""/>
      <w:lvlJc w:val="left"/>
      <w:pPr>
        <w:ind w:left="720" w:hanging="360"/>
      </w:pPr>
      <w:rPr>
        <w:rFonts w:ascii="Symbol" w:hAnsi="Symbol" w:hint="default"/>
      </w:rPr>
    </w:lvl>
    <w:lvl w:ilvl="1" w:tplc="886E67A2">
      <w:start w:val="1"/>
      <w:numFmt w:val="bullet"/>
      <w:lvlText w:val="o"/>
      <w:lvlJc w:val="left"/>
      <w:pPr>
        <w:ind w:left="1440" w:hanging="360"/>
      </w:pPr>
      <w:rPr>
        <w:rFonts w:ascii="Courier New" w:hAnsi="Courier New" w:hint="default"/>
      </w:rPr>
    </w:lvl>
    <w:lvl w:ilvl="2" w:tplc="4706391C">
      <w:start w:val="1"/>
      <w:numFmt w:val="bullet"/>
      <w:lvlText w:val=""/>
      <w:lvlJc w:val="left"/>
      <w:pPr>
        <w:ind w:left="2160" w:hanging="360"/>
      </w:pPr>
      <w:rPr>
        <w:rFonts w:ascii="Wingdings" w:hAnsi="Wingdings" w:hint="default"/>
      </w:rPr>
    </w:lvl>
    <w:lvl w:ilvl="3" w:tplc="579449C2">
      <w:start w:val="1"/>
      <w:numFmt w:val="bullet"/>
      <w:lvlText w:val=""/>
      <w:lvlJc w:val="left"/>
      <w:pPr>
        <w:ind w:left="2880" w:hanging="360"/>
      </w:pPr>
      <w:rPr>
        <w:rFonts w:ascii="Symbol" w:hAnsi="Symbol" w:hint="default"/>
      </w:rPr>
    </w:lvl>
    <w:lvl w:ilvl="4" w:tplc="29A4E098">
      <w:start w:val="1"/>
      <w:numFmt w:val="bullet"/>
      <w:lvlText w:val="o"/>
      <w:lvlJc w:val="left"/>
      <w:pPr>
        <w:ind w:left="3600" w:hanging="360"/>
      </w:pPr>
      <w:rPr>
        <w:rFonts w:ascii="Courier New" w:hAnsi="Courier New" w:hint="default"/>
      </w:rPr>
    </w:lvl>
    <w:lvl w:ilvl="5" w:tplc="CF5445BE">
      <w:start w:val="1"/>
      <w:numFmt w:val="bullet"/>
      <w:lvlText w:val=""/>
      <w:lvlJc w:val="left"/>
      <w:pPr>
        <w:ind w:left="4320" w:hanging="360"/>
      </w:pPr>
      <w:rPr>
        <w:rFonts w:ascii="Wingdings" w:hAnsi="Wingdings" w:hint="default"/>
      </w:rPr>
    </w:lvl>
    <w:lvl w:ilvl="6" w:tplc="E376BE76">
      <w:start w:val="1"/>
      <w:numFmt w:val="bullet"/>
      <w:lvlText w:val=""/>
      <w:lvlJc w:val="left"/>
      <w:pPr>
        <w:ind w:left="5040" w:hanging="360"/>
      </w:pPr>
      <w:rPr>
        <w:rFonts w:ascii="Symbol" w:hAnsi="Symbol" w:hint="default"/>
      </w:rPr>
    </w:lvl>
    <w:lvl w:ilvl="7" w:tplc="522E04E8">
      <w:start w:val="1"/>
      <w:numFmt w:val="bullet"/>
      <w:lvlText w:val="o"/>
      <w:lvlJc w:val="left"/>
      <w:pPr>
        <w:ind w:left="5760" w:hanging="360"/>
      </w:pPr>
      <w:rPr>
        <w:rFonts w:ascii="Courier New" w:hAnsi="Courier New" w:hint="default"/>
      </w:rPr>
    </w:lvl>
    <w:lvl w:ilvl="8" w:tplc="BC604C20">
      <w:start w:val="1"/>
      <w:numFmt w:val="bullet"/>
      <w:lvlText w:val=""/>
      <w:lvlJc w:val="left"/>
      <w:pPr>
        <w:ind w:left="6480" w:hanging="360"/>
      </w:pPr>
      <w:rPr>
        <w:rFonts w:ascii="Wingdings" w:hAnsi="Wingdings" w:hint="default"/>
      </w:rPr>
    </w:lvl>
  </w:abstractNum>
  <w:abstractNum w:abstractNumId="35" w15:restartNumberingAfterBreak="0">
    <w:nsid w:val="278856A6"/>
    <w:multiLevelType w:val="hybridMultilevel"/>
    <w:tmpl w:val="78B2CD70"/>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292770BB"/>
    <w:multiLevelType w:val="hybridMultilevel"/>
    <w:tmpl w:val="1AFA2A0E"/>
    <w:lvl w:ilvl="0" w:tplc="01A2E766">
      <w:start w:val="2"/>
      <w:numFmt w:val="lowerLetter"/>
      <w:lvlText w:val="%1."/>
      <w:lvlJc w:val="left"/>
      <w:pPr>
        <w:tabs>
          <w:tab w:val="num" w:pos="720"/>
        </w:tabs>
        <w:ind w:left="720" w:hanging="360"/>
      </w:pPr>
    </w:lvl>
    <w:lvl w:ilvl="1" w:tplc="E15635C4" w:tentative="1">
      <w:start w:val="1"/>
      <w:numFmt w:val="lowerLetter"/>
      <w:lvlText w:val="%2."/>
      <w:lvlJc w:val="left"/>
      <w:pPr>
        <w:tabs>
          <w:tab w:val="num" w:pos="1440"/>
        </w:tabs>
        <w:ind w:left="1440" w:hanging="360"/>
      </w:pPr>
    </w:lvl>
    <w:lvl w:ilvl="2" w:tplc="15D00C76" w:tentative="1">
      <w:start w:val="1"/>
      <w:numFmt w:val="lowerLetter"/>
      <w:lvlText w:val="%3."/>
      <w:lvlJc w:val="left"/>
      <w:pPr>
        <w:tabs>
          <w:tab w:val="num" w:pos="2160"/>
        </w:tabs>
        <w:ind w:left="2160" w:hanging="360"/>
      </w:pPr>
    </w:lvl>
    <w:lvl w:ilvl="3" w:tplc="695C58C6" w:tentative="1">
      <w:start w:val="1"/>
      <w:numFmt w:val="lowerLetter"/>
      <w:lvlText w:val="%4."/>
      <w:lvlJc w:val="left"/>
      <w:pPr>
        <w:tabs>
          <w:tab w:val="num" w:pos="2880"/>
        </w:tabs>
        <w:ind w:left="2880" w:hanging="360"/>
      </w:pPr>
    </w:lvl>
    <w:lvl w:ilvl="4" w:tplc="0396E228" w:tentative="1">
      <w:start w:val="1"/>
      <w:numFmt w:val="lowerLetter"/>
      <w:lvlText w:val="%5."/>
      <w:lvlJc w:val="left"/>
      <w:pPr>
        <w:tabs>
          <w:tab w:val="num" w:pos="3600"/>
        </w:tabs>
        <w:ind w:left="3600" w:hanging="360"/>
      </w:pPr>
    </w:lvl>
    <w:lvl w:ilvl="5" w:tplc="D0C0E61E" w:tentative="1">
      <w:start w:val="1"/>
      <w:numFmt w:val="lowerLetter"/>
      <w:lvlText w:val="%6."/>
      <w:lvlJc w:val="left"/>
      <w:pPr>
        <w:tabs>
          <w:tab w:val="num" w:pos="4320"/>
        </w:tabs>
        <w:ind w:left="4320" w:hanging="360"/>
      </w:pPr>
    </w:lvl>
    <w:lvl w:ilvl="6" w:tplc="A09898A2" w:tentative="1">
      <w:start w:val="1"/>
      <w:numFmt w:val="lowerLetter"/>
      <w:lvlText w:val="%7."/>
      <w:lvlJc w:val="left"/>
      <w:pPr>
        <w:tabs>
          <w:tab w:val="num" w:pos="5040"/>
        </w:tabs>
        <w:ind w:left="5040" w:hanging="360"/>
      </w:pPr>
    </w:lvl>
    <w:lvl w:ilvl="7" w:tplc="17EAB752" w:tentative="1">
      <w:start w:val="1"/>
      <w:numFmt w:val="lowerLetter"/>
      <w:lvlText w:val="%8."/>
      <w:lvlJc w:val="left"/>
      <w:pPr>
        <w:tabs>
          <w:tab w:val="num" w:pos="5760"/>
        </w:tabs>
        <w:ind w:left="5760" w:hanging="360"/>
      </w:pPr>
    </w:lvl>
    <w:lvl w:ilvl="8" w:tplc="73F26C28" w:tentative="1">
      <w:start w:val="1"/>
      <w:numFmt w:val="lowerLetter"/>
      <w:lvlText w:val="%9."/>
      <w:lvlJc w:val="left"/>
      <w:pPr>
        <w:tabs>
          <w:tab w:val="num" w:pos="6480"/>
        </w:tabs>
        <w:ind w:left="6480" w:hanging="360"/>
      </w:pPr>
    </w:lvl>
  </w:abstractNum>
  <w:abstractNum w:abstractNumId="37" w15:restartNumberingAfterBreak="0">
    <w:nsid w:val="2A007B34"/>
    <w:multiLevelType w:val="hybridMultilevel"/>
    <w:tmpl w:val="995AA130"/>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A204357"/>
    <w:multiLevelType w:val="hybridMultilevel"/>
    <w:tmpl w:val="D0C46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1049ED"/>
    <w:multiLevelType w:val="hybridMultilevel"/>
    <w:tmpl w:val="92D22874"/>
    <w:lvl w:ilvl="0" w:tplc="5EF2BEBC">
      <w:start w:val="1"/>
      <w:numFmt w:val="bullet"/>
      <w:pStyle w:val="Do"/>
      <w:lvlText w:val=""/>
      <w:lvlJc w:val="left"/>
      <w:pPr>
        <w:ind w:left="360" w:hanging="360"/>
      </w:pPr>
      <w:rPr>
        <w:rFonts w:ascii="Wingdings" w:hAnsi="Wingdings" w:hint="default"/>
        <w:b/>
        <w:i w:val="0"/>
        <w:color w:val="70AD47" w:themeColor="accent6"/>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40" w15:restartNumberingAfterBreak="0">
    <w:nsid w:val="2C0877A6"/>
    <w:multiLevelType w:val="hybridMultilevel"/>
    <w:tmpl w:val="2AD4522A"/>
    <w:lvl w:ilvl="0" w:tplc="20A4AF2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2C9A3BB9"/>
    <w:multiLevelType w:val="hybridMultilevel"/>
    <w:tmpl w:val="1BC6CA36"/>
    <w:lvl w:ilvl="0" w:tplc="83DE7FA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592FC6"/>
    <w:multiLevelType w:val="hybridMultilevel"/>
    <w:tmpl w:val="0278F7D2"/>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FC67CA8"/>
    <w:multiLevelType w:val="hybridMultilevel"/>
    <w:tmpl w:val="0694CF5E"/>
    <w:lvl w:ilvl="0" w:tplc="04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44" w15:restartNumberingAfterBreak="0">
    <w:nsid w:val="317768D0"/>
    <w:multiLevelType w:val="hybridMultilevel"/>
    <w:tmpl w:val="AC026C4A"/>
    <w:lvl w:ilvl="0" w:tplc="2B584B76">
      <w:start w:val="1"/>
      <w:numFmt w:val="bullet"/>
      <w:pStyle w:val="Bulleted"/>
      <w:lvlText w:val=""/>
      <w:lvlJc w:val="left"/>
      <w:pPr>
        <w:ind w:left="360" w:hanging="360"/>
      </w:pPr>
      <w:rPr>
        <w:rFonts w:ascii="Symbol" w:hAnsi="Symbol" w:hint="default"/>
      </w:rPr>
    </w:lvl>
    <w:lvl w:ilvl="1" w:tplc="85D2349E">
      <w:start w:val="1"/>
      <w:numFmt w:val="bullet"/>
      <w:lvlText w:val="o"/>
      <w:lvlJc w:val="left"/>
      <w:pPr>
        <w:ind w:left="720" w:hanging="360"/>
      </w:pPr>
      <w:rPr>
        <w:rFonts w:ascii="Courier New" w:hAnsi="Courier New" w:hint="default"/>
      </w:rPr>
    </w:lvl>
    <w:lvl w:ilvl="2" w:tplc="E9F2AF60">
      <w:start w:val="1"/>
      <w:numFmt w:val="bullet"/>
      <w:lvlText w:val=""/>
      <w:lvlJc w:val="left"/>
      <w:pPr>
        <w:ind w:left="1080" w:hanging="360"/>
      </w:pPr>
      <w:rPr>
        <w:rFonts w:ascii="Wingdings" w:hAnsi="Wingdings" w:hint="default"/>
      </w:rPr>
    </w:lvl>
    <w:lvl w:ilvl="3" w:tplc="91C6F906">
      <w:start w:val="1"/>
      <w:numFmt w:val="bullet"/>
      <w:lvlText w:val=""/>
      <w:lvlJc w:val="left"/>
      <w:pPr>
        <w:ind w:left="1440" w:hanging="360"/>
      </w:pPr>
      <w:rPr>
        <w:rFonts w:ascii="Symbol" w:hAnsi="Symbol" w:hint="default"/>
      </w:rPr>
    </w:lvl>
    <w:lvl w:ilvl="4" w:tplc="DEB8DBAC">
      <w:start w:val="1"/>
      <w:numFmt w:val="bullet"/>
      <w:lvlText w:val="o"/>
      <w:lvlJc w:val="left"/>
      <w:pPr>
        <w:ind w:left="1800" w:hanging="360"/>
      </w:pPr>
      <w:rPr>
        <w:rFonts w:ascii="Courier New" w:hAnsi="Courier New" w:hint="default"/>
      </w:rPr>
    </w:lvl>
    <w:lvl w:ilvl="5" w:tplc="F3466262">
      <w:start w:val="1"/>
      <w:numFmt w:val="bullet"/>
      <w:lvlText w:val=""/>
      <w:lvlJc w:val="left"/>
      <w:pPr>
        <w:ind w:left="3240" w:hanging="360"/>
      </w:pPr>
      <w:rPr>
        <w:rFonts w:ascii="Wingdings" w:hAnsi="Wingdings" w:hint="default"/>
      </w:rPr>
    </w:lvl>
    <w:lvl w:ilvl="6" w:tplc="D5641BF6">
      <w:start w:val="1"/>
      <w:numFmt w:val="bullet"/>
      <w:lvlText w:val=""/>
      <w:lvlJc w:val="left"/>
      <w:pPr>
        <w:ind w:left="3960" w:hanging="360"/>
      </w:pPr>
      <w:rPr>
        <w:rFonts w:ascii="Symbol" w:hAnsi="Symbol" w:hint="default"/>
      </w:rPr>
    </w:lvl>
    <w:lvl w:ilvl="7" w:tplc="34ECCF32">
      <w:start w:val="1"/>
      <w:numFmt w:val="bullet"/>
      <w:lvlText w:val="o"/>
      <w:lvlJc w:val="left"/>
      <w:pPr>
        <w:ind w:left="4680" w:hanging="360"/>
      </w:pPr>
      <w:rPr>
        <w:rFonts w:ascii="Courier New" w:hAnsi="Courier New" w:cs="Courier New" w:hint="default"/>
      </w:rPr>
    </w:lvl>
    <w:lvl w:ilvl="8" w:tplc="59CE968C">
      <w:start w:val="1"/>
      <w:numFmt w:val="bullet"/>
      <w:lvlText w:val=""/>
      <w:lvlJc w:val="left"/>
      <w:pPr>
        <w:ind w:left="5400" w:hanging="360"/>
      </w:pPr>
      <w:rPr>
        <w:rFonts w:ascii="Wingdings" w:hAnsi="Wingdings" w:hint="default"/>
      </w:rPr>
    </w:lvl>
  </w:abstractNum>
  <w:abstractNum w:abstractNumId="45" w15:restartNumberingAfterBreak="0">
    <w:nsid w:val="32441C5A"/>
    <w:multiLevelType w:val="hybridMultilevel"/>
    <w:tmpl w:val="1F066F64"/>
    <w:lvl w:ilvl="0" w:tplc="04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3C3000C"/>
    <w:multiLevelType w:val="hybridMultilevel"/>
    <w:tmpl w:val="D2C096FC"/>
    <w:lvl w:ilvl="0" w:tplc="0494E8A6">
      <w:start w:val="1"/>
      <w:numFmt w:val="bullet"/>
      <w:pStyle w:val="Dont"/>
      <w:lvlText w:val=""/>
      <w:lvlJc w:val="left"/>
      <w:pPr>
        <w:ind w:left="450" w:hanging="360"/>
      </w:pPr>
      <w:rPr>
        <w:rFonts w:ascii="Wingdings" w:hAnsi="Wingdings" w:hint="default"/>
        <w:b/>
        <w:i w:val="0"/>
        <w:color w:val="C00000"/>
        <w:sz w:val="40"/>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7" w15:restartNumberingAfterBreak="0">
    <w:nsid w:val="37156A29"/>
    <w:multiLevelType w:val="hybridMultilevel"/>
    <w:tmpl w:val="3B8E1E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AE05646"/>
    <w:multiLevelType w:val="hybridMultilevel"/>
    <w:tmpl w:val="DCEE3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CCC2184"/>
    <w:multiLevelType w:val="hybridMultilevel"/>
    <w:tmpl w:val="E904C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AF147B"/>
    <w:multiLevelType w:val="hybridMultilevel"/>
    <w:tmpl w:val="D8EEBE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EA6218"/>
    <w:multiLevelType w:val="hybridMultilevel"/>
    <w:tmpl w:val="7982FCB6"/>
    <w:lvl w:ilvl="0" w:tplc="04090003">
      <w:start w:val="1"/>
      <w:numFmt w:val="bullet"/>
      <w:lvlText w:val="o"/>
      <w:lvlJc w:val="left"/>
      <w:pPr>
        <w:ind w:left="883" w:hanging="360"/>
      </w:pPr>
      <w:rPr>
        <w:rFonts w:ascii="Courier New" w:hAnsi="Courier New" w:cs="Courier New" w:hint="default"/>
      </w:rPr>
    </w:lvl>
    <w:lvl w:ilvl="1" w:tplc="40090003" w:tentative="1">
      <w:start w:val="1"/>
      <w:numFmt w:val="bullet"/>
      <w:lvlText w:val="o"/>
      <w:lvlJc w:val="left"/>
      <w:pPr>
        <w:ind w:left="1603" w:hanging="360"/>
      </w:pPr>
      <w:rPr>
        <w:rFonts w:ascii="Courier New" w:hAnsi="Courier New" w:cs="Courier New" w:hint="default"/>
      </w:rPr>
    </w:lvl>
    <w:lvl w:ilvl="2" w:tplc="40090005" w:tentative="1">
      <w:start w:val="1"/>
      <w:numFmt w:val="bullet"/>
      <w:lvlText w:val=""/>
      <w:lvlJc w:val="left"/>
      <w:pPr>
        <w:ind w:left="2323" w:hanging="360"/>
      </w:pPr>
      <w:rPr>
        <w:rFonts w:ascii="Wingdings" w:hAnsi="Wingdings" w:hint="default"/>
      </w:rPr>
    </w:lvl>
    <w:lvl w:ilvl="3" w:tplc="40090001" w:tentative="1">
      <w:start w:val="1"/>
      <w:numFmt w:val="bullet"/>
      <w:lvlText w:val=""/>
      <w:lvlJc w:val="left"/>
      <w:pPr>
        <w:ind w:left="3043" w:hanging="360"/>
      </w:pPr>
      <w:rPr>
        <w:rFonts w:ascii="Symbol" w:hAnsi="Symbol" w:hint="default"/>
      </w:rPr>
    </w:lvl>
    <w:lvl w:ilvl="4" w:tplc="40090003" w:tentative="1">
      <w:start w:val="1"/>
      <w:numFmt w:val="bullet"/>
      <w:lvlText w:val="o"/>
      <w:lvlJc w:val="left"/>
      <w:pPr>
        <w:ind w:left="3763" w:hanging="360"/>
      </w:pPr>
      <w:rPr>
        <w:rFonts w:ascii="Courier New" w:hAnsi="Courier New" w:cs="Courier New" w:hint="default"/>
      </w:rPr>
    </w:lvl>
    <w:lvl w:ilvl="5" w:tplc="40090005" w:tentative="1">
      <w:start w:val="1"/>
      <w:numFmt w:val="bullet"/>
      <w:lvlText w:val=""/>
      <w:lvlJc w:val="left"/>
      <w:pPr>
        <w:ind w:left="4483" w:hanging="360"/>
      </w:pPr>
      <w:rPr>
        <w:rFonts w:ascii="Wingdings" w:hAnsi="Wingdings" w:hint="default"/>
      </w:rPr>
    </w:lvl>
    <w:lvl w:ilvl="6" w:tplc="40090001" w:tentative="1">
      <w:start w:val="1"/>
      <w:numFmt w:val="bullet"/>
      <w:lvlText w:val=""/>
      <w:lvlJc w:val="left"/>
      <w:pPr>
        <w:ind w:left="5203" w:hanging="360"/>
      </w:pPr>
      <w:rPr>
        <w:rFonts w:ascii="Symbol" w:hAnsi="Symbol" w:hint="default"/>
      </w:rPr>
    </w:lvl>
    <w:lvl w:ilvl="7" w:tplc="40090003" w:tentative="1">
      <w:start w:val="1"/>
      <w:numFmt w:val="bullet"/>
      <w:lvlText w:val="o"/>
      <w:lvlJc w:val="left"/>
      <w:pPr>
        <w:ind w:left="5923" w:hanging="360"/>
      </w:pPr>
      <w:rPr>
        <w:rFonts w:ascii="Courier New" w:hAnsi="Courier New" w:cs="Courier New" w:hint="default"/>
      </w:rPr>
    </w:lvl>
    <w:lvl w:ilvl="8" w:tplc="40090005" w:tentative="1">
      <w:start w:val="1"/>
      <w:numFmt w:val="bullet"/>
      <w:lvlText w:val=""/>
      <w:lvlJc w:val="left"/>
      <w:pPr>
        <w:ind w:left="6643" w:hanging="360"/>
      </w:pPr>
      <w:rPr>
        <w:rFonts w:ascii="Wingdings" w:hAnsi="Wingdings" w:hint="default"/>
      </w:rPr>
    </w:lvl>
  </w:abstractNum>
  <w:abstractNum w:abstractNumId="52" w15:restartNumberingAfterBreak="0">
    <w:nsid w:val="43BD5E99"/>
    <w:multiLevelType w:val="hybridMultilevel"/>
    <w:tmpl w:val="C8282C36"/>
    <w:lvl w:ilvl="0" w:tplc="50B23E68">
      <w:start w:val="5"/>
      <w:numFmt w:val="decimal"/>
      <w:lvlText w:val="%1."/>
      <w:lvlJc w:val="left"/>
      <w:pPr>
        <w:tabs>
          <w:tab w:val="num" w:pos="720"/>
        </w:tabs>
        <w:ind w:left="720" w:hanging="360"/>
      </w:pPr>
    </w:lvl>
    <w:lvl w:ilvl="1" w:tplc="915840FE" w:tentative="1">
      <w:start w:val="1"/>
      <w:numFmt w:val="decimal"/>
      <w:lvlText w:val="%2."/>
      <w:lvlJc w:val="left"/>
      <w:pPr>
        <w:tabs>
          <w:tab w:val="num" w:pos="1440"/>
        </w:tabs>
        <w:ind w:left="1440" w:hanging="360"/>
      </w:pPr>
    </w:lvl>
    <w:lvl w:ilvl="2" w:tplc="A880A1E4" w:tentative="1">
      <w:start w:val="1"/>
      <w:numFmt w:val="decimal"/>
      <w:lvlText w:val="%3."/>
      <w:lvlJc w:val="left"/>
      <w:pPr>
        <w:tabs>
          <w:tab w:val="num" w:pos="2160"/>
        </w:tabs>
        <w:ind w:left="2160" w:hanging="360"/>
      </w:pPr>
    </w:lvl>
    <w:lvl w:ilvl="3" w:tplc="3580D5D6" w:tentative="1">
      <w:start w:val="1"/>
      <w:numFmt w:val="decimal"/>
      <w:lvlText w:val="%4."/>
      <w:lvlJc w:val="left"/>
      <w:pPr>
        <w:tabs>
          <w:tab w:val="num" w:pos="2880"/>
        </w:tabs>
        <w:ind w:left="2880" w:hanging="360"/>
      </w:pPr>
    </w:lvl>
    <w:lvl w:ilvl="4" w:tplc="19B6B9C6" w:tentative="1">
      <w:start w:val="1"/>
      <w:numFmt w:val="decimal"/>
      <w:lvlText w:val="%5."/>
      <w:lvlJc w:val="left"/>
      <w:pPr>
        <w:tabs>
          <w:tab w:val="num" w:pos="3600"/>
        </w:tabs>
        <w:ind w:left="3600" w:hanging="360"/>
      </w:pPr>
    </w:lvl>
    <w:lvl w:ilvl="5" w:tplc="936619D2" w:tentative="1">
      <w:start w:val="1"/>
      <w:numFmt w:val="decimal"/>
      <w:lvlText w:val="%6."/>
      <w:lvlJc w:val="left"/>
      <w:pPr>
        <w:tabs>
          <w:tab w:val="num" w:pos="4320"/>
        </w:tabs>
        <w:ind w:left="4320" w:hanging="360"/>
      </w:pPr>
    </w:lvl>
    <w:lvl w:ilvl="6" w:tplc="E662C5AE" w:tentative="1">
      <w:start w:val="1"/>
      <w:numFmt w:val="decimal"/>
      <w:lvlText w:val="%7."/>
      <w:lvlJc w:val="left"/>
      <w:pPr>
        <w:tabs>
          <w:tab w:val="num" w:pos="5040"/>
        </w:tabs>
        <w:ind w:left="5040" w:hanging="360"/>
      </w:pPr>
    </w:lvl>
    <w:lvl w:ilvl="7" w:tplc="202EC80C" w:tentative="1">
      <w:start w:val="1"/>
      <w:numFmt w:val="decimal"/>
      <w:lvlText w:val="%8."/>
      <w:lvlJc w:val="left"/>
      <w:pPr>
        <w:tabs>
          <w:tab w:val="num" w:pos="5760"/>
        </w:tabs>
        <w:ind w:left="5760" w:hanging="360"/>
      </w:pPr>
    </w:lvl>
    <w:lvl w:ilvl="8" w:tplc="098230E8" w:tentative="1">
      <w:start w:val="1"/>
      <w:numFmt w:val="decimal"/>
      <w:lvlText w:val="%9."/>
      <w:lvlJc w:val="left"/>
      <w:pPr>
        <w:tabs>
          <w:tab w:val="num" w:pos="6480"/>
        </w:tabs>
        <w:ind w:left="6480" w:hanging="360"/>
      </w:pPr>
    </w:lvl>
  </w:abstractNum>
  <w:abstractNum w:abstractNumId="53" w15:restartNumberingAfterBreak="0">
    <w:nsid w:val="46447093"/>
    <w:multiLevelType w:val="hybridMultilevel"/>
    <w:tmpl w:val="4A10B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6D22094"/>
    <w:multiLevelType w:val="hybridMultilevel"/>
    <w:tmpl w:val="2F7E4EB0"/>
    <w:lvl w:ilvl="0" w:tplc="9BEAD9EA">
      <w:start w:val="1"/>
      <w:numFmt w:val="decimal"/>
      <w:lvlText w:val="%1."/>
      <w:lvlJc w:val="left"/>
      <w:pPr>
        <w:tabs>
          <w:tab w:val="num" w:pos="720"/>
        </w:tabs>
        <w:ind w:left="720" w:hanging="360"/>
      </w:pPr>
    </w:lvl>
    <w:lvl w:ilvl="1" w:tplc="A0AC5D36" w:tentative="1">
      <w:start w:val="1"/>
      <w:numFmt w:val="decimal"/>
      <w:lvlText w:val="%2."/>
      <w:lvlJc w:val="left"/>
      <w:pPr>
        <w:tabs>
          <w:tab w:val="num" w:pos="1440"/>
        </w:tabs>
        <w:ind w:left="1440" w:hanging="360"/>
      </w:pPr>
    </w:lvl>
    <w:lvl w:ilvl="2" w:tplc="4E045A26" w:tentative="1">
      <w:start w:val="1"/>
      <w:numFmt w:val="decimal"/>
      <w:lvlText w:val="%3."/>
      <w:lvlJc w:val="left"/>
      <w:pPr>
        <w:tabs>
          <w:tab w:val="num" w:pos="2160"/>
        </w:tabs>
        <w:ind w:left="2160" w:hanging="360"/>
      </w:pPr>
    </w:lvl>
    <w:lvl w:ilvl="3" w:tplc="F6B656DA" w:tentative="1">
      <w:start w:val="1"/>
      <w:numFmt w:val="decimal"/>
      <w:lvlText w:val="%4."/>
      <w:lvlJc w:val="left"/>
      <w:pPr>
        <w:tabs>
          <w:tab w:val="num" w:pos="2880"/>
        </w:tabs>
        <w:ind w:left="2880" w:hanging="360"/>
      </w:pPr>
    </w:lvl>
    <w:lvl w:ilvl="4" w:tplc="5F6ACAFA" w:tentative="1">
      <w:start w:val="1"/>
      <w:numFmt w:val="decimal"/>
      <w:lvlText w:val="%5."/>
      <w:lvlJc w:val="left"/>
      <w:pPr>
        <w:tabs>
          <w:tab w:val="num" w:pos="3600"/>
        </w:tabs>
        <w:ind w:left="3600" w:hanging="360"/>
      </w:pPr>
    </w:lvl>
    <w:lvl w:ilvl="5" w:tplc="5FC2EED8" w:tentative="1">
      <w:start w:val="1"/>
      <w:numFmt w:val="decimal"/>
      <w:lvlText w:val="%6."/>
      <w:lvlJc w:val="left"/>
      <w:pPr>
        <w:tabs>
          <w:tab w:val="num" w:pos="4320"/>
        </w:tabs>
        <w:ind w:left="4320" w:hanging="360"/>
      </w:pPr>
    </w:lvl>
    <w:lvl w:ilvl="6" w:tplc="797E613C" w:tentative="1">
      <w:start w:val="1"/>
      <w:numFmt w:val="decimal"/>
      <w:lvlText w:val="%7."/>
      <w:lvlJc w:val="left"/>
      <w:pPr>
        <w:tabs>
          <w:tab w:val="num" w:pos="5040"/>
        </w:tabs>
        <w:ind w:left="5040" w:hanging="360"/>
      </w:pPr>
    </w:lvl>
    <w:lvl w:ilvl="7" w:tplc="D3641A9E" w:tentative="1">
      <w:start w:val="1"/>
      <w:numFmt w:val="decimal"/>
      <w:lvlText w:val="%8."/>
      <w:lvlJc w:val="left"/>
      <w:pPr>
        <w:tabs>
          <w:tab w:val="num" w:pos="5760"/>
        </w:tabs>
        <w:ind w:left="5760" w:hanging="360"/>
      </w:pPr>
    </w:lvl>
    <w:lvl w:ilvl="8" w:tplc="9A6C991C" w:tentative="1">
      <w:start w:val="1"/>
      <w:numFmt w:val="decimal"/>
      <w:lvlText w:val="%9."/>
      <w:lvlJc w:val="left"/>
      <w:pPr>
        <w:tabs>
          <w:tab w:val="num" w:pos="6480"/>
        </w:tabs>
        <w:ind w:left="6480" w:hanging="360"/>
      </w:pPr>
    </w:lvl>
  </w:abstractNum>
  <w:abstractNum w:abstractNumId="55" w15:restartNumberingAfterBreak="0">
    <w:nsid w:val="473D2D4B"/>
    <w:multiLevelType w:val="hybridMultilevel"/>
    <w:tmpl w:val="B3787950"/>
    <w:lvl w:ilvl="0" w:tplc="77E4D080">
      <w:start w:val="1"/>
      <w:numFmt w:val="bullet"/>
      <w:pStyle w:val="DoList"/>
      <w:lvlText w:val=""/>
      <w:lvlJc w:val="left"/>
      <w:pPr>
        <w:ind w:left="360" w:hanging="360"/>
      </w:pPr>
      <w:rPr>
        <w:rFonts w:ascii="Wingdings" w:hAnsi="Wingdings" w:hint="default"/>
        <w:caps w:val="0"/>
        <w:strike w:val="0"/>
        <w:dstrike w:val="0"/>
        <w:vanish w:val="0"/>
        <w:webHidden w:val="0"/>
        <w:color w:val="385623" w:themeColor="accent6" w:themeShade="80"/>
        <w:sz w:val="32"/>
        <w:u w:val="none"/>
        <w:effect w:val="none"/>
        <w:vertAlign w:val="baseline"/>
        <w:specVanish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7776FB5"/>
    <w:multiLevelType w:val="hybridMultilevel"/>
    <w:tmpl w:val="949CA252"/>
    <w:lvl w:ilvl="0" w:tplc="F93623A2">
      <w:start w:val="3"/>
      <w:numFmt w:val="decimal"/>
      <w:lvlText w:val="%1."/>
      <w:lvlJc w:val="left"/>
      <w:pPr>
        <w:tabs>
          <w:tab w:val="num" w:pos="720"/>
        </w:tabs>
        <w:ind w:left="720" w:hanging="360"/>
      </w:pPr>
    </w:lvl>
    <w:lvl w:ilvl="1" w:tplc="5554D52C" w:tentative="1">
      <w:start w:val="1"/>
      <w:numFmt w:val="decimal"/>
      <w:lvlText w:val="%2."/>
      <w:lvlJc w:val="left"/>
      <w:pPr>
        <w:tabs>
          <w:tab w:val="num" w:pos="1440"/>
        </w:tabs>
        <w:ind w:left="1440" w:hanging="360"/>
      </w:pPr>
    </w:lvl>
    <w:lvl w:ilvl="2" w:tplc="B6F2E238" w:tentative="1">
      <w:start w:val="1"/>
      <w:numFmt w:val="decimal"/>
      <w:lvlText w:val="%3."/>
      <w:lvlJc w:val="left"/>
      <w:pPr>
        <w:tabs>
          <w:tab w:val="num" w:pos="2160"/>
        </w:tabs>
        <w:ind w:left="2160" w:hanging="360"/>
      </w:pPr>
    </w:lvl>
    <w:lvl w:ilvl="3" w:tplc="0B844BBC" w:tentative="1">
      <w:start w:val="1"/>
      <w:numFmt w:val="decimal"/>
      <w:lvlText w:val="%4."/>
      <w:lvlJc w:val="left"/>
      <w:pPr>
        <w:tabs>
          <w:tab w:val="num" w:pos="2880"/>
        </w:tabs>
        <w:ind w:left="2880" w:hanging="360"/>
      </w:pPr>
    </w:lvl>
    <w:lvl w:ilvl="4" w:tplc="D15EAEFE" w:tentative="1">
      <w:start w:val="1"/>
      <w:numFmt w:val="decimal"/>
      <w:lvlText w:val="%5."/>
      <w:lvlJc w:val="left"/>
      <w:pPr>
        <w:tabs>
          <w:tab w:val="num" w:pos="3600"/>
        </w:tabs>
        <w:ind w:left="3600" w:hanging="360"/>
      </w:pPr>
    </w:lvl>
    <w:lvl w:ilvl="5" w:tplc="EDBE5510" w:tentative="1">
      <w:start w:val="1"/>
      <w:numFmt w:val="decimal"/>
      <w:lvlText w:val="%6."/>
      <w:lvlJc w:val="left"/>
      <w:pPr>
        <w:tabs>
          <w:tab w:val="num" w:pos="4320"/>
        </w:tabs>
        <w:ind w:left="4320" w:hanging="360"/>
      </w:pPr>
    </w:lvl>
    <w:lvl w:ilvl="6" w:tplc="9B8CCA42" w:tentative="1">
      <w:start w:val="1"/>
      <w:numFmt w:val="decimal"/>
      <w:lvlText w:val="%7."/>
      <w:lvlJc w:val="left"/>
      <w:pPr>
        <w:tabs>
          <w:tab w:val="num" w:pos="5040"/>
        </w:tabs>
        <w:ind w:left="5040" w:hanging="360"/>
      </w:pPr>
    </w:lvl>
    <w:lvl w:ilvl="7" w:tplc="BA829916" w:tentative="1">
      <w:start w:val="1"/>
      <w:numFmt w:val="decimal"/>
      <w:lvlText w:val="%8."/>
      <w:lvlJc w:val="left"/>
      <w:pPr>
        <w:tabs>
          <w:tab w:val="num" w:pos="5760"/>
        </w:tabs>
        <w:ind w:left="5760" w:hanging="360"/>
      </w:pPr>
    </w:lvl>
    <w:lvl w:ilvl="8" w:tplc="8A8ED0C6" w:tentative="1">
      <w:start w:val="1"/>
      <w:numFmt w:val="decimal"/>
      <w:lvlText w:val="%9."/>
      <w:lvlJc w:val="left"/>
      <w:pPr>
        <w:tabs>
          <w:tab w:val="num" w:pos="6480"/>
        </w:tabs>
        <w:ind w:left="6480" w:hanging="360"/>
      </w:pPr>
    </w:lvl>
  </w:abstractNum>
  <w:abstractNum w:abstractNumId="57" w15:restartNumberingAfterBreak="0">
    <w:nsid w:val="481B678B"/>
    <w:multiLevelType w:val="hybridMultilevel"/>
    <w:tmpl w:val="0788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3A1943"/>
    <w:multiLevelType w:val="hybridMultilevel"/>
    <w:tmpl w:val="F594BE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F446EB"/>
    <w:multiLevelType w:val="hybridMultilevel"/>
    <w:tmpl w:val="9CD418B6"/>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E4B50CE"/>
    <w:multiLevelType w:val="hybridMultilevel"/>
    <w:tmpl w:val="6D421F08"/>
    <w:lvl w:ilvl="0" w:tplc="FFFFFFFF">
      <w:start w:val="1"/>
      <w:numFmt w:val="bullet"/>
      <w:lvlText w:val=""/>
      <w:lvlJc w:val="left"/>
      <w:pPr>
        <w:tabs>
          <w:tab w:val="num" w:pos="720"/>
        </w:tabs>
        <w:ind w:left="720" w:hanging="360"/>
      </w:pPr>
      <w:rPr>
        <w:rFonts w:ascii="Symbol" w:hAnsi="Symbol" w:hint="default"/>
      </w:rPr>
    </w:lvl>
    <w:lvl w:ilvl="1" w:tplc="787E1302" w:tentative="1">
      <w:start w:val="1"/>
      <w:numFmt w:val="decimal"/>
      <w:lvlText w:val="%2."/>
      <w:lvlJc w:val="left"/>
      <w:pPr>
        <w:tabs>
          <w:tab w:val="num" w:pos="1440"/>
        </w:tabs>
        <w:ind w:left="1440" w:hanging="360"/>
      </w:pPr>
    </w:lvl>
    <w:lvl w:ilvl="2" w:tplc="A73C44B0" w:tentative="1">
      <w:start w:val="1"/>
      <w:numFmt w:val="decimal"/>
      <w:lvlText w:val="%3."/>
      <w:lvlJc w:val="left"/>
      <w:pPr>
        <w:tabs>
          <w:tab w:val="num" w:pos="2160"/>
        </w:tabs>
        <w:ind w:left="2160" w:hanging="360"/>
      </w:pPr>
    </w:lvl>
    <w:lvl w:ilvl="3" w:tplc="8D267612" w:tentative="1">
      <w:start w:val="1"/>
      <w:numFmt w:val="decimal"/>
      <w:lvlText w:val="%4."/>
      <w:lvlJc w:val="left"/>
      <w:pPr>
        <w:tabs>
          <w:tab w:val="num" w:pos="2880"/>
        </w:tabs>
        <w:ind w:left="2880" w:hanging="360"/>
      </w:pPr>
    </w:lvl>
    <w:lvl w:ilvl="4" w:tplc="15106518" w:tentative="1">
      <w:start w:val="1"/>
      <w:numFmt w:val="decimal"/>
      <w:lvlText w:val="%5."/>
      <w:lvlJc w:val="left"/>
      <w:pPr>
        <w:tabs>
          <w:tab w:val="num" w:pos="3600"/>
        </w:tabs>
        <w:ind w:left="3600" w:hanging="360"/>
      </w:pPr>
    </w:lvl>
    <w:lvl w:ilvl="5" w:tplc="A97800B8" w:tentative="1">
      <w:start w:val="1"/>
      <w:numFmt w:val="decimal"/>
      <w:lvlText w:val="%6."/>
      <w:lvlJc w:val="left"/>
      <w:pPr>
        <w:tabs>
          <w:tab w:val="num" w:pos="4320"/>
        </w:tabs>
        <w:ind w:left="4320" w:hanging="360"/>
      </w:pPr>
    </w:lvl>
    <w:lvl w:ilvl="6" w:tplc="CE7281EA" w:tentative="1">
      <w:start w:val="1"/>
      <w:numFmt w:val="decimal"/>
      <w:lvlText w:val="%7."/>
      <w:lvlJc w:val="left"/>
      <w:pPr>
        <w:tabs>
          <w:tab w:val="num" w:pos="5040"/>
        </w:tabs>
        <w:ind w:left="5040" w:hanging="360"/>
      </w:pPr>
    </w:lvl>
    <w:lvl w:ilvl="7" w:tplc="81980170" w:tentative="1">
      <w:start w:val="1"/>
      <w:numFmt w:val="decimal"/>
      <w:lvlText w:val="%8."/>
      <w:lvlJc w:val="left"/>
      <w:pPr>
        <w:tabs>
          <w:tab w:val="num" w:pos="5760"/>
        </w:tabs>
        <w:ind w:left="5760" w:hanging="360"/>
      </w:pPr>
    </w:lvl>
    <w:lvl w:ilvl="8" w:tplc="634CE7CE" w:tentative="1">
      <w:start w:val="1"/>
      <w:numFmt w:val="decimal"/>
      <w:lvlText w:val="%9."/>
      <w:lvlJc w:val="left"/>
      <w:pPr>
        <w:tabs>
          <w:tab w:val="num" w:pos="6480"/>
        </w:tabs>
        <w:ind w:left="6480" w:hanging="360"/>
      </w:pPr>
    </w:lvl>
  </w:abstractNum>
  <w:abstractNum w:abstractNumId="61" w15:restartNumberingAfterBreak="0">
    <w:nsid w:val="4E6E12B4"/>
    <w:multiLevelType w:val="hybridMultilevel"/>
    <w:tmpl w:val="7D36E246"/>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FA8330D"/>
    <w:multiLevelType w:val="hybridMultilevel"/>
    <w:tmpl w:val="27D8F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FF24098"/>
    <w:multiLevelType w:val="hybridMultilevel"/>
    <w:tmpl w:val="7EF88D2A"/>
    <w:lvl w:ilvl="0" w:tplc="FFFFFFFF">
      <w:start w:val="1"/>
      <w:numFmt w:val="bullet"/>
      <w:lvlText w:val=""/>
      <w:lvlJc w:val="left"/>
      <w:pPr>
        <w:tabs>
          <w:tab w:val="num" w:pos="720"/>
        </w:tabs>
        <w:ind w:left="720" w:hanging="360"/>
      </w:pPr>
      <w:rPr>
        <w:rFonts w:ascii="Symbol" w:hAnsi="Symbol" w:hint="default"/>
      </w:rPr>
    </w:lvl>
    <w:lvl w:ilvl="1" w:tplc="E18C714E" w:tentative="1">
      <w:start w:val="1"/>
      <w:numFmt w:val="decimal"/>
      <w:lvlText w:val="%2."/>
      <w:lvlJc w:val="left"/>
      <w:pPr>
        <w:tabs>
          <w:tab w:val="num" w:pos="1440"/>
        </w:tabs>
        <w:ind w:left="1440" w:hanging="360"/>
      </w:pPr>
    </w:lvl>
    <w:lvl w:ilvl="2" w:tplc="59E41CBA" w:tentative="1">
      <w:start w:val="1"/>
      <w:numFmt w:val="decimal"/>
      <w:lvlText w:val="%3."/>
      <w:lvlJc w:val="left"/>
      <w:pPr>
        <w:tabs>
          <w:tab w:val="num" w:pos="2160"/>
        </w:tabs>
        <w:ind w:left="2160" w:hanging="360"/>
      </w:pPr>
    </w:lvl>
    <w:lvl w:ilvl="3" w:tplc="6F881574" w:tentative="1">
      <w:start w:val="1"/>
      <w:numFmt w:val="decimal"/>
      <w:lvlText w:val="%4."/>
      <w:lvlJc w:val="left"/>
      <w:pPr>
        <w:tabs>
          <w:tab w:val="num" w:pos="2880"/>
        </w:tabs>
        <w:ind w:left="2880" w:hanging="360"/>
      </w:pPr>
    </w:lvl>
    <w:lvl w:ilvl="4" w:tplc="76F048F2" w:tentative="1">
      <w:start w:val="1"/>
      <w:numFmt w:val="decimal"/>
      <w:lvlText w:val="%5."/>
      <w:lvlJc w:val="left"/>
      <w:pPr>
        <w:tabs>
          <w:tab w:val="num" w:pos="3600"/>
        </w:tabs>
        <w:ind w:left="3600" w:hanging="360"/>
      </w:pPr>
    </w:lvl>
    <w:lvl w:ilvl="5" w:tplc="CB808376" w:tentative="1">
      <w:start w:val="1"/>
      <w:numFmt w:val="decimal"/>
      <w:lvlText w:val="%6."/>
      <w:lvlJc w:val="left"/>
      <w:pPr>
        <w:tabs>
          <w:tab w:val="num" w:pos="4320"/>
        </w:tabs>
        <w:ind w:left="4320" w:hanging="360"/>
      </w:pPr>
    </w:lvl>
    <w:lvl w:ilvl="6" w:tplc="AF76E0D4" w:tentative="1">
      <w:start w:val="1"/>
      <w:numFmt w:val="decimal"/>
      <w:lvlText w:val="%7."/>
      <w:lvlJc w:val="left"/>
      <w:pPr>
        <w:tabs>
          <w:tab w:val="num" w:pos="5040"/>
        </w:tabs>
        <w:ind w:left="5040" w:hanging="360"/>
      </w:pPr>
    </w:lvl>
    <w:lvl w:ilvl="7" w:tplc="B89EFAD0" w:tentative="1">
      <w:start w:val="1"/>
      <w:numFmt w:val="decimal"/>
      <w:lvlText w:val="%8."/>
      <w:lvlJc w:val="left"/>
      <w:pPr>
        <w:tabs>
          <w:tab w:val="num" w:pos="5760"/>
        </w:tabs>
        <w:ind w:left="5760" w:hanging="360"/>
      </w:pPr>
    </w:lvl>
    <w:lvl w:ilvl="8" w:tplc="91C83DEA" w:tentative="1">
      <w:start w:val="1"/>
      <w:numFmt w:val="decimal"/>
      <w:lvlText w:val="%9."/>
      <w:lvlJc w:val="left"/>
      <w:pPr>
        <w:tabs>
          <w:tab w:val="num" w:pos="6480"/>
        </w:tabs>
        <w:ind w:left="6480" w:hanging="360"/>
      </w:pPr>
    </w:lvl>
  </w:abstractNum>
  <w:abstractNum w:abstractNumId="64" w15:restartNumberingAfterBreak="0">
    <w:nsid w:val="5237436C"/>
    <w:multiLevelType w:val="hybridMultilevel"/>
    <w:tmpl w:val="968AD0BC"/>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3785BDF"/>
    <w:multiLevelType w:val="hybridMultilevel"/>
    <w:tmpl w:val="161C8256"/>
    <w:lvl w:ilvl="0" w:tplc="04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510174E"/>
    <w:multiLevelType w:val="hybridMultilevel"/>
    <w:tmpl w:val="EDAA295E"/>
    <w:lvl w:ilvl="0" w:tplc="773842FA">
      <w:start w:val="1"/>
      <w:numFmt w:val="decimal"/>
      <w:lvlText w:val="%1."/>
      <w:lvlJc w:val="left"/>
      <w:pPr>
        <w:ind w:left="360" w:hanging="360"/>
      </w:pPr>
    </w:lvl>
    <w:lvl w:ilvl="1" w:tplc="C282848A">
      <w:start w:val="1"/>
      <w:numFmt w:val="decimal"/>
      <w:lvlText w:val="%1.%2."/>
      <w:lvlJc w:val="left"/>
      <w:pPr>
        <w:ind w:left="792" w:hanging="432"/>
      </w:pPr>
      <w:rPr>
        <w:b/>
        <w:sz w:val="24"/>
        <w:szCs w:val="24"/>
      </w:rPr>
    </w:lvl>
    <w:lvl w:ilvl="2" w:tplc="1AB60936">
      <w:start w:val="1"/>
      <w:numFmt w:val="decimal"/>
      <w:lvlText w:val="%1.%2.%3."/>
      <w:lvlJc w:val="left"/>
      <w:pPr>
        <w:ind w:left="1224" w:hanging="504"/>
      </w:pPr>
    </w:lvl>
    <w:lvl w:ilvl="3" w:tplc="E04EC736">
      <w:start w:val="1"/>
      <w:numFmt w:val="decimal"/>
      <w:lvlText w:val="%1.%2.%3.%4."/>
      <w:lvlJc w:val="left"/>
      <w:pPr>
        <w:ind w:left="1728" w:hanging="648"/>
      </w:pPr>
    </w:lvl>
    <w:lvl w:ilvl="4" w:tplc="ED9AAF92">
      <w:start w:val="1"/>
      <w:numFmt w:val="decimal"/>
      <w:lvlText w:val="%1.%2.%3.%4.%5."/>
      <w:lvlJc w:val="left"/>
      <w:pPr>
        <w:ind w:left="2232" w:hanging="792"/>
      </w:pPr>
    </w:lvl>
    <w:lvl w:ilvl="5" w:tplc="F3301F64">
      <w:start w:val="1"/>
      <w:numFmt w:val="decimal"/>
      <w:lvlText w:val="%1.%2.%3.%4.%5.%6."/>
      <w:lvlJc w:val="left"/>
      <w:pPr>
        <w:ind w:left="2736" w:hanging="936"/>
      </w:pPr>
    </w:lvl>
    <w:lvl w:ilvl="6" w:tplc="9D2ACAF6">
      <w:start w:val="1"/>
      <w:numFmt w:val="decimal"/>
      <w:lvlText w:val="%1.%2.%3.%4.%5.%6.%7."/>
      <w:lvlJc w:val="left"/>
      <w:pPr>
        <w:ind w:left="3240" w:hanging="1080"/>
      </w:pPr>
    </w:lvl>
    <w:lvl w:ilvl="7" w:tplc="FB82773E">
      <w:start w:val="1"/>
      <w:numFmt w:val="decimal"/>
      <w:lvlText w:val="%1.%2.%3.%4.%5.%6.%7.%8."/>
      <w:lvlJc w:val="left"/>
      <w:pPr>
        <w:ind w:left="3744" w:hanging="1224"/>
      </w:pPr>
    </w:lvl>
    <w:lvl w:ilvl="8" w:tplc="0D6E726E">
      <w:start w:val="1"/>
      <w:numFmt w:val="decimal"/>
      <w:lvlText w:val="%1.%2.%3.%4.%5.%6.%7.%8.%9."/>
      <w:lvlJc w:val="left"/>
      <w:pPr>
        <w:ind w:left="4320" w:hanging="1440"/>
      </w:pPr>
    </w:lvl>
  </w:abstractNum>
  <w:abstractNum w:abstractNumId="67" w15:restartNumberingAfterBreak="0">
    <w:nsid w:val="55D3526C"/>
    <w:multiLevelType w:val="hybridMultilevel"/>
    <w:tmpl w:val="A34064B2"/>
    <w:lvl w:ilvl="0" w:tplc="9190B036">
      <w:start w:val="4"/>
      <w:numFmt w:val="decimal"/>
      <w:lvlText w:val="%1."/>
      <w:lvlJc w:val="left"/>
      <w:pPr>
        <w:tabs>
          <w:tab w:val="num" w:pos="720"/>
        </w:tabs>
        <w:ind w:left="720" w:hanging="360"/>
      </w:pPr>
    </w:lvl>
    <w:lvl w:ilvl="1" w:tplc="764E1920" w:tentative="1">
      <w:start w:val="1"/>
      <w:numFmt w:val="decimal"/>
      <w:lvlText w:val="%2."/>
      <w:lvlJc w:val="left"/>
      <w:pPr>
        <w:tabs>
          <w:tab w:val="num" w:pos="1440"/>
        </w:tabs>
        <w:ind w:left="1440" w:hanging="360"/>
      </w:pPr>
    </w:lvl>
    <w:lvl w:ilvl="2" w:tplc="4C5271A8" w:tentative="1">
      <w:start w:val="1"/>
      <w:numFmt w:val="decimal"/>
      <w:lvlText w:val="%3."/>
      <w:lvlJc w:val="left"/>
      <w:pPr>
        <w:tabs>
          <w:tab w:val="num" w:pos="2160"/>
        </w:tabs>
        <w:ind w:left="2160" w:hanging="360"/>
      </w:pPr>
    </w:lvl>
    <w:lvl w:ilvl="3" w:tplc="9500A82E" w:tentative="1">
      <w:start w:val="1"/>
      <w:numFmt w:val="decimal"/>
      <w:lvlText w:val="%4."/>
      <w:lvlJc w:val="left"/>
      <w:pPr>
        <w:tabs>
          <w:tab w:val="num" w:pos="2880"/>
        </w:tabs>
        <w:ind w:left="2880" w:hanging="360"/>
      </w:pPr>
    </w:lvl>
    <w:lvl w:ilvl="4" w:tplc="57E69860" w:tentative="1">
      <w:start w:val="1"/>
      <w:numFmt w:val="decimal"/>
      <w:lvlText w:val="%5."/>
      <w:lvlJc w:val="left"/>
      <w:pPr>
        <w:tabs>
          <w:tab w:val="num" w:pos="3600"/>
        </w:tabs>
        <w:ind w:left="3600" w:hanging="360"/>
      </w:pPr>
    </w:lvl>
    <w:lvl w:ilvl="5" w:tplc="3530F942" w:tentative="1">
      <w:start w:val="1"/>
      <w:numFmt w:val="decimal"/>
      <w:lvlText w:val="%6."/>
      <w:lvlJc w:val="left"/>
      <w:pPr>
        <w:tabs>
          <w:tab w:val="num" w:pos="4320"/>
        </w:tabs>
        <w:ind w:left="4320" w:hanging="360"/>
      </w:pPr>
    </w:lvl>
    <w:lvl w:ilvl="6" w:tplc="1B784B30" w:tentative="1">
      <w:start w:val="1"/>
      <w:numFmt w:val="decimal"/>
      <w:lvlText w:val="%7."/>
      <w:lvlJc w:val="left"/>
      <w:pPr>
        <w:tabs>
          <w:tab w:val="num" w:pos="5040"/>
        </w:tabs>
        <w:ind w:left="5040" w:hanging="360"/>
      </w:pPr>
    </w:lvl>
    <w:lvl w:ilvl="7" w:tplc="EDA21464" w:tentative="1">
      <w:start w:val="1"/>
      <w:numFmt w:val="decimal"/>
      <w:lvlText w:val="%8."/>
      <w:lvlJc w:val="left"/>
      <w:pPr>
        <w:tabs>
          <w:tab w:val="num" w:pos="5760"/>
        </w:tabs>
        <w:ind w:left="5760" w:hanging="360"/>
      </w:pPr>
    </w:lvl>
    <w:lvl w:ilvl="8" w:tplc="B692A176" w:tentative="1">
      <w:start w:val="1"/>
      <w:numFmt w:val="decimal"/>
      <w:lvlText w:val="%9."/>
      <w:lvlJc w:val="left"/>
      <w:pPr>
        <w:tabs>
          <w:tab w:val="num" w:pos="6480"/>
        </w:tabs>
        <w:ind w:left="6480" w:hanging="360"/>
      </w:pPr>
    </w:lvl>
  </w:abstractNum>
  <w:abstractNum w:abstractNumId="68" w15:restartNumberingAfterBreak="0">
    <w:nsid w:val="572C0719"/>
    <w:multiLevelType w:val="hybridMultilevel"/>
    <w:tmpl w:val="E54404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622B03"/>
    <w:multiLevelType w:val="hybridMultilevel"/>
    <w:tmpl w:val="2E6400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A8B4676"/>
    <w:multiLevelType w:val="hybridMultilevel"/>
    <w:tmpl w:val="D5E68E16"/>
    <w:lvl w:ilvl="0" w:tplc="51021EDA">
      <w:start w:val="2"/>
      <w:numFmt w:val="decimal"/>
      <w:lvlText w:val="%1."/>
      <w:lvlJc w:val="left"/>
      <w:pPr>
        <w:tabs>
          <w:tab w:val="num" w:pos="720"/>
        </w:tabs>
        <w:ind w:left="720" w:hanging="360"/>
      </w:pPr>
    </w:lvl>
    <w:lvl w:ilvl="1" w:tplc="EFF6412A" w:tentative="1">
      <w:start w:val="1"/>
      <w:numFmt w:val="decimal"/>
      <w:lvlText w:val="%2."/>
      <w:lvlJc w:val="left"/>
      <w:pPr>
        <w:tabs>
          <w:tab w:val="num" w:pos="1440"/>
        </w:tabs>
        <w:ind w:left="1440" w:hanging="360"/>
      </w:pPr>
    </w:lvl>
    <w:lvl w:ilvl="2" w:tplc="4F9C6A6C" w:tentative="1">
      <w:start w:val="1"/>
      <w:numFmt w:val="decimal"/>
      <w:lvlText w:val="%3."/>
      <w:lvlJc w:val="left"/>
      <w:pPr>
        <w:tabs>
          <w:tab w:val="num" w:pos="2160"/>
        </w:tabs>
        <w:ind w:left="2160" w:hanging="360"/>
      </w:pPr>
    </w:lvl>
    <w:lvl w:ilvl="3" w:tplc="1D56CF7E" w:tentative="1">
      <w:start w:val="1"/>
      <w:numFmt w:val="decimal"/>
      <w:lvlText w:val="%4."/>
      <w:lvlJc w:val="left"/>
      <w:pPr>
        <w:tabs>
          <w:tab w:val="num" w:pos="2880"/>
        </w:tabs>
        <w:ind w:left="2880" w:hanging="360"/>
      </w:pPr>
    </w:lvl>
    <w:lvl w:ilvl="4" w:tplc="D278C18C" w:tentative="1">
      <w:start w:val="1"/>
      <w:numFmt w:val="decimal"/>
      <w:lvlText w:val="%5."/>
      <w:lvlJc w:val="left"/>
      <w:pPr>
        <w:tabs>
          <w:tab w:val="num" w:pos="3600"/>
        </w:tabs>
        <w:ind w:left="3600" w:hanging="360"/>
      </w:pPr>
    </w:lvl>
    <w:lvl w:ilvl="5" w:tplc="CDD28652" w:tentative="1">
      <w:start w:val="1"/>
      <w:numFmt w:val="decimal"/>
      <w:lvlText w:val="%6."/>
      <w:lvlJc w:val="left"/>
      <w:pPr>
        <w:tabs>
          <w:tab w:val="num" w:pos="4320"/>
        </w:tabs>
        <w:ind w:left="4320" w:hanging="360"/>
      </w:pPr>
    </w:lvl>
    <w:lvl w:ilvl="6" w:tplc="5B006418" w:tentative="1">
      <w:start w:val="1"/>
      <w:numFmt w:val="decimal"/>
      <w:lvlText w:val="%7."/>
      <w:lvlJc w:val="left"/>
      <w:pPr>
        <w:tabs>
          <w:tab w:val="num" w:pos="5040"/>
        </w:tabs>
        <w:ind w:left="5040" w:hanging="360"/>
      </w:pPr>
    </w:lvl>
    <w:lvl w:ilvl="7" w:tplc="4A9CB7A0" w:tentative="1">
      <w:start w:val="1"/>
      <w:numFmt w:val="decimal"/>
      <w:lvlText w:val="%8."/>
      <w:lvlJc w:val="left"/>
      <w:pPr>
        <w:tabs>
          <w:tab w:val="num" w:pos="5760"/>
        </w:tabs>
        <w:ind w:left="5760" w:hanging="360"/>
      </w:pPr>
    </w:lvl>
    <w:lvl w:ilvl="8" w:tplc="F478325C" w:tentative="1">
      <w:start w:val="1"/>
      <w:numFmt w:val="decimal"/>
      <w:lvlText w:val="%9."/>
      <w:lvlJc w:val="left"/>
      <w:pPr>
        <w:tabs>
          <w:tab w:val="num" w:pos="6480"/>
        </w:tabs>
        <w:ind w:left="6480" w:hanging="360"/>
      </w:pPr>
    </w:lvl>
  </w:abstractNum>
  <w:abstractNum w:abstractNumId="71" w15:restartNumberingAfterBreak="0">
    <w:nsid w:val="5AD01979"/>
    <w:multiLevelType w:val="hybridMultilevel"/>
    <w:tmpl w:val="A1C46F00"/>
    <w:lvl w:ilvl="0" w:tplc="ACCA63DE">
      <w:start w:val="1"/>
      <w:numFmt w:val="bullet"/>
      <w:lvlText w:val=""/>
      <w:lvlJc w:val="left"/>
      <w:pPr>
        <w:ind w:left="360" w:hanging="360"/>
      </w:pPr>
      <w:rPr>
        <w:rFonts w:ascii="Symbol" w:hAnsi="Symbol" w:hint="default"/>
      </w:rPr>
    </w:lvl>
    <w:lvl w:ilvl="1" w:tplc="C212BE8A">
      <w:start w:val="1"/>
      <w:numFmt w:val="lowerLetter"/>
      <w:lvlText w:val="%2)"/>
      <w:lvlJc w:val="left"/>
      <w:pPr>
        <w:ind w:left="720" w:hanging="360"/>
      </w:pPr>
      <w:rPr>
        <w:rFonts w:hint="default"/>
      </w:rPr>
    </w:lvl>
    <w:lvl w:ilvl="2" w:tplc="2A7EB2D0">
      <w:start w:val="1"/>
      <w:numFmt w:val="lowerLetter"/>
      <w:lvlText w:val="%3)"/>
      <w:lvlJc w:val="left"/>
      <w:pPr>
        <w:ind w:left="1080" w:hanging="360"/>
      </w:pPr>
      <w:rPr>
        <w:rFonts w:hint="default"/>
      </w:rPr>
    </w:lvl>
    <w:lvl w:ilvl="3" w:tplc="6F70B2A6">
      <w:start w:val="1"/>
      <w:numFmt w:val="bullet"/>
      <w:lvlText w:val=""/>
      <w:lvlJc w:val="left"/>
      <w:pPr>
        <w:ind w:left="1440" w:hanging="360"/>
      </w:pPr>
      <w:rPr>
        <w:rFonts w:ascii="Symbol" w:hAnsi="Symbol" w:hint="default"/>
      </w:rPr>
    </w:lvl>
    <w:lvl w:ilvl="4" w:tplc="334E94CE">
      <w:start w:val="1"/>
      <w:numFmt w:val="bullet"/>
      <w:lvlText w:val="o"/>
      <w:lvlJc w:val="left"/>
      <w:pPr>
        <w:ind w:left="1800" w:hanging="360"/>
      </w:pPr>
      <w:rPr>
        <w:rFonts w:ascii="Courier New" w:hAnsi="Courier New" w:hint="default"/>
      </w:rPr>
    </w:lvl>
    <w:lvl w:ilvl="5" w:tplc="26BC65E4">
      <w:start w:val="1"/>
      <w:numFmt w:val="bullet"/>
      <w:lvlText w:val=""/>
      <w:lvlJc w:val="left"/>
      <w:pPr>
        <w:ind w:left="3240" w:hanging="360"/>
      </w:pPr>
      <w:rPr>
        <w:rFonts w:ascii="Wingdings" w:hAnsi="Wingdings" w:hint="default"/>
      </w:rPr>
    </w:lvl>
    <w:lvl w:ilvl="6" w:tplc="6DD85640">
      <w:start w:val="1"/>
      <w:numFmt w:val="bullet"/>
      <w:lvlText w:val=""/>
      <w:lvlJc w:val="left"/>
      <w:pPr>
        <w:ind w:left="3960" w:hanging="360"/>
      </w:pPr>
      <w:rPr>
        <w:rFonts w:ascii="Symbol" w:hAnsi="Symbol" w:hint="default"/>
      </w:rPr>
    </w:lvl>
    <w:lvl w:ilvl="7" w:tplc="2730ADB2">
      <w:start w:val="1"/>
      <w:numFmt w:val="bullet"/>
      <w:lvlText w:val="o"/>
      <w:lvlJc w:val="left"/>
      <w:pPr>
        <w:ind w:left="4680" w:hanging="360"/>
      </w:pPr>
      <w:rPr>
        <w:rFonts w:ascii="Courier New" w:hAnsi="Courier New" w:cs="Courier New" w:hint="default"/>
      </w:rPr>
    </w:lvl>
    <w:lvl w:ilvl="8" w:tplc="0AD4CEF2">
      <w:start w:val="1"/>
      <w:numFmt w:val="bullet"/>
      <w:lvlText w:val=""/>
      <w:lvlJc w:val="left"/>
      <w:pPr>
        <w:ind w:left="5400" w:hanging="360"/>
      </w:pPr>
      <w:rPr>
        <w:rFonts w:ascii="Wingdings" w:hAnsi="Wingdings" w:hint="default"/>
      </w:rPr>
    </w:lvl>
  </w:abstractNum>
  <w:abstractNum w:abstractNumId="72" w15:restartNumberingAfterBreak="0">
    <w:nsid w:val="5ADB4573"/>
    <w:multiLevelType w:val="hybridMultilevel"/>
    <w:tmpl w:val="DC868070"/>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5B756C4B"/>
    <w:multiLevelType w:val="hybridMultilevel"/>
    <w:tmpl w:val="ABBCC2AE"/>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74" w15:restartNumberingAfterBreak="0">
    <w:nsid w:val="5C9F02B8"/>
    <w:multiLevelType w:val="hybridMultilevel"/>
    <w:tmpl w:val="025E4612"/>
    <w:lvl w:ilvl="0" w:tplc="69C63A40">
      <w:start w:val="1"/>
      <w:numFmt w:val="decimal"/>
      <w:lvlText w:val="%1."/>
      <w:lvlJc w:val="left"/>
      <w:pPr>
        <w:tabs>
          <w:tab w:val="num" w:pos="720"/>
        </w:tabs>
        <w:ind w:left="720" w:hanging="360"/>
      </w:pPr>
    </w:lvl>
    <w:lvl w:ilvl="1" w:tplc="049AC984" w:tentative="1">
      <w:start w:val="1"/>
      <w:numFmt w:val="decimal"/>
      <w:lvlText w:val="%2."/>
      <w:lvlJc w:val="left"/>
      <w:pPr>
        <w:tabs>
          <w:tab w:val="num" w:pos="1440"/>
        </w:tabs>
        <w:ind w:left="1440" w:hanging="360"/>
      </w:pPr>
    </w:lvl>
    <w:lvl w:ilvl="2" w:tplc="71124C16" w:tentative="1">
      <w:start w:val="1"/>
      <w:numFmt w:val="decimal"/>
      <w:lvlText w:val="%3."/>
      <w:lvlJc w:val="left"/>
      <w:pPr>
        <w:tabs>
          <w:tab w:val="num" w:pos="2160"/>
        </w:tabs>
        <w:ind w:left="2160" w:hanging="360"/>
      </w:pPr>
    </w:lvl>
    <w:lvl w:ilvl="3" w:tplc="5144F634" w:tentative="1">
      <w:start w:val="1"/>
      <w:numFmt w:val="decimal"/>
      <w:lvlText w:val="%4."/>
      <w:lvlJc w:val="left"/>
      <w:pPr>
        <w:tabs>
          <w:tab w:val="num" w:pos="2880"/>
        </w:tabs>
        <w:ind w:left="2880" w:hanging="360"/>
      </w:pPr>
    </w:lvl>
    <w:lvl w:ilvl="4" w:tplc="EA94EF36" w:tentative="1">
      <w:start w:val="1"/>
      <w:numFmt w:val="decimal"/>
      <w:lvlText w:val="%5."/>
      <w:lvlJc w:val="left"/>
      <w:pPr>
        <w:tabs>
          <w:tab w:val="num" w:pos="3600"/>
        </w:tabs>
        <w:ind w:left="3600" w:hanging="360"/>
      </w:pPr>
    </w:lvl>
    <w:lvl w:ilvl="5" w:tplc="7A1AC24A" w:tentative="1">
      <w:start w:val="1"/>
      <w:numFmt w:val="decimal"/>
      <w:lvlText w:val="%6."/>
      <w:lvlJc w:val="left"/>
      <w:pPr>
        <w:tabs>
          <w:tab w:val="num" w:pos="4320"/>
        </w:tabs>
        <w:ind w:left="4320" w:hanging="360"/>
      </w:pPr>
    </w:lvl>
    <w:lvl w:ilvl="6" w:tplc="414C5C50" w:tentative="1">
      <w:start w:val="1"/>
      <w:numFmt w:val="decimal"/>
      <w:lvlText w:val="%7."/>
      <w:lvlJc w:val="left"/>
      <w:pPr>
        <w:tabs>
          <w:tab w:val="num" w:pos="5040"/>
        </w:tabs>
        <w:ind w:left="5040" w:hanging="360"/>
      </w:pPr>
    </w:lvl>
    <w:lvl w:ilvl="7" w:tplc="D592E556" w:tentative="1">
      <w:start w:val="1"/>
      <w:numFmt w:val="decimal"/>
      <w:lvlText w:val="%8."/>
      <w:lvlJc w:val="left"/>
      <w:pPr>
        <w:tabs>
          <w:tab w:val="num" w:pos="5760"/>
        </w:tabs>
        <w:ind w:left="5760" w:hanging="360"/>
      </w:pPr>
    </w:lvl>
    <w:lvl w:ilvl="8" w:tplc="A6663154" w:tentative="1">
      <w:start w:val="1"/>
      <w:numFmt w:val="decimal"/>
      <w:lvlText w:val="%9."/>
      <w:lvlJc w:val="left"/>
      <w:pPr>
        <w:tabs>
          <w:tab w:val="num" w:pos="6480"/>
        </w:tabs>
        <w:ind w:left="6480" w:hanging="360"/>
      </w:pPr>
    </w:lvl>
  </w:abstractNum>
  <w:abstractNum w:abstractNumId="75" w15:restartNumberingAfterBreak="0">
    <w:nsid w:val="5E4E225B"/>
    <w:multiLevelType w:val="hybridMultilevel"/>
    <w:tmpl w:val="DCEE3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E6877CB"/>
    <w:multiLevelType w:val="hybridMultilevel"/>
    <w:tmpl w:val="ED7C76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647F6B"/>
    <w:multiLevelType w:val="hybridMultilevel"/>
    <w:tmpl w:val="DCEE3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EE1C64"/>
    <w:multiLevelType w:val="hybridMultilevel"/>
    <w:tmpl w:val="A66C1108"/>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9" w15:restartNumberingAfterBreak="0">
    <w:nsid w:val="630E4EC7"/>
    <w:multiLevelType w:val="hybridMultilevel"/>
    <w:tmpl w:val="D448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5E4D83"/>
    <w:multiLevelType w:val="hybridMultilevel"/>
    <w:tmpl w:val="9CD418B6"/>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3C00771"/>
    <w:multiLevelType w:val="hybridMultilevel"/>
    <w:tmpl w:val="A66C1108"/>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64E62655"/>
    <w:multiLevelType w:val="hybridMultilevel"/>
    <w:tmpl w:val="AF2C99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3" w15:restartNumberingAfterBreak="0">
    <w:nsid w:val="658160B2"/>
    <w:multiLevelType w:val="hybridMultilevel"/>
    <w:tmpl w:val="D146E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7C4FC7"/>
    <w:multiLevelType w:val="hybridMultilevel"/>
    <w:tmpl w:val="BC7EB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9871ECF"/>
    <w:multiLevelType w:val="hybridMultilevel"/>
    <w:tmpl w:val="61600A04"/>
    <w:lvl w:ilvl="0" w:tplc="FFFFFFFF">
      <w:start w:val="1"/>
      <w:numFmt w:val="bullet"/>
      <w:lvlText w:val=""/>
      <w:lvlJc w:val="left"/>
      <w:pPr>
        <w:tabs>
          <w:tab w:val="num" w:pos="720"/>
        </w:tabs>
        <w:ind w:left="720" w:hanging="360"/>
      </w:pPr>
      <w:rPr>
        <w:rFonts w:ascii="Symbol" w:hAnsi="Symbol" w:hint="default"/>
      </w:rPr>
    </w:lvl>
    <w:lvl w:ilvl="1" w:tplc="285A861C" w:tentative="1">
      <w:start w:val="1"/>
      <w:numFmt w:val="decimal"/>
      <w:lvlText w:val="%2."/>
      <w:lvlJc w:val="left"/>
      <w:pPr>
        <w:tabs>
          <w:tab w:val="num" w:pos="1440"/>
        </w:tabs>
        <w:ind w:left="1440" w:hanging="360"/>
      </w:pPr>
    </w:lvl>
    <w:lvl w:ilvl="2" w:tplc="6422DD40" w:tentative="1">
      <w:start w:val="1"/>
      <w:numFmt w:val="decimal"/>
      <w:lvlText w:val="%3."/>
      <w:lvlJc w:val="left"/>
      <w:pPr>
        <w:tabs>
          <w:tab w:val="num" w:pos="2160"/>
        </w:tabs>
        <w:ind w:left="2160" w:hanging="360"/>
      </w:pPr>
    </w:lvl>
    <w:lvl w:ilvl="3" w:tplc="6E401380" w:tentative="1">
      <w:start w:val="1"/>
      <w:numFmt w:val="decimal"/>
      <w:lvlText w:val="%4."/>
      <w:lvlJc w:val="left"/>
      <w:pPr>
        <w:tabs>
          <w:tab w:val="num" w:pos="2880"/>
        </w:tabs>
        <w:ind w:left="2880" w:hanging="360"/>
      </w:pPr>
    </w:lvl>
    <w:lvl w:ilvl="4" w:tplc="72D837A8" w:tentative="1">
      <w:start w:val="1"/>
      <w:numFmt w:val="decimal"/>
      <w:lvlText w:val="%5."/>
      <w:lvlJc w:val="left"/>
      <w:pPr>
        <w:tabs>
          <w:tab w:val="num" w:pos="3600"/>
        </w:tabs>
        <w:ind w:left="3600" w:hanging="360"/>
      </w:pPr>
    </w:lvl>
    <w:lvl w:ilvl="5" w:tplc="738C473A" w:tentative="1">
      <w:start w:val="1"/>
      <w:numFmt w:val="decimal"/>
      <w:lvlText w:val="%6."/>
      <w:lvlJc w:val="left"/>
      <w:pPr>
        <w:tabs>
          <w:tab w:val="num" w:pos="4320"/>
        </w:tabs>
        <w:ind w:left="4320" w:hanging="360"/>
      </w:pPr>
    </w:lvl>
    <w:lvl w:ilvl="6" w:tplc="122EF1E0" w:tentative="1">
      <w:start w:val="1"/>
      <w:numFmt w:val="decimal"/>
      <w:lvlText w:val="%7."/>
      <w:lvlJc w:val="left"/>
      <w:pPr>
        <w:tabs>
          <w:tab w:val="num" w:pos="5040"/>
        </w:tabs>
        <w:ind w:left="5040" w:hanging="360"/>
      </w:pPr>
    </w:lvl>
    <w:lvl w:ilvl="7" w:tplc="B4328AB4" w:tentative="1">
      <w:start w:val="1"/>
      <w:numFmt w:val="decimal"/>
      <w:lvlText w:val="%8."/>
      <w:lvlJc w:val="left"/>
      <w:pPr>
        <w:tabs>
          <w:tab w:val="num" w:pos="5760"/>
        </w:tabs>
        <w:ind w:left="5760" w:hanging="360"/>
      </w:pPr>
    </w:lvl>
    <w:lvl w:ilvl="8" w:tplc="9FA64A94" w:tentative="1">
      <w:start w:val="1"/>
      <w:numFmt w:val="decimal"/>
      <w:lvlText w:val="%9."/>
      <w:lvlJc w:val="left"/>
      <w:pPr>
        <w:tabs>
          <w:tab w:val="num" w:pos="6480"/>
        </w:tabs>
        <w:ind w:left="6480" w:hanging="360"/>
      </w:pPr>
    </w:lvl>
  </w:abstractNum>
  <w:abstractNum w:abstractNumId="86" w15:restartNumberingAfterBreak="0">
    <w:nsid w:val="6A102C46"/>
    <w:multiLevelType w:val="hybridMultilevel"/>
    <w:tmpl w:val="A66C1108"/>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7" w15:restartNumberingAfterBreak="0">
    <w:nsid w:val="6B9747F2"/>
    <w:multiLevelType w:val="hybridMultilevel"/>
    <w:tmpl w:val="9E78FE26"/>
    <w:lvl w:ilvl="0" w:tplc="70BEA024">
      <w:start w:val="1"/>
      <w:numFmt w:val="bullet"/>
      <w:lvlText w:val=""/>
      <w:lvlJc w:val="left"/>
      <w:pPr>
        <w:tabs>
          <w:tab w:val="num" w:pos="720"/>
        </w:tabs>
        <w:ind w:left="720" w:hanging="360"/>
      </w:pPr>
      <w:rPr>
        <w:rFonts w:ascii="Symbol" w:hAnsi="Symbol" w:hint="default"/>
        <w:sz w:val="20"/>
      </w:rPr>
    </w:lvl>
    <w:lvl w:ilvl="1" w:tplc="EE84F860" w:tentative="1">
      <w:start w:val="1"/>
      <w:numFmt w:val="bullet"/>
      <w:lvlText w:val=""/>
      <w:lvlJc w:val="left"/>
      <w:pPr>
        <w:tabs>
          <w:tab w:val="num" w:pos="1440"/>
        </w:tabs>
        <w:ind w:left="1440" w:hanging="360"/>
      </w:pPr>
      <w:rPr>
        <w:rFonts w:ascii="Symbol" w:hAnsi="Symbol" w:hint="default"/>
        <w:sz w:val="20"/>
      </w:rPr>
    </w:lvl>
    <w:lvl w:ilvl="2" w:tplc="36EA3EAC" w:tentative="1">
      <w:start w:val="1"/>
      <w:numFmt w:val="bullet"/>
      <w:lvlText w:val=""/>
      <w:lvlJc w:val="left"/>
      <w:pPr>
        <w:tabs>
          <w:tab w:val="num" w:pos="2160"/>
        </w:tabs>
        <w:ind w:left="2160" w:hanging="360"/>
      </w:pPr>
      <w:rPr>
        <w:rFonts w:ascii="Symbol" w:hAnsi="Symbol" w:hint="default"/>
        <w:sz w:val="20"/>
      </w:rPr>
    </w:lvl>
    <w:lvl w:ilvl="3" w:tplc="A0183300" w:tentative="1">
      <w:start w:val="1"/>
      <w:numFmt w:val="bullet"/>
      <w:lvlText w:val=""/>
      <w:lvlJc w:val="left"/>
      <w:pPr>
        <w:tabs>
          <w:tab w:val="num" w:pos="2880"/>
        </w:tabs>
        <w:ind w:left="2880" w:hanging="360"/>
      </w:pPr>
      <w:rPr>
        <w:rFonts w:ascii="Symbol" w:hAnsi="Symbol" w:hint="default"/>
        <w:sz w:val="20"/>
      </w:rPr>
    </w:lvl>
    <w:lvl w:ilvl="4" w:tplc="D9763D70" w:tentative="1">
      <w:start w:val="1"/>
      <w:numFmt w:val="bullet"/>
      <w:lvlText w:val=""/>
      <w:lvlJc w:val="left"/>
      <w:pPr>
        <w:tabs>
          <w:tab w:val="num" w:pos="3600"/>
        </w:tabs>
        <w:ind w:left="3600" w:hanging="360"/>
      </w:pPr>
      <w:rPr>
        <w:rFonts w:ascii="Symbol" w:hAnsi="Symbol" w:hint="default"/>
        <w:sz w:val="20"/>
      </w:rPr>
    </w:lvl>
    <w:lvl w:ilvl="5" w:tplc="47CE33D8" w:tentative="1">
      <w:start w:val="1"/>
      <w:numFmt w:val="bullet"/>
      <w:lvlText w:val=""/>
      <w:lvlJc w:val="left"/>
      <w:pPr>
        <w:tabs>
          <w:tab w:val="num" w:pos="4320"/>
        </w:tabs>
        <w:ind w:left="4320" w:hanging="360"/>
      </w:pPr>
      <w:rPr>
        <w:rFonts w:ascii="Symbol" w:hAnsi="Symbol" w:hint="default"/>
        <w:sz w:val="20"/>
      </w:rPr>
    </w:lvl>
    <w:lvl w:ilvl="6" w:tplc="3626E1FA" w:tentative="1">
      <w:start w:val="1"/>
      <w:numFmt w:val="bullet"/>
      <w:lvlText w:val=""/>
      <w:lvlJc w:val="left"/>
      <w:pPr>
        <w:tabs>
          <w:tab w:val="num" w:pos="5040"/>
        </w:tabs>
        <w:ind w:left="5040" w:hanging="360"/>
      </w:pPr>
      <w:rPr>
        <w:rFonts w:ascii="Symbol" w:hAnsi="Symbol" w:hint="default"/>
        <w:sz w:val="20"/>
      </w:rPr>
    </w:lvl>
    <w:lvl w:ilvl="7" w:tplc="C668F772" w:tentative="1">
      <w:start w:val="1"/>
      <w:numFmt w:val="bullet"/>
      <w:lvlText w:val=""/>
      <w:lvlJc w:val="left"/>
      <w:pPr>
        <w:tabs>
          <w:tab w:val="num" w:pos="5760"/>
        </w:tabs>
        <w:ind w:left="5760" w:hanging="360"/>
      </w:pPr>
      <w:rPr>
        <w:rFonts w:ascii="Symbol" w:hAnsi="Symbol" w:hint="default"/>
        <w:sz w:val="20"/>
      </w:rPr>
    </w:lvl>
    <w:lvl w:ilvl="8" w:tplc="5E681B82"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C8026D6"/>
    <w:multiLevelType w:val="hybridMultilevel"/>
    <w:tmpl w:val="F9AE257A"/>
    <w:lvl w:ilvl="0" w:tplc="40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7D30F0"/>
    <w:multiLevelType w:val="hybridMultilevel"/>
    <w:tmpl w:val="027493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C34F4D"/>
    <w:multiLevelType w:val="hybridMultilevel"/>
    <w:tmpl w:val="2EF84C78"/>
    <w:lvl w:ilvl="0" w:tplc="6E648C3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4D1580"/>
    <w:multiLevelType w:val="hybridMultilevel"/>
    <w:tmpl w:val="14D0EACC"/>
    <w:lvl w:ilvl="0" w:tplc="BB74F642">
      <w:start w:val="2"/>
      <w:numFmt w:val="decimal"/>
      <w:lvlText w:val="%1."/>
      <w:lvlJc w:val="left"/>
      <w:pPr>
        <w:tabs>
          <w:tab w:val="num" w:pos="720"/>
        </w:tabs>
        <w:ind w:left="720" w:hanging="360"/>
      </w:pPr>
    </w:lvl>
    <w:lvl w:ilvl="1" w:tplc="E1DC350A" w:tentative="1">
      <w:start w:val="1"/>
      <w:numFmt w:val="decimal"/>
      <w:lvlText w:val="%2."/>
      <w:lvlJc w:val="left"/>
      <w:pPr>
        <w:tabs>
          <w:tab w:val="num" w:pos="1440"/>
        </w:tabs>
        <w:ind w:left="1440" w:hanging="360"/>
      </w:pPr>
    </w:lvl>
    <w:lvl w:ilvl="2" w:tplc="07BAE5CE" w:tentative="1">
      <w:start w:val="1"/>
      <w:numFmt w:val="decimal"/>
      <w:lvlText w:val="%3."/>
      <w:lvlJc w:val="left"/>
      <w:pPr>
        <w:tabs>
          <w:tab w:val="num" w:pos="2160"/>
        </w:tabs>
        <w:ind w:left="2160" w:hanging="360"/>
      </w:pPr>
    </w:lvl>
    <w:lvl w:ilvl="3" w:tplc="A732A97A" w:tentative="1">
      <w:start w:val="1"/>
      <w:numFmt w:val="decimal"/>
      <w:lvlText w:val="%4."/>
      <w:lvlJc w:val="left"/>
      <w:pPr>
        <w:tabs>
          <w:tab w:val="num" w:pos="2880"/>
        </w:tabs>
        <w:ind w:left="2880" w:hanging="360"/>
      </w:pPr>
    </w:lvl>
    <w:lvl w:ilvl="4" w:tplc="32487F5C" w:tentative="1">
      <w:start w:val="1"/>
      <w:numFmt w:val="decimal"/>
      <w:lvlText w:val="%5."/>
      <w:lvlJc w:val="left"/>
      <w:pPr>
        <w:tabs>
          <w:tab w:val="num" w:pos="3600"/>
        </w:tabs>
        <w:ind w:left="3600" w:hanging="360"/>
      </w:pPr>
    </w:lvl>
    <w:lvl w:ilvl="5" w:tplc="529A3B80" w:tentative="1">
      <w:start w:val="1"/>
      <w:numFmt w:val="decimal"/>
      <w:lvlText w:val="%6."/>
      <w:lvlJc w:val="left"/>
      <w:pPr>
        <w:tabs>
          <w:tab w:val="num" w:pos="4320"/>
        </w:tabs>
        <w:ind w:left="4320" w:hanging="360"/>
      </w:pPr>
    </w:lvl>
    <w:lvl w:ilvl="6" w:tplc="12E67DAA" w:tentative="1">
      <w:start w:val="1"/>
      <w:numFmt w:val="decimal"/>
      <w:lvlText w:val="%7."/>
      <w:lvlJc w:val="left"/>
      <w:pPr>
        <w:tabs>
          <w:tab w:val="num" w:pos="5040"/>
        </w:tabs>
        <w:ind w:left="5040" w:hanging="360"/>
      </w:pPr>
    </w:lvl>
    <w:lvl w:ilvl="7" w:tplc="4AA4D9A0" w:tentative="1">
      <w:start w:val="1"/>
      <w:numFmt w:val="decimal"/>
      <w:lvlText w:val="%8."/>
      <w:lvlJc w:val="left"/>
      <w:pPr>
        <w:tabs>
          <w:tab w:val="num" w:pos="5760"/>
        </w:tabs>
        <w:ind w:left="5760" w:hanging="360"/>
      </w:pPr>
    </w:lvl>
    <w:lvl w:ilvl="8" w:tplc="4B323CF0" w:tentative="1">
      <w:start w:val="1"/>
      <w:numFmt w:val="decimal"/>
      <w:lvlText w:val="%9."/>
      <w:lvlJc w:val="left"/>
      <w:pPr>
        <w:tabs>
          <w:tab w:val="num" w:pos="6480"/>
        </w:tabs>
        <w:ind w:left="6480" w:hanging="360"/>
      </w:pPr>
    </w:lvl>
  </w:abstractNum>
  <w:abstractNum w:abstractNumId="92" w15:restartNumberingAfterBreak="0">
    <w:nsid w:val="73055BAE"/>
    <w:multiLevelType w:val="hybridMultilevel"/>
    <w:tmpl w:val="139000DA"/>
    <w:lvl w:ilvl="0" w:tplc="D5CA2F90">
      <w:start w:val="1"/>
      <w:numFmt w:val="bullet"/>
      <w:pStyle w:val="Avoid"/>
      <w:lvlText w:val=""/>
      <w:lvlJc w:val="left"/>
      <w:pPr>
        <w:ind w:left="360" w:hanging="360"/>
      </w:pPr>
      <w:rPr>
        <w:rFonts w:ascii="Wingdings" w:hAnsi="Wingdings" w:hint="default"/>
        <w:caps w:val="0"/>
        <w:strike w:val="0"/>
        <w:dstrike w:val="0"/>
        <w:vanish w:val="0"/>
        <w:color w:val="C00000"/>
        <w:sz w:val="32"/>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780885"/>
    <w:multiLevelType w:val="hybridMultilevel"/>
    <w:tmpl w:val="E99A5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42429D"/>
    <w:multiLevelType w:val="hybridMultilevel"/>
    <w:tmpl w:val="27D8F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60168F1"/>
    <w:multiLevelType w:val="hybridMultilevel"/>
    <w:tmpl w:val="30408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6090C95"/>
    <w:multiLevelType w:val="hybridMultilevel"/>
    <w:tmpl w:val="A66C1108"/>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7" w15:restartNumberingAfterBreak="0">
    <w:nsid w:val="76ED265A"/>
    <w:multiLevelType w:val="hybridMultilevel"/>
    <w:tmpl w:val="C3F060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8" w15:restartNumberingAfterBreak="0">
    <w:nsid w:val="7A096EA8"/>
    <w:multiLevelType w:val="hybridMultilevel"/>
    <w:tmpl w:val="3D704F9A"/>
    <w:lvl w:ilvl="0" w:tplc="54C446C0">
      <w:start w:val="1"/>
      <w:numFmt w:val="decimal"/>
      <w:pStyle w:val="Numberlist"/>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9" w15:restartNumberingAfterBreak="0">
    <w:nsid w:val="7CEC4C3B"/>
    <w:multiLevelType w:val="hybridMultilevel"/>
    <w:tmpl w:val="5232A1A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0" w15:restartNumberingAfterBreak="0">
    <w:nsid w:val="7EA43D39"/>
    <w:multiLevelType w:val="hybridMultilevel"/>
    <w:tmpl w:val="CED445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FA65A5B"/>
    <w:multiLevelType w:val="hybridMultilevel"/>
    <w:tmpl w:val="9CD418B6"/>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50"/>
  </w:num>
  <w:num w:numId="4">
    <w:abstractNumId w:val="21"/>
  </w:num>
  <w:num w:numId="5">
    <w:abstractNumId w:val="46"/>
  </w:num>
  <w:num w:numId="6">
    <w:abstractNumId w:val="39"/>
  </w:num>
  <w:num w:numId="7">
    <w:abstractNumId w:val="28"/>
  </w:num>
  <w:num w:numId="8">
    <w:abstractNumId w:val="10"/>
  </w:num>
  <w:num w:numId="9">
    <w:abstractNumId w:val="48"/>
  </w:num>
  <w:num w:numId="10">
    <w:abstractNumId w:val="75"/>
  </w:num>
  <w:num w:numId="11">
    <w:abstractNumId w:val="77"/>
  </w:num>
  <w:num w:numId="12">
    <w:abstractNumId w:val="7"/>
  </w:num>
  <w:num w:numId="13">
    <w:abstractNumId w:val="9"/>
  </w:num>
  <w:num w:numId="14">
    <w:abstractNumId w:val="65"/>
  </w:num>
  <w:num w:numId="15">
    <w:abstractNumId w:val="71"/>
  </w:num>
  <w:num w:numId="16">
    <w:abstractNumId w:val="81"/>
  </w:num>
  <w:num w:numId="17">
    <w:abstractNumId w:val="64"/>
  </w:num>
  <w:num w:numId="18">
    <w:abstractNumId w:val="42"/>
  </w:num>
  <w:num w:numId="19">
    <w:abstractNumId w:val="3"/>
  </w:num>
  <w:num w:numId="20">
    <w:abstractNumId w:val="43"/>
  </w:num>
  <w:num w:numId="21">
    <w:abstractNumId w:val="76"/>
  </w:num>
  <w:num w:numId="22">
    <w:abstractNumId w:val="68"/>
  </w:num>
  <w:num w:numId="23">
    <w:abstractNumId w:val="40"/>
  </w:num>
  <w:num w:numId="24">
    <w:abstractNumId w:val="55"/>
  </w:num>
  <w:num w:numId="25">
    <w:abstractNumId w:val="0"/>
  </w:num>
  <w:num w:numId="26">
    <w:abstractNumId w:val="74"/>
  </w:num>
  <w:num w:numId="27">
    <w:abstractNumId w:val="24"/>
  </w:num>
  <w:num w:numId="28">
    <w:abstractNumId w:val="32"/>
  </w:num>
  <w:num w:numId="29">
    <w:abstractNumId w:val="67"/>
  </w:num>
  <w:num w:numId="30">
    <w:abstractNumId w:val="52"/>
  </w:num>
  <w:num w:numId="31">
    <w:abstractNumId w:val="16"/>
  </w:num>
  <w:num w:numId="32">
    <w:abstractNumId w:val="8"/>
  </w:num>
  <w:num w:numId="33">
    <w:abstractNumId w:val="36"/>
  </w:num>
  <w:num w:numId="34">
    <w:abstractNumId w:val="54"/>
  </w:num>
  <w:num w:numId="35">
    <w:abstractNumId w:val="70"/>
  </w:num>
  <w:num w:numId="36">
    <w:abstractNumId w:val="56"/>
  </w:num>
  <w:num w:numId="37">
    <w:abstractNumId w:val="29"/>
  </w:num>
  <w:num w:numId="38">
    <w:abstractNumId w:val="33"/>
  </w:num>
  <w:num w:numId="39">
    <w:abstractNumId w:val="15"/>
  </w:num>
  <w:num w:numId="40">
    <w:abstractNumId w:val="87"/>
  </w:num>
  <w:num w:numId="41">
    <w:abstractNumId w:val="38"/>
  </w:num>
  <w:num w:numId="42">
    <w:abstractNumId w:val="89"/>
  </w:num>
  <w:num w:numId="4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 w:numId="46">
    <w:abstractNumId w:val="2"/>
  </w:num>
  <w:num w:numId="47">
    <w:abstractNumId w:val="47"/>
  </w:num>
  <w:num w:numId="48">
    <w:abstractNumId w:val="93"/>
  </w:num>
  <w:num w:numId="49">
    <w:abstractNumId w:val="95"/>
  </w:num>
  <w:num w:numId="5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9"/>
  </w:num>
  <w:num w:numId="52">
    <w:abstractNumId w:val="84"/>
  </w:num>
  <w:num w:numId="53">
    <w:abstractNumId w:val="79"/>
  </w:num>
  <w:num w:numId="54">
    <w:abstractNumId w:val="100"/>
  </w:num>
  <w:num w:numId="55">
    <w:abstractNumId w:val="88"/>
  </w:num>
  <w:num w:numId="56">
    <w:abstractNumId w:val="69"/>
  </w:num>
  <w:num w:numId="57">
    <w:abstractNumId w:val="45"/>
  </w:num>
  <w:num w:numId="58">
    <w:abstractNumId w:val="30"/>
  </w:num>
  <w:num w:numId="59">
    <w:abstractNumId w:val="62"/>
  </w:num>
  <w:num w:numId="60">
    <w:abstractNumId w:val="14"/>
  </w:num>
  <w:num w:numId="61">
    <w:abstractNumId w:val="6"/>
  </w:num>
  <w:num w:numId="62">
    <w:abstractNumId w:val="94"/>
  </w:num>
  <w:num w:numId="63">
    <w:abstractNumId w:val="20"/>
  </w:num>
  <w:num w:numId="64">
    <w:abstractNumId w:val="51"/>
  </w:num>
  <w:num w:numId="65">
    <w:abstractNumId w:val="1"/>
  </w:num>
  <w:num w:numId="66">
    <w:abstractNumId w:val="18"/>
  </w:num>
  <w:num w:numId="67">
    <w:abstractNumId w:val="97"/>
  </w:num>
  <w:num w:numId="68">
    <w:abstractNumId w:val="5"/>
  </w:num>
  <w:num w:numId="6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90"/>
  </w:num>
  <w:num w:numId="71">
    <w:abstractNumId w:val="73"/>
  </w:num>
  <w:num w:numId="72">
    <w:abstractNumId w:val="23"/>
  </w:num>
  <w:num w:numId="73">
    <w:abstractNumId w:val="58"/>
  </w:num>
  <w:num w:numId="74">
    <w:abstractNumId w:val="92"/>
  </w:num>
  <w:num w:numId="75">
    <w:abstractNumId w:val="35"/>
  </w:num>
  <w:num w:numId="76">
    <w:abstractNumId w:val="41"/>
  </w:num>
  <w:num w:numId="77">
    <w:abstractNumId w:val="11"/>
  </w:num>
  <w:num w:numId="7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3"/>
  </w:num>
  <w:num w:numId="80">
    <w:abstractNumId w:val="4"/>
  </w:num>
  <w:num w:numId="81">
    <w:abstractNumId w:val="37"/>
  </w:num>
  <w:num w:numId="82">
    <w:abstractNumId w:val="57"/>
  </w:num>
  <w:num w:numId="83">
    <w:abstractNumId w:val="72"/>
  </w:num>
  <w:num w:numId="84">
    <w:abstractNumId w:val="59"/>
  </w:num>
  <w:num w:numId="85">
    <w:abstractNumId w:val="101"/>
  </w:num>
  <w:num w:numId="86">
    <w:abstractNumId w:val="80"/>
  </w:num>
  <w:num w:numId="87">
    <w:abstractNumId w:val="25"/>
  </w:num>
  <w:num w:numId="88">
    <w:abstractNumId w:val="61"/>
  </w:num>
  <w:num w:numId="89">
    <w:abstractNumId w:val="34"/>
  </w:num>
  <w:num w:numId="90">
    <w:abstractNumId w:val="83"/>
  </w:num>
  <w:num w:numId="91">
    <w:abstractNumId w:val="17"/>
  </w:num>
  <w:num w:numId="92">
    <w:abstractNumId w:val="60"/>
  </w:num>
  <w:num w:numId="93">
    <w:abstractNumId w:val="85"/>
  </w:num>
  <w:num w:numId="94">
    <w:abstractNumId w:val="63"/>
  </w:num>
  <w:num w:numId="95">
    <w:abstractNumId w:val="19"/>
  </w:num>
  <w:num w:numId="96">
    <w:abstractNumId w:val="26"/>
  </w:num>
  <w:num w:numId="97">
    <w:abstractNumId w:val="91"/>
  </w:num>
  <w:num w:numId="98">
    <w:abstractNumId w:val="12"/>
  </w:num>
  <w:num w:numId="99">
    <w:abstractNumId w:val="22"/>
  </w:num>
  <w:num w:numId="100">
    <w:abstractNumId w:val="31"/>
  </w:num>
  <w:num w:numId="101">
    <w:abstractNumId w:val="99"/>
  </w:num>
  <w:num w:numId="102">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linkStyle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QzMjMzMzQ2sTSwMDdV0lEKTi0uzszPAykwNK8FAFE48JctAAAA"/>
  </w:docVars>
  <w:rsids>
    <w:rsidRoot w:val="007D1057"/>
    <w:rsid w:val="0000037D"/>
    <w:rsid w:val="00000409"/>
    <w:rsid w:val="00000A31"/>
    <w:rsid w:val="00002A2D"/>
    <w:rsid w:val="00002F6F"/>
    <w:rsid w:val="00004211"/>
    <w:rsid w:val="000073F8"/>
    <w:rsid w:val="00010C04"/>
    <w:rsid w:val="00010C3B"/>
    <w:rsid w:val="00015801"/>
    <w:rsid w:val="00017DD6"/>
    <w:rsid w:val="00020F42"/>
    <w:rsid w:val="000217DF"/>
    <w:rsid w:val="00021CF3"/>
    <w:rsid w:val="00026E09"/>
    <w:rsid w:val="00027529"/>
    <w:rsid w:val="00027FC8"/>
    <w:rsid w:val="00033A9B"/>
    <w:rsid w:val="000341A8"/>
    <w:rsid w:val="00035DB8"/>
    <w:rsid w:val="00037501"/>
    <w:rsid w:val="00037CE2"/>
    <w:rsid w:val="00040CB5"/>
    <w:rsid w:val="00043726"/>
    <w:rsid w:val="00043A3D"/>
    <w:rsid w:val="00045580"/>
    <w:rsid w:val="00045F34"/>
    <w:rsid w:val="00046BDE"/>
    <w:rsid w:val="00047098"/>
    <w:rsid w:val="000518BF"/>
    <w:rsid w:val="000532C7"/>
    <w:rsid w:val="000553C6"/>
    <w:rsid w:val="00055C97"/>
    <w:rsid w:val="00056DDD"/>
    <w:rsid w:val="000610AE"/>
    <w:rsid w:val="00061947"/>
    <w:rsid w:val="000658C2"/>
    <w:rsid w:val="000673F4"/>
    <w:rsid w:val="00070702"/>
    <w:rsid w:val="00070E42"/>
    <w:rsid w:val="00073934"/>
    <w:rsid w:val="00073939"/>
    <w:rsid w:val="00074674"/>
    <w:rsid w:val="00085A86"/>
    <w:rsid w:val="00086DE6"/>
    <w:rsid w:val="00087091"/>
    <w:rsid w:val="00087BCF"/>
    <w:rsid w:val="0009100D"/>
    <w:rsid w:val="00092B5F"/>
    <w:rsid w:val="000A0F02"/>
    <w:rsid w:val="000A23CB"/>
    <w:rsid w:val="000A3E6D"/>
    <w:rsid w:val="000B0CB6"/>
    <w:rsid w:val="000B1C3D"/>
    <w:rsid w:val="000B443E"/>
    <w:rsid w:val="000B5515"/>
    <w:rsid w:val="000C1D98"/>
    <w:rsid w:val="000C260D"/>
    <w:rsid w:val="000C3206"/>
    <w:rsid w:val="000C361B"/>
    <w:rsid w:val="000C49C2"/>
    <w:rsid w:val="000C5709"/>
    <w:rsid w:val="000D268C"/>
    <w:rsid w:val="000D3234"/>
    <w:rsid w:val="000D462E"/>
    <w:rsid w:val="000D5D7B"/>
    <w:rsid w:val="000E1446"/>
    <w:rsid w:val="000E1CD4"/>
    <w:rsid w:val="000E78DC"/>
    <w:rsid w:val="000E7C72"/>
    <w:rsid w:val="000F0B4C"/>
    <w:rsid w:val="000F1DA9"/>
    <w:rsid w:val="000F2C8A"/>
    <w:rsid w:val="000F3B97"/>
    <w:rsid w:val="000F3D8B"/>
    <w:rsid w:val="000F4E62"/>
    <w:rsid w:val="000F4FA6"/>
    <w:rsid w:val="000F611B"/>
    <w:rsid w:val="000F757D"/>
    <w:rsid w:val="000F7736"/>
    <w:rsid w:val="000F7947"/>
    <w:rsid w:val="000F7B80"/>
    <w:rsid w:val="00103545"/>
    <w:rsid w:val="00103811"/>
    <w:rsid w:val="00103BA0"/>
    <w:rsid w:val="0010416F"/>
    <w:rsid w:val="0010492E"/>
    <w:rsid w:val="00106980"/>
    <w:rsid w:val="00113F4B"/>
    <w:rsid w:val="00114427"/>
    <w:rsid w:val="00116FA4"/>
    <w:rsid w:val="001173B0"/>
    <w:rsid w:val="0012449C"/>
    <w:rsid w:val="00124A7F"/>
    <w:rsid w:val="00126607"/>
    <w:rsid w:val="001306D0"/>
    <w:rsid w:val="00130B6F"/>
    <w:rsid w:val="00133593"/>
    <w:rsid w:val="0013496A"/>
    <w:rsid w:val="00135904"/>
    <w:rsid w:val="00135BD6"/>
    <w:rsid w:val="0014078B"/>
    <w:rsid w:val="00140E00"/>
    <w:rsid w:val="00143718"/>
    <w:rsid w:val="001472B2"/>
    <w:rsid w:val="001506DC"/>
    <w:rsid w:val="00151798"/>
    <w:rsid w:val="001628CA"/>
    <w:rsid w:val="00163B6A"/>
    <w:rsid w:val="00164FA1"/>
    <w:rsid w:val="001664BC"/>
    <w:rsid w:val="00167528"/>
    <w:rsid w:val="00176BB7"/>
    <w:rsid w:val="00184D2C"/>
    <w:rsid w:val="00184ED3"/>
    <w:rsid w:val="001855BF"/>
    <w:rsid w:val="0018669E"/>
    <w:rsid w:val="00186C87"/>
    <w:rsid w:val="00186D0C"/>
    <w:rsid w:val="00187D1D"/>
    <w:rsid w:val="00187F51"/>
    <w:rsid w:val="00190414"/>
    <w:rsid w:val="00193375"/>
    <w:rsid w:val="00193B4C"/>
    <w:rsid w:val="00194975"/>
    <w:rsid w:val="001A2ED4"/>
    <w:rsid w:val="001A33BB"/>
    <w:rsid w:val="001A632F"/>
    <w:rsid w:val="001B01B1"/>
    <w:rsid w:val="001B33DC"/>
    <w:rsid w:val="001B687C"/>
    <w:rsid w:val="001C012F"/>
    <w:rsid w:val="001C22A4"/>
    <w:rsid w:val="001C3C5B"/>
    <w:rsid w:val="001C5004"/>
    <w:rsid w:val="001C5078"/>
    <w:rsid w:val="001C63F4"/>
    <w:rsid w:val="001D019E"/>
    <w:rsid w:val="001D03A5"/>
    <w:rsid w:val="001D2F2C"/>
    <w:rsid w:val="001D33DD"/>
    <w:rsid w:val="001D4A51"/>
    <w:rsid w:val="001D55BE"/>
    <w:rsid w:val="001D6CA4"/>
    <w:rsid w:val="001E032A"/>
    <w:rsid w:val="001E0363"/>
    <w:rsid w:val="001E10D8"/>
    <w:rsid w:val="001E28EC"/>
    <w:rsid w:val="001E3406"/>
    <w:rsid w:val="001E4DEF"/>
    <w:rsid w:val="001F07EC"/>
    <w:rsid w:val="001F15DB"/>
    <w:rsid w:val="001F2018"/>
    <w:rsid w:val="001F2CD5"/>
    <w:rsid w:val="001F48CA"/>
    <w:rsid w:val="0020305E"/>
    <w:rsid w:val="002031D8"/>
    <w:rsid w:val="0020504B"/>
    <w:rsid w:val="0020586F"/>
    <w:rsid w:val="0020643B"/>
    <w:rsid w:val="002068A7"/>
    <w:rsid w:val="00207D73"/>
    <w:rsid w:val="002129F4"/>
    <w:rsid w:val="0021376E"/>
    <w:rsid w:val="00213B79"/>
    <w:rsid w:val="00214169"/>
    <w:rsid w:val="002149BA"/>
    <w:rsid w:val="00217F3C"/>
    <w:rsid w:val="00222789"/>
    <w:rsid w:val="00227F5F"/>
    <w:rsid w:val="0023198C"/>
    <w:rsid w:val="0023214A"/>
    <w:rsid w:val="0023445A"/>
    <w:rsid w:val="0023676C"/>
    <w:rsid w:val="00237F3A"/>
    <w:rsid w:val="00240186"/>
    <w:rsid w:val="00240644"/>
    <w:rsid w:val="002409C0"/>
    <w:rsid w:val="00242E73"/>
    <w:rsid w:val="00247FAE"/>
    <w:rsid w:val="0025140E"/>
    <w:rsid w:val="002514A7"/>
    <w:rsid w:val="002557C4"/>
    <w:rsid w:val="00256736"/>
    <w:rsid w:val="00257B75"/>
    <w:rsid w:val="002622CC"/>
    <w:rsid w:val="00267176"/>
    <w:rsid w:val="0026738A"/>
    <w:rsid w:val="0027157E"/>
    <w:rsid w:val="00272D7F"/>
    <w:rsid w:val="002744B5"/>
    <w:rsid w:val="00276DF9"/>
    <w:rsid w:val="00277DB7"/>
    <w:rsid w:val="002803F2"/>
    <w:rsid w:val="00280D29"/>
    <w:rsid w:val="002826D1"/>
    <w:rsid w:val="00282746"/>
    <w:rsid w:val="00285D9C"/>
    <w:rsid w:val="00296BE7"/>
    <w:rsid w:val="002A1427"/>
    <w:rsid w:val="002A4C60"/>
    <w:rsid w:val="002A747B"/>
    <w:rsid w:val="002A79CE"/>
    <w:rsid w:val="002A7EBD"/>
    <w:rsid w:val="002B0EC9"/>
    <w:rsid w:val="002B2C6F"/>
    <w:rsid w:val="002B4A1C"/>
    <w:rsid w:val="002B5DD2"/>
    <w:rsid w:val="002B6A67"/>
    <w:rsid w:val="002B7B16"/>
    <w:rsid w:val="002C1F4C"/>
    <w:rsid w:val="002C5AC7"/>
    <w:rsid w:val="002C5DD6"/>
    <w:rsid w:val="002C7C21"/>
    <w:rsid w:val="002D0409"/>
    <w:rsid w:val="002D1529"/>
    <w:rsid w:val="002D1766"/>
    <w:rsid w:val="002D19FE"/>
    <w:rsid w:val="002D2160"/>
    <w:rsid w:val="002D2E05"/>
    <w:rsid w:val="002D3AB4"/>
    <w:rsid w:val="002D5531"/>
    <w:rsid w:val="002E27A7"/>
    <w:rsid w:val="002E2F6A"/>
    <w:rsid w:val="002E3622"/>
    <w:rsid w:val="002E3795"/>
    <w:rsid w:val="002E6999"/>
    <w:rsid w:val="002F00D2"/>
    <w:rsid w:val="002F1B23"/>
    <w:rsid w:val="002F226A"/>
    <w:rsid w:val="002F60D0"/>
    <w:rsid w:val="002F6F4B"/>
    <w:rsid w:val="002F7203"/>
    <w:rsid w:val="00300068"/>
    <w:rsid w:val="00301618"/>
    <w:rsid w:val="00301B3F"/>
    <w:rsid w:val="003020A7"/>
    <w:rsid w:val="003043E2"/>
    <w:rsid w:val="00317AA0"/>
    <w:rsid w:val="00317DB6"/>
    <w:rsid w:val="00324C8B"/>
    <w:rsid w:val="00325EF3"/>
    <w:rsid w:val="003278FE"/>
    <w:rsid w:val="00327CF4"/>
    <w:rsid w:val="00332085"/>
    <w:rsid w:val="003320BD"/>
    <w:rsid w:val="003323D0"/>
    <w:rsid w:val="0033491A"/>
    <w:rsid w:val="00336AB4"/>
    <w:rsid w:val="003433E6"/>
    <w:rsid w:val="003444F5"/>
    <w:rsid w:val="003464DE"/>
    <w:rsid w:val="0034684E"/>
    <w:rsid w:val="00346BF5"/>
    <w:rsid w:val="00351862"/>
    <w:rsid w:val="00355CC7"/>
    <w:rsid w:val="003613C8"/>
    <w:rsid w:val="0036529E"/>
    <w:rsid w:val="003663F5"/>
    <w:rsid w:val="0036664C"/>
    <w:rsid w:val="00367BE6"/>
    <w:rsid w:val="00371672"/>
    <w:rsid w:val="00371BFA"/>
    <w:rsid w:val="00374D38"/>
    <w:rsid w:val="00377409"/>
    <w:rsid w:val="00381994"/>
    <w:rsid w:val="00384514"/>
    <w:rsid w:val="003850CB"/>
    <w:rsid w:val="00386C3E"/>
    <w:rsid w:val="00387297"/>
    <w:rsid w:val="00390CE8"/>
    <w:rsid w:val="00392AA2"/>
    <w:rsid w:val="00392C3E"/>
    <w:rsid w:val="003978E5"/>
    <w:rsid w:val="003A1760"/>
    <w:rsid w:val="003A3D24"/>
    <w:rsid w:val="003A563E"/>
    <w:rsid w:val="003B0461"/>
    <w:rsid w:val="003B06B3"/>
    <w:rsid w:val="003B235F"/>
    <w:rsid w:val="003B3639"/>
    <w:rsid w:val="003C00F3"/>
    <w:rsid w:val="003C1C5A"/>
    <w:rsid w:val="003C3798"/>
    <w:rsid w:val="003C5DDC"/>
    <w:rsid w:val="003C63B5"/>
    <w:rsid w:val="003D113F"/>
    <w:rsid w:val="003D1BE8"/>
    <w:rsid w:val="003D2365"/>
    <w:rsid w:val="003D33DD"/>
    <w:rsid w:val="003D4243"/>
    <w:rsid w:val="003D4CC7"/>
    <w:rsid w:val="003D540D"/>
    <w:rsid w:val="003E1921"/>
    <w:rsid w:val="003E412C"/>
    <w:rsid w:val="003E4B67"/>
    <w:rsid w:val="003E5EEF"/>
    <w:rsid w:val="003E63A2"/>
    <w:rsid w:val="003F08D2"/>
    <w:rsid w:val="003F46A5"/>
    <w:rsid w:val="003F5643"/>
    <w:rsid w:val="003F7014"/>
    <w:rsid w:val="003F721F"/>
    <w:rsid w:val="00410C39"/>
    <w:rsid w:val="00412EB5"/>
    <w:rsid w:val="0041400B"/>
    <w:rsid w:val="00420E03"/>
    <w:rsid w:val="00421066"/>
    <w:rsid w:val="00422734"/>
    <w:rsid w:val="0042638A"/>
    <w:rsid w:val="00426511"/>
    <w:rsid w:val="004302A3"/>
    <w:rsid w:val="00430A6B"/>
    <w:rsid w:val="00434AAC"/>
    <w:rsid w:val="00435B1B"/>
    <w:rsid w:val="0043676F"/>
    <w:rsid w:val="00437189"/>
    <w:rsid w:val="00437391"/>
    <w:rsid w:val="004404A6"/>
    <w:rsid w:val="00440621"/>
    <w:rsid w:val="0044068C"/>
    <w:rsid w:val="00444BA6"/>
    <w:rsid w:val="00445630"/>
    <w:rsid w:val="00447A02"/>
    <w:rsid w:val="00450396"/>
    <w:rsid w:val="00452C2B"/>
    <w:rsid w:val="00452E11"/>
    <w:rsid w:val="00452F33"/>
    <w:rsid w:val="00456272"/>
    <w:rsid w:val="0045760D"/>
    <w:rsid w:val="00460B14"/>
    <w:rsid w:val="00461EAF"/>
    <w:rsid w:val="00464847"/>
    <w:rsid w:val="004671F1"/>
    <w:rsid w:val="00472347"/>
    <w:rsid w:val="00477056"/>
    <w:rsid w:val="0048315B"/>
    <w:rsid w:val="0048380E"/>
    <w:rsid w:val="00483F94"/>
    <w:rsid w:val="004843C4"/>
    <w:rsid w:val="00486271"/>
    <w:rsid w:val="00490B23"/>
    <w:rsid w:val="00494255"/>
    <w:rsid w:val="004955CF"/>
    <w:rsid w:val="00497CED"/>
    <w:rsid w:val="004A2A55"/>
    <w:rsid w:val="004A3044"/>
    <w:rsid w:val="004A7FA7"/>
    <w:rsid w:val="004B528F"/>
    <w:rsid w:val="004B70C1"/>
    <w:rsid w:val="004B73C5"/>
    <w:rsid w:val="004C0C1B"/>
    <w:rsid w:val="004C1259"/>
    <w:rsid w:val="004C30CD"/>
    <w:rsid w:val="004C54AB"/>
    <w:rsid w:val="004C5762"/>
    <w:rsid w:val="004D5599"/>
    <w:rsid w:val="004D594A"/>
    <w:rsid w:val="004D5B17"/>
    <w:rsid w:val="004E4057"/>
    <w:rsid w:val="004E41AC"/>
    <w:rsid w:val="004F09A5"/>
    <w:rsid w:val="004F0D04"/>
    <w:rsid w:val="004F3BA1"/>
    <w:rsid w:val="004F4E2F"/>
    <w:rsid w:val="004F604C"/>
    <w:rsid w:val="004F6E9F"/>
    <w:rsid w:val="004F7843"/>
    <w:rsid w:val="00500A2B"/>
    <w:rsid w:val="00500DFD"/>
    <w:rsid w:val="00500E93"/>
    <w:rsid w:val="005042F4"/>
    <w:rsid w:val="00504363"/>
    <w:rsid w:val="005057EA"/>
    <w:rsid w:val="005063BB"/>
    <w:rsid w:val="0050640F"/>
    <w:rsid w:val="0051195B"/>
    <w:rsid w:val="0051254D"/>
    <w:rsid w:val="00513773"/>
    <w:rsid w:val="00520F8C"/>
    <w:rsid w:val="00527F81"/>
    <w:rsid w:val="00532441"/>
    <w:rsid w:val="00533716"/>
    <w:rsid w:val="00540011"/>
    <w:rsid w:val="00542D23"/>
    <w:rsid w:val="00542D9C"/>
    <w:rsid w:val="005439E9"/>
    <w:rsid w:val="005522B4"/>
    <w:rsid w:val="00552647"/>
    <w:rsid w:val="00553311"/>
    <w:rsid w:val="0055746C"/>
    <w:rsid w:val="005621C4"/>
    <w:rsid w:val="00564961"/>
    <w:rsid w:val="005652D2"/>
    <w:rsid w:val="005707C4"/>
    <w:rsid w:val="00571BEF"/>
    <w:rsid w:val="005728F9"/>
    <w:rsid w:val="005754A0"/>
    <w:rsid w:val="005759BB"/>
    <w:rsid w:val="005762C5"/>
    <w:rsid w:val="005768C1"/>
    <w:rsid w:val="00577467"/>
    <w:rsid w:val="005778D6"/>
    <w:rsid w:val="00580220"/>
    <w:rsid w:val="00580F97"/>
    <w:rsid w:val="00581B90"/>
    <w:rsid w:val="00582B68"/>
    <w:rsid w:val="00582CC4"/>
    <w:rsid w:val="00583271"/>
    <w:rsid w:val="00585DE9"/>
    <w:rsid w:val="005902BA"/>
    <w:rsid w:val="005907ED"/>
    <w:rsid w:val="00596968"/>
    <w:rsid w:val="00597A86"/>
    <w:rsid w:val="005A1A12"/>
    <w:rsid w:val="005A2FA9"/>
    <w:rsid w:val="005A5FA0"/>
    <w:rsid w:val="005B3928"/>
    <w:rsid w:val="005B5E6A"/>
    <w:rsid w:val="005B6EF9"/>
    <w:rsid w:val="005B73A9"/>
    <w:rsid w:val="005C0EF3"/>
    <w:rsid w:val="005C63DC"/>
    <w:rsid w:val="005C7615"/>
    <w:rsid w:val="005D1B11"/>
    <w:rsid w:val="005D2E46"/>
    <w:rsid w:val="005D38B8"/>
    <w:rsid w:val="005D5CB0"/>
    <w:rsid w:val="005D62CF"/>
    <w:rsid w:val="005E0CF6"/>
    <w:rsid w:val="005E108B"/>
    <w:rsid w:val="005E32A6"/>
    <w:rsid w:val="005E3B05"/>
    <w:rsid w:val="005E3D1A"/>
    <w:rsid w:val="005E4C33"/>
    <w:rsid w:val="005E549F"/>
    <w:rsid w:val="005E68AA"/>
    <w:rsid w:val="005E744A"/>
    <w:rsid w:val="005E7573"/>
    <w:rsid w:val="005F0037"/>
    <w:rsid w:val="005F3044"/>
    <w:rsid w:val="005F3A69"/>
    <w:rsid w:val="005F636A"/>
    <w:rsid w:val="006024C2"/>
    <w:rsid w:val="006049CE"/>
    <w:rsid w:val="0060621C"/>
    <w:rsid w:val="00607EE2"/>
    <w:rsid w:val="0061272F"/>
    <w:rsid w:val="00613630"/>
    <w:rsid w:val="00620B6C"/>
    <w:rsid w:val="00620EF2"/>
    <w:rsid w:val="006222EA"/>
    <w:rsid w:val="0062355F"/>
    <w:rsid w:val="00626EBA"/>
    <w:rsid w:val="006270A1"/>
    <w:rsid w:val="006325E4"/>
    <w:rsid w:val="00633595"/>
    <w:rsid w:val="006337B8"/>
    <w:rsid w:val="006367AE"/>
    <w:rsid w:val="00641318"/>
    <w:rsid w:val="0064240D"/>
    <w:rsid w:val="0064265C"/>
    <w:rsid w:val="00644997"/>
    <w:rsid w:val="0064531F"/>
    <w:rsid w:val="0065313F"/>
    <w:rsid w:val="006628C5"/>
    <w:rsid w:val="0066426C"/>
    <w:rsid w:val="0066675C"/>
    <w:rsid w:val="0066705C"/>
    <w:rsid w:val="00667DFA"/>
    <w:rsid w:val="00671DB7"/>
    <w:rsid w:val="00672898"/>
    <w:rsid w:val="00672CB5"/>
    <w:rsid w:val="0067519B"/>
    <w:rsid w:val="006768DF"/>
    <w:rsid w:val="00677775"/>
    <w:rsid w:val="00677DEE"/>
    <w:rsid w:val="00680125"/>
    <w:rsid w:val="0068327C"/>
    <w:rsid w:val="00683B13"/>
    <w:rsid w:val="0068540C"/>
    <w:rsid w:val="00685BF9"/>
    <w:rsid w:val="0069043C"/>
    <w:rsid w:val="00690788"/>
    <w:rsid w:val="0069191F"/>
    <w:rsid w:val="00693B90"/>
    <w:rsid w:val="00693DFD"/>
    <w:rsid w:val="0069544D"/>
    <w:rsid w:val="00697EA2"/>
    <w:rsid w:val="006A35C9"/>
    <w:rsid w:val="006A5D17"/>
    <w:rsid w:val="006A7EF5"/>
    <w:rsid w:val="006B0C50"/>
    <w:rsid w:val="006B21A5"/>
    <w:rsid w:val="006B26BE"/>
    <w:rsid w:val="006B2C3C"/>
    <w:rsid w:val="006B3848"/>
    <w:rsid w:val="006C0688"/>
    <w:rsid w:val="006C111E"/>
    <w:rsid w:val="006C524F"/>
    <w:rsid w:val="006C5DC4"/>
    <w:rsid w:val="006C74E8"/>
    <w:rsid w:val="006D03CB"/>
    <w:rsid w:val="006D1FED"/>
    <w:rsid w:val="006D4644"/>
    <w:rsid w:val="006D47B8"/>
    <w:rsid w:val="006D5088"/>
    <w:rsid w:val="006D61D6"/>
    <w:rsid w:val="006E03FB"/>
    <w:rsid w:val="006E1872"/>
    <w:rsid w:val="006E3B9F"/>
    <w:rsid w:val="006E425C"/>
    <w:rsid w:val="006E45D1"/>
    <w:rsid w:val="006E4D88"/>
    <w:rsid w:val="006E60B8"/>
    <w:rsid w:val="006F1155"/>
    <w:rsid w:val="006F1DC6"/>
    <w:rsid w:val="006F45AA"/>
    <w:rsid w:val="006F563D"/>
    <w:rsid w:val="006F5DEB"/>
    <w:rsid w:val="006F75ED"/>
    <w:rsid w:val="006F7C95"/>
    <w:rsid w:val="00701B6F"/>
    <w:rsid w:val="00701DFF"/>
    <w:rsid w:val="0070383A"/>
    <w:rsid w:val="007044E3"/>
    <w:rsid w:val="007053F1"/>
    <w:rsid w:val="00705739"/>
    <w:rsid w:val="0070690F"/>
    <w:rsid w:val="007104F3"/>
    <w:rsid w:val="007124BC"/>
    <w:rsid w:val="0071254F"/>
    <w:rsid w:val="0071414C"/>
    <w:rsid w:val="00717659"/>
    <w:rsid w:val="00721D09"/>
    <w:rsid w:val="0072654D"/>
    <w:rsid w:val="007272B8"/>
    <w:rsid w:val="00731B71"/>
    <w:rsid w:val="0074308C"/>
    <w:rsid w:val="00743449"/>
    <w:rsid w:val="007437D7"/>
    <w:rsid w:val="0074419E"/>
    <w:rsid w:val="00746330"/>
    <w:rsid w:val="007501FC"/>
    <w:rsid w:val="00750BF7"/>
    <w:rsid w:val="00750F4A"/>
    <w:rsid w:val="007510B3"/>
    <w:rsid w:val="00751BA1"/>
    <w:rsid w:val="00751E71"/>
    <w:rsid w:val="00753341"/>
    <w:rsid w:val="007609D7"/>
    <w:rsid w:val="00761DD2"/>
    <w:rsid w:val="007627FC"/>
    <w:rsid w:val="0076346A"/>
    <w:rsid w:val="00764178"/>
    <w:rsid w:val="00767595"/>
    <w:rsid w:val="00771E4D"/>
    <w:rsid w:val="0077214A"/>
    <w:rsid w:val="007733E9"/>
    <w:rsid w:val="0077470F"/>
    <w:rsid w:val="007748D8"/>
    <w:rsid w:val="00774D65"/>
    <w:rsid w:val="00775D43"/>
    <w:rsid w:val="007764A0"/>
    <w:rsid w:val="007834FF"/>
    <w:rsid w:val="0078380B"/>
    <w:rsid w:val="0079020A"/>
    <w:rsid w:val="0079203B"/>
    <w:rsid w:val="00794A30"/>
    <w:rsid w:val="00795988"/>
    <w:rsid w:val="007959C0"/>
    <w:rsid w:val="00795C50"/>
    <w:rsid w:val="00797808"/>
    <w:rsid w:val="007A0398"/>
    <w:rsid w:val="007A0A6E"/>
    <w:rsid w:val="007A266A"/>
    <w:rsid w:val="007A3488"/>
    <w:rsid w:val="007A4C25"/>
    <w:rsid w:val="007A4C42"/>
    <w:rsid w:val="007A4CE1"/>
    <w:rsid w:val="007A59D3"/>
    <w:rsid w:val="007A5F42"/>
    <w:rsid w:val="007B000C"/>
    <w:rsid w:val="007B1283"/>
    <w:rsid w:val="007B2D78"/>
    <w:rsid w:val="007B3F69"/>
    <w:rsid w:val="007B440F"/>
    <w:rsid w:val="007B785A"/>
    <w:rsid w:val="007C03E9"/>
    <w:rsid w:val="007C38AA"/>
    <w:rsid w:val="007C39FE"/>
    <w:rsid w:val="007C4787"/>
    <w:rsid w:val="007C49F1"/>
    <w:rsid w:val="007C5076"/>
    <w:rsid w:val="007C6CEA"/>
    <w:rsid w:val="007C74A4"/>
    <w:rsid w:val="007C7788"/>
    <w:rsid w:val="007C7D50"/>
    <w:rsid w:val="007D01DA"/>
    <w:rsid w:val="007D064E"/>
    <w:rsid w:val="007D1057"/>
    <w:rsid w:val="007D1D8F"/>
    <w:rsid w:val="007D512D"/>
    <w:rsid w:val="007D6F8E"/>
    <w:rsid w:val="007E4627"/>
    <w:rsid w:val="007F3268"/>
    <w:rsid w:val="007F3512"/>
    <w:rsid w:val="007F6088"/>
    <w:rsid w:val="007F6E30"/>
    <w:rsid w:val="00800560"/>
    <w:rsid w:val="00802AA4"/>
    <w:rsid w:val="00802E49"/>
    <w:rsid w:val="00806B27"/>
    <w:rsid w:val="00811DC2"/>
    <w:rsid w:val="00813807"/>
    <w:rsid w:val="00816861"/>
    <w:rsid w:val="00817C46"/>
    <w:rsid w:val="00820280"/>
    <w:rsid w:val="00820623"/>
    <w:rsid w:val="00821888"/>
    <w:rsid w:val="00821AB8"/>
    <w:rsid w:val="0082374A"/>
    <w:rsid w:val="008238E6"/>
    <w:rsid w:val="008251B6"/>
    <w:rsid w:val="0082534C"/>
    <w:rsid w:val="008302D9"/>
    <w:rsid w:val="00831D61"/>
    <w:rsid w:val="008320B8"/>
    <w:rsid w:val="008323AC"/>
    <w:rsid w:val="008331B4"/>
    <w:rsid w:val="00833A5F"/>
    <w:rsid w:val="00833DF5"/>
    <w:rsid w:val="00837B37"/>
    <w:rsid w:val="00842519"/>
    <w:rsid w:val="00845A3F"/>
    <w:rsid w:val="008522EC"/>
    <w:rsid w:val="00852BE7"/>
    <w:rsid w:val="00853BB4"/>
    <w:rsid w:val="00853C31"/>
    <w:rsid w:val="00853C91"/>
    <w:rsid w:val="00853E62"/>
    <w:rsid w:val="0085494B"/>
    <w:rsid w:val="00855765"/>
    <w:rsid w:val="00856A4F"/>
    <w:rsid w:val="00861960"/>
    <w:rsid w:val="00870798"/>
    <w:rsid w:val="008718F6"/>
    <w:rsid w:val="00873997"/>
    <w:rsid w:val="00873A99"/>
    <w:rsid w:val="008768F0"/>
    <w:rsid w:val="00877A62"/>
    <w:rsid w:val="00884048"/>
    <w:rsid w:val="00885D6D"/>
    <w:rsid w:val="008862AA"/>
    <w:rsid w:val="00887D8E"/>
    <w:rsid w:val="00890AF2"/>
    <w:rsid w:val="0089293B"/>
    <w:rsid w:val="00893E3A"/>
    <w:rsid w:val="008953C7"/>
    <w:rsid w:val="008954A1"/>
    <w:rsid w:val="00895C81"/>
    <w:rsid w:val="00896603"/>
    <w:rsid w:val="00897637"/>
    <w:rsid w:val="008A026F"/>
    <w:rsid w:val="008A55FC"/>
    <w:rsid w:val="008A7048"/>
    <w:rsid w:val="008B10F1"/>
    <w:rsid w:val="008B1574"/>
    <w:rsid w:val="008B4D34"/>
    <w:rsid w:val="008B6DDC"/>
    <w:rsid w:val="008C0129"/>
    <w:rsid w:val="008C22FE"/>
    <w:rsid w:val="008C298C"/>
    <w:rsid w:val="008C6EA4"/>
    <w:rsid w:val="008C7D51"/>
    <w:rsid w:val="008D0240"/>
    <w:rsid w:val="008D05BA"/>
    <w:rsid w:val="008D09EA"/>
    <w:rsid w:val="008D2504"/>
    <w:rsid w:val="008D72D5"/>
    <w:rsid w:val="008E317A"/>
    <w:rsid w:val="008E39B4"/>
    <w:rsid w:val="008E40BC"/>
    <w:rsid w:val="008E45AB"/>
    <w:rsid w:val="008E572A"/>
    <w:rsid w:val="008F0D63"/>
    <w:rsid w:val="008F1E21"/>
    <w:rsid w:val="008F54B4"/>
    <w:rsid w:val="008F645E"/>
    <w:rsid w:val="008F6FD9"/>
    <w:rsid w:val="008F73C1"/>
    <w:rsid w:val="00900B61"/>
    <w:rsid w:val="00901807"/>
    <w:rsid w:val="00902F92"/>
    <w:rsid w:val="00904421"/>
    <w:rsid w:val="0090771E"/>
    <w:rsid w:val="00907F43"/>
    <w:rsid w:val="00910A2D"/>
    <w:rsid w:val="0091220D"/>
    <w:rsid w:val="009147D0"/>
    <w:rsid w:val="00916153"/>
    <w:rsid w:val="00916AC7"/>
    <w:rsid w:val="00916CA9"/>
    <w:rsid w:val="00917A6B"/>
    <w:rsid w:val="009211D2"/>
    <w:rsid w:val="00923504"/>
    <w:rsid w:val="00930E35"/>
    <w:rsid w:val="009315FC"/>
    <w:rsid w:val="00932F07"/>
    <w:rsid w:val="00934207"/>
    <w:rsid w:val="00935C2A"/>
    <w:rsid w:val="00936A29"/>
    <w:rsid w:val="009407E3"/>
    <w:rsid w:val="009415CB"/>
    <w:rsid w:val="00941F46"/>
    <w:rsid w:val="00944A43"/>
    <w:rsid w:val="00950124"/>
    <w:rsid w:val="009502FA"/>
    <w:rsid w:val="009528C1"/>
    <w:rsid w:val="0095713F"/>
    <w:rsid w:val="00957FD9"/>
    <w:rsid w:val="00965D6B"/>
    <w:rsid w:val="00967435"/>
    <w:rsid w:val="00970242"/>
    <w:rsid w:val="009733D3"/>
    <w:rsid w:val="00973921"/>
    <w:rsid w:val="009743E4"/>
    <w:rsid w:val="00975C4A"/>
    <w:rsid w:val="009767DA"/>
    <w:rsid w:val="00981448"/>
    <w:rsid w:val="009815BC"/>
    <w:rsid w:val="00983D85"/>
    <w:rsid w:val="0098485C"/>
    <w:rsid w:val="00985927"/>
    <w:rsid w:val="00985A3A"/>
    <w:rsid w:val="00985CDA"/>
    <w:rsid w:val="00986759"/>
    <w:rsid w:val="00987F6F"/>
    <w:rsid w:val="00993258"/>
    <w:rsid w:val="009952E3"/>
    <w:rsid w:val="00997BCA"/>
    <w:rsid w:val="009A0243"/>
    <w:rsid w:val="009A0CCF"/>
    <w:rsid w:val="009A34F9"/>
    <w:rsid w:val="009A780B"/>
    <w:rsid w:val="009B00B6"/>
    <w:rsid w:val="009B17A8"/>
    <w:rsid w:val="009B194B"/>
    <w:rsid w:val="009B29F5"/>
    <w:rsid w:val="009C1023"/>
    <w:rsid w:val="009C1895"/>
    <w:rsid w:val="009C26B3"/>
    <w:rsid w:val="009C44C9"/>
    <w:rsid w:val="009D06E7"/>
    <w:rsid w:val="009D267C"/>
    <w:rsid w:val="009D2CE1"/>
    <w:rsid w:val="009D4471"/>
    <w:rsid w:val="009D6434"/>
    <w:rsid w:val="009D71E5"/>
    <w:rsid w:val="009E0AC5"/>
    <w:rsid w:val="009E0C55"/>
    <w:rsid w:val="009E534C"/>
    <w:rsid w:val="009F085C"/>
    <w:rsid w:val="009F1696"/>
    <w:rsid w:val="009F3FD4"/>
    <w:rsid w:val="009F531F"/>
    <w:rsid w:val="009F7A15"/>
    <w:rsid w:val="00A010CB"/>
    <w:rsid w:val="00A026EF"/>
    <w:rsid w:val="00A02E23"/>
    <w:rsid w:val="00A03811"/>
    <w:rsid w:val="00A04248"/>
    <w:rsid w:val="00A0480C"/>
    <w:rsid w:val="00A062FF"/>
    <w:rsid w:val="00A0699A"/>
    <w:rsid w:val="00A10D1D"/>
    <w:rsid w:val="00A11AB6"/>
    <w:rsid w:val="00A11D6A"/>
    <w:rsid w:val="00A15187"/>
    <w:rsid w:val="00A165AA"/>
    <w:rsid w:val="00A2231F"/>
    <w:rsid w:val="00A272BB"/>
    <w:rsid w:val="00A2784A"/>
    <w:rsid w:val="00A339E7"/>
    <w:rsid w:val="00A33E53"/>
    <w:rsid w:val="00A34A48"/>
    <w:rsid w:val="00A369CC"/>
    <w:rsid w:val="00A40D89"/>
    <w:rsid w:val="00A44918"/>
    <w:rsid w:val="00A45F6A"/>
    <w:rsid w:val="00A501D1"/>
    <w:rsid w:val="00A50E98"/>
    <w:rsid w:val="00A52A20"/>
    <w:rsid w:val="00A56B49"/>
    <w:rsid w:val="00A57563"/>
    <w:rsid w:val="00A601F4"/>
    <w:rsid w:val="00A623B9"/>
    <w:rsid w:val="00A657C3"/>
    <w:rsid w:val="00A6625A"/>
    <w:rsid w:val="00A66DED"/>
    <w:rsid w:val="00A752BA"/>
    <w:rsid w:val="00A80271"/>
    <w:rsid w:val="00A8109B"/>
    <w:rsid w:val="00A81135"/>
    <w:rsid w:val="00A82F37"/>
    <w:rsid w:val="00A84145"/>
    <w:rsid w:val="00A86F61"/>
    <w:rsid w:val="00A92BE5"/>
    <w:rsid w:val="00A941FE"/>
    <w:rsid w:val="00A972C0"/>
    <w:rsid w:val="00A97E9A"/>
    <w:rsid w:val="00AA1AF4"/>
    <w:rsid w:val="00AA2149"/>
    <w:rsid w:val="00AA227B"/>
    <w:rsid w:val="00AA63E0"/>
    <w:rsid w:val="00AB0A54"/>
    <w:rsid w:val="00AB0B1E"/>
    <w:rsid w:val="00AB2877"/>
    <w:rsid w:val="00AB3BD4"/>
    <w:rsid w:val="00AC209A"/>
    <w:rsid w:val="00AC2771"/>
    <w:rsid w:val="00AC3256"/>
    <w:rsid w:val="00AC34CA"/>
    <w:rsid w:val="00AC5163"/>
    <w:rsid w:val="00AC5808"/>
    <w:rsid w:val="00AC74EE"/>
    <w:rsid w:val="00AD01EE"/>
    <w:rsid w:val="00AD053F"/>
    <w:rsid w:val="00AD07CE"/>
    <w:rsid w:val="00AD4325"/>
    <w:rsid w:val="00AD54DC"/>
    <w:rsid w:val="00AD7278"/>
    <w:rsid w:val="00AD78B5"/>
    <w:rsid w:val="00AE0C58"/>
    <w:rsid w:val="00AE1148"/>
    <w:rsid w:val="00AE155D"/>
    <w:rsid w:val="00AE57CA"/>
    <w:rsid w:val="00AE5931"/>
    <w:rsid w:val="00AE6385"/>
    <w:rsid w:val="00AF0374"/>
    <w:rsid w:val="00AF15A1"/>
    <w:rsid w:val="00AF57A4"/>
    <w:rsid w:val="00AF5903"/>
    <w:rsid w:val="00B07A4E"/>
    <w:rsid w:val="00B1148D"/>
    <w:rsid w:val="00B13AD3"/>
    <w:rsid w:val="00B15F14"/>
    <w:rsid w:val="00B2147D"/>
    <w:rsid w:val="00B2160F"/>
    <w:rsid w:val="00B218CE"/>
    <w:rsid w:val="00B2196A"/>
    <w:rsid w:val="00B233AF"/>
    <w:rsid w:val="00B24E82"/>
    <w:rsid w:val="00B2521F"/>
    <w:rsid w:val="00B25AA2"/>
    <w:rsid w:val="00B25C50"/>
    <w:rsid w:val="00B272D7"/>
    <w:rsid w:val="00B31597"/>
    <w:rsid w:val="00B3283D"/>
    <w:rsid w:val="00B33B51"/>
    <w:rsid w:val="00B3451B"/>
    <w:rsid w:val="00B34FFF"/>
    <w:rsid w:val="00B44BA7"/>
    <w:rsid w:val="00B51A1D"/>
    <w:rsid w:val="00B56EBB"/>
    <w:rsid w:val="00B5725A"/>
    <w:rsid w:val="00B6088E"/>
    <w:rsid w:val="00B614FA"/>
    <w:rsid w:val="00B650C0"/>
    <w:rsid w:val="00B65AE0"/>
    <w:rsid w:val="00B72021"/>
    <w:rsid w:val="00B757C0"/>
    <w:rsid w:val="00B76955"/>
    <w:rsid w:val="00B76B68"/>
    <w:rsid w:val="00B771BE"/>
    <w:rsid w:val="00B8212C"/>
    <w:rsid w:val="00B8354C"/>
    <w:rsid w:val="00B8511E"/>
    <w:rsid w:val="00B86DAD"/>
    <w:rsid w:val="00B90304"/>
    <w:rsid w:val="00B911D3"/>
    <w:rsid w:val="00B92537"/>
    <w:rsid w:val="00B929C8"/>
    <w:rsid w:val="00B969AD"/>
    <w:rsid w:val="00B9735B"/>
    <w:rsid w:val="00B97ABB"/>
    <w:rsid w:val="00B97CFB"/>
    <w:rsid w:val="00BA15C0"/>
    <w:rsid w:val="00BA5393"/>
    <w:rsid w:val="00BA723C"/>
    <w:rsid w:val="00BB390C"/>
    <w:rsid w:val="00BB3BF4"/>
    <w:rsid w:val="00BB3C71"/>
    <w:rsid w:val="00BB4123"/>
    <w:rsid w:val="00BB47B4"/>
    <w:rsid w:val="00BC3A1C"/>
    <w:rsid w:val="00BC7A4D"/>
    <w:rsid w:val="00BD4E27"/>
    <w:rsid w:val="00BD6312"/>
    <w:rsid w:val="00BD7EC4"/>
    <w:rsid w:val="00BE0561"/>
    <w:rsid w:val="00BE23AD"/>
    <w:rsid w:val="00BE430C"/>
    <w:rsid w:val="00BE455D"/>
    <w:rsid w:val="00BE4CF0"/>
    <w:rsid w:val="00BE5E54"/>
    <w:rsid w:val="00BE685F"/>
    <w:rsid w:val="00BF664F"/>
    <w:rsid w:val="00BF792E"/>
    <w:rsid w:val="00C0200C"/>
    <w:rsid w:val="00C03913"/>
    <w:rsid w:val="00C0437E"/>
    <w:rsid w:val="00C10856"/>
    <w:rsid w:val="00C11605"/>
    <w:rsid w:val="00C125E9"/>
    <w:rsid w:val="00C12EBE"/>
    <w:rsid w:val="00C166E5"/>
    <w:rsid w:val="00C22C41"/>
    <w:rsid w:val="00C27680"/>
    <w:rsid w:val="00C30A8C"/>
    <w:rsid w:val="00C3152C"/>
    <w:rsid w:val="00C32FE0"/>
    <w:rsid w:val="00C36622"/>
    <w:rsid w:val="00C36FD6"/>
    <w:rsid w:val="00C4024B"/>
    <w:rsid w:val="00C423FF"/>
    <w:rsid w:val="00C43597"/>
    <w:rsid w:val="00C441D2"/>
    <w:rsid w:val="00C445C1"/>
    <w:rsid w:val="00C46A83"/>
    <w:rsid w:val="00C52863"/>
    <w:rsid w:val="00C53442"/>
    <w:rsid w:val="00C57CEC"/>
    <w:rsid w:val="00C57D93"/>
    <w:rsid w:val="00C57ED5"/>
    <w:rsid w:val="00C62E2F"/>
    <w:rsid w:val="00C62ED6"/>
    <w:rsid w:val="00C63AED"/>
    <w:rsid w:val="00C66BCA"/>
    <w:rsid w:val="00C67A95"/>
    <w:rsid w:val="00C67DEC"/>
    <w:rsid w:val="00C67EDE"/>
    <w:rsid w:val="00C713CC"/>
    <w:rsid w:val="00C73738"/>
    <w:rsid w:val="00C73B36"/>
    <w:rsid w:val="00C746C6"/>
    <w:rsid w:val="00C746EB"/>
    <w:rsid w:val="00C74862"/>
    <w:rsid w:val="00C7567A"/>
    <w:rsid w:val="00C76FCC"/>
    <w:rsid w:val="00C82C15"/>
    <w:rsid w:val="00C8314B"/>
    <w:rsid w:val="00C83E1E"/>
    <w:rsid w:val="00C85F72"/>
    <w:rsid w:val="00C90295"/>
    <w:rsid w:val="00C914C3"/>
    <w:rsid w:val="00C95221"/>
    <w:rsid w:val="00C9740E"/>
    <w:rsid w:val="00CA232E"/>
    <w:rsid w:val="00CA3D99"/>
    <w:rsid w:val="00CA4776"/>
    <w:rsid w:val="00CA4E7A"/>
    <w:rsid w:val="00CA6B4D"/>
    <w:rsid w:val="00CB0CD1"/>
    <w:rsid w:val="00CB3794"/>
    <w:rsid w:val="00CB42DB"/>
    <w:rsid w:val="00CB46E6"/>
    <w:rsid w:val="00CB5F68"/>
    <w:rsid w:val="00CB6958"/>
    <w:rsid w:val="00CB6DB6"/>
    <w:rsid w:val="00CC0501"/>
    <w:rsid w:val="00CC21AB"/>
    <w:rsid w:val="00CC23ED"/>
    <w:rsid w:val="00CC2496"/>
    <w:rsid w:val="00CC2F57"/>
    <w:rsid w:val="00CC387C"/>
    <w:rsid w:val="00CC3EA7"/>
    <w:rsid w:val="00CD23ED"/>
    <w:rsid w:val="00CD4984"/>
    <w:rsid w:val="00CE071A"/>
    <w:rsid w:val="00CE1380"/>
    <w:rsid w:val="00CE13FA"/>
    <w:rsid w:val="00CE39E5"/>
    <w:rsid w:val="00CE40FE"/>
    <w:rsid w:val="00CE55EC"/>
    <w:rsid w:val="00CE60D9"/>
    <w:rsid w:val="00CE64C5"/>
    <w:rsid w:val="00CE69AA"/>
    <w:rsid w:val="00CE6E39"/>
    <w:rsid w:val="00CF16B0"/>
    <w:rsid w:val="00CF2AB2"/>
    <w:rsid w:val="00CF2CFB"/>
    <w:rsid w:val="00CF34FC"/>
    <w:rsid w:val="00CF364E"/>
    <w:rsid w:val="00CF3B4E"/>
    <w:rsid w:val="00D004F2"/>
    <w:rsid w:val="00D02830"/>
    <w:rsid w:val="00D02BB3"/>
    <w:rsid w:val="00D0389F"/>
    <w:rsid w:val="00D051E3"/>
    <w:rsid w:val="00D069B9"/>
    <w:rsid w:val="00D0740D"/>
    <w:rsid w:val="00D0743B"/>
    <w:rsid w:val="00D075DD"/>
    <w:rsid w:val="00D105D9"/>
    <w:rsid w:val="00D1208A"/>
    <w:rsid w:val="00D161BF"/>
    <w:rsid w:val="00D1717D"/>
    <w:rsid w:val="00D223B6"/>
    <w:rsid w:val="00D238E3"/>
    <w:rsid w:val="00D2444A"/>
    <w:rsid w:val="00D2653A"/>
    <w:rsid w:val="00D27405"/>
    <w:rsid w:val="00D3126A"/>
    <w:rsid w:val="00D3203A"/>
    <w:rsid w:val="00D43E1E"/>
    <w:rsid w:val="00D449C8"/>
    <w:rsid w:val="00D44D22"/>
    <w:rsid w:val="00D4685A"/>
    <w:rsid w:val="00D470CC"/>
    <w:rsid w:val="00D4783C"/>
    <w:rsid w:val="00D50625"/>
    <w:rsid w:val="00D5065F"/>
    <w:rsid w:val="00D50AC4"/>
    <w:rsid w:val="00D518AB"/>
    <w:rsid w:val="00D52E66"/>
    <w:rsid w:val="00D533E4"/>
    <w:rsid w:val="00D56C20"/>
    <w:rsid w:val="00D62141"/>
    <w:rsid w:val="00D64E8D"/>
    <w:rsid w:val="00D7280E"/>
    <w:rsid w:val="00D75455"/>
    <w:rsid w:val="00D80338"/>
    <w:rsid w:val="00D8127A"/>
    <w:rsid w:val="00D81A13"/>
    <w:rsid w:val="00D86EFB"/>
    <w:rsid w:val="00D871AE"/>
    <w:rsid w:val="00D876F2"/>
    <w:rsid w:val="00D957FE"/>
    <w:rsid w:val="00D974FF"/>
    <w:rsid w:val="00DA1D99"/>
    <w:rsid w:val="00DA1E04"/>
    <w:rsid w:val="00DA25DC"/>
    <w:rsid w:val="00DA2BBB"/>
    <w:rsid w:val="00DB384D"/>
    <w:rsid w:val="00DB3B8A"/>
    <w:rsid w:val="00DB5C84"/>
    <w:rsid w:val="00DC3988"/>
    <w:rsid w:val="00DC518E"/>
    <w:rsid w:val="00DC7D75"/>
    <w:rsid w:val="00DD11C7"/>
    <w:rsid w:val="00DD1BAC"/>
    <w:rsid w:val="00DD2C11"/>
    <w:rsid w:val="00DD3313"/>
    <w:rsid w:val="00DD35BE"/>
    <w:rsid w:val="00DD36A3"/>
    <w:rsid w:val="00DD3F4C"/>
    <w:rsid w:val="00DD444F"/>
    <w:rsid w:val="00DD60DE"/>
    <w:rsid w:val="00DD76D3"/>
    <w:rsid w:val="00DE0CA2"/>
    <w:rsid w:val="00DE3C06"/>
    <w:rsid w:val="00DE4537"/>
    <w:rsid w:val="00DF1F39"/>
    <w:rsid w:val="00DF4F31"/>
    <w:rsid w:val="00DF517F"/>
    <w:rsid w:val="00DF5DE7"/>
    <w:rsid w:val="00DF6F8B"/>
    <w:rsid w:val="00E0392B"/>
    <w:rsid w:val="00E041AA"/>
    <w:rsid w:val="00E07761"/>
    <w:rsid w:val="00E07B5A"/>
    <w:rsid w:val="00E10453"/>
    <w:rsid w:val="00E10810"/>
    <w:rsid w:val="00E1240E"/>
    <w:rsid w:val="00E126E1"/>
    <w:rsid w:val="00E1302F"/>
    <w:rsid w:val="00E13D99"/>
    <w:rsid w:val="00E13E33"/>
    <w:rsid w:val="00E14858"/>
    <w:rsid w:val="00E15E04"/>
    <w:rsid w:val="00E21697"/>
    <w:rsid w:val="00E23E67"/>
    <w:rsid w:val="00E253CC"/>
    <w:rsid w:val="00E31290"/>
    <w:rsid w:val="00E3431C"/>
    <w:rsid w:val="00E34DE8"/>
    <w:rsid w:val="00E35DA6"/>
    <w:rsid w:val="00E3640E"/>
    <w:rsid w:val="00E43B2E"/>
    <w:rsid w:val="00E44ADF"/>
    <w:rsid w:val="00E44B72"/>
    <w:rsid w:val="00E455E8"/>
    <w:rsid w:val="00E573B1"/>
    <w:rsid w:val="00E577CA"/>
    <w:rsid w:val="00E61E49"/>
    <w:rsid w:val="00E67434"/>
    <w:rsid w:val="00E71F86"/>
    <w:rsid w:val="00E7449B"/>
    <w:rsid w:val="00E7496D"/>
    <w:rsid w:val="00E7523C"/>
    <w:rsid w:val="00E76326"/>
    <w:rsid w:val="00E7682F"/>
    <w:rsid w:val="00E84D66"/>
    <w:rsid w:val="00E873D2"/>
    <w:rsid w:val="00E915C8"/>
    <w:rsid w:val="00E9258C"/>
    <w:rsid w:val="00E94407"/>
    <w:rsid w:val="00E94795"/>
    <w:rsid w:val="00E969DD"/>
    <w:rsid w:val="00EA2BB4"/>
    <w:rsid w:val="00EA582F"/>
    <w:rsid w:val="00EA5BB9"/>
    <w:rsid w:val="00EA7516"/>
    <w:rsid w:val="00EB2B31"/>
    <w:rsid w:val="00EB6950"/>
    <w:rsid w:val="00EB6A9E"/>
    <w:rsid w:val="00EB6EDD"/>
    <w:rsid w:val="00EB713D"/>
    <w:rsid w:val="00EB715C"/>
    <w:rsid w:val="00EB7CFA"/>
    <w:rsid w:val="00EC2AC2"/>
    <w:rsid w:val="00EC4A16"/>
    <w:rsid w:val="00EC6703"/>
    <w:rsid w:val="00ED0D33"/>
    <w:rsid w:val="00ED2A70"/>
    <w:rsid w:val="00ED3663"/>
    <w:rsid w:val="00ED7735"/>
    <w:rsid w:val="00EE01F8"/>
    <w:rsid w:val="00EE466D"/>
    <w:rsid w:val="00EE6019"/>
    <w:rsid w:val="00EE66DB"/>
    <w:rsid w:val="00EF371A"/>
    <w:rsid w:val="00EF3DF7"/>
    <w:rsid w:val="00EF582E"/>
    <w:rsid w:val="00F02DA7"/>
    <w:rsid w:val="00F03084"/>
    <w:rsid w:val="00F031C7"/>
    <w:rsid w:val="00F03AD9"/>
    <w:rsid w:val="00F07AB9"/>
    <w:rsid w:val="00F14A20"/>
    <w:rsid w:val="00F14DED"/>
    <w:rsid w:val="00F15802"/>
    <w:rsid w:val="00F15ECF"/>
    <w:rsid w:val="00F20D21"/>
    <w:rsid w:val="00F22357"/>
    <w:rsid w:val="00F23202"/>
    <w:rsid w:val="00F236F3"/>
    <w:rsid w:val="00F262FE"/>
    <w:rsid w:val="00F27EBC"/>
    <w:rsid w:val="00F315C8"/>
    <w:rsid w:val="00F31D0C"/>
    <w:rsid w:val="00F34F80"/>
    <w:rsid w:val="00F37E15"/>
    <w:rsid w:val="00F40D24"/>
    <w:rsid w:val="00F414DC"/>
    <w:rsid w:val="00F41AF4"/>
    <w:rsid w:val="00F42B7E"/>
    <w:rsid w:val="00F45AB7"/>
    <w:rsid w:val="00F45E55"/>
    <w:rsid w:val="00F46549"/>
    <w:rsid w:val="00F518C1"/>
    <w:rsid w:val="00F55410"/>
    <w:rsid w:val="00F5572C"/>
    <w:rsid w:val="00F57308"/>
    <w:rsid w:val="00F66936"/>
    <w:rsid w:val="00F671D4"/>
    <w:rsid w:val="00F70F7D"/>
    <w:rsid w:val="00F730C1"/>
    <w:rsid w:val="00F7515E"/>
    <w:rsid w:val="00F778FB"/>
    <w:rsid w:val="00F81386"/>
    <w:rsid w:val="00F81E0D"/>
    <w:rsid w:val="00F846AD"/>
    <w:rsid w:val="00F851C9"/>
    <w:rsid w:val="00F86B04"/>
    <w:rsid w:val="00F87693"/>
    <w:rsid w:val="00F877CD"/>
    <w:rsid w:val="00F90A71"/>
    <w:rsid w:val="00F91B19"/>
    <w:rsid w:val="00F96231"/>
    <w:rsid w:val="00FA04D3"/>
    <w:rsid w:val="00FA3A1F"/>
    <w:rsid w:val="00FA55C8"/>
    <w:rsid w:val="00FA5F0A"/>
    <w:rsid w:val="00FB00CD"/>
    <w:rsid w:val="00FB0558"/>
    <w:rsid w:val="00FB2758"/>
    <w:rsid w:val="00FB44A7"/>
    <w:rsid w:val="00FB4E55"/>
    <w:rsid w:val="00FB5806"/>
    <w:rsid w:val="00FB6B66"/>
    <w:rsid w:val="00FB7D62"/>
    <w:rsid w:val="00FC4403"/>
    <w:rsid w:val="00FC619B"/>
    <w:rsid w:val="00FC6B66"/>
    <w:rsid w:val="00FC7989"/>
    <w:rsid w:val="00FC7C2F"/>
    <w:rsid w:val="00FD01FB"/>
    <w:rsid w:val="00FD0CCE"/>
    <w:rsid w:val="00FD52EE"/>
    <w:rsid w:val="00FD6089"/>
    <w:rsid w:val="00FE00C7"/>
    <w:rsid w:val="00FE61BA"/>
    <w:rsid w:val="00FE7381"/>
    <w:rsid w:val="00FF0BD3"/>
    <w:rsid w:val="00FF2D95"/>
    <w:rsid w:val="00FF30E1"/>
    <w:rsid w:val="00FF5737"/>
    <w:rsid w:val="00FF69A0"/>
    <w:rsid w:val="00FF6B67"/>
    <w:rsid w:val="00FF7534"/>
    <w:rsid w:val="0126A71B"/>
    <w:rsid w:val="0153FE01"/>
    <w:rsid w:val="0154369A"/>
    <w:rsid w:val="0199D8A4"/>
    <w:rsid w:val="0226D237"/>
    <w:rsid w:val="0243F422"/>
    <w:rsid w:val="02BFA95B"/>
    <w:rsid w:val="02D8482F"/>
    <w:rsid w:val="031C9825"/>
    <w:rsid w:val="036CB30C"/>
    <w:rsid w:val="03921B06"/>
    <w:rsid w:val="0408ABF0"/>
    <w:rsid w:val="05780304"/>
    <w:rsid w:val="05C1F62D"/>
    <w:rsid w:val="06106C98"/>
    <w:rsid w:val="06F71DFA"/>
    <w:rsid w:val="07FD0F08"/>
    <w:rsid w:val="0862CB04"/>
    <w:rsid w:val="08EEE504"/>
    <w:rsid w:val="08FEC742"/>
    <w:rsid w:val="0A12A3AC"/>
    <w:rsid w:val="0A43DA07"/>
    <w:rsid w:val="0A61D3B6"/>
    <w:rsid w:val="0B16D1C2"/>
    <w:rsid w:val="0B34C555"/>
    <w:rsid w:val="0B9D0A1A"/>
    <w:rsid w:val="0BF6C12D"/>
    <w:rsid w:val="0C8181F8"/>
    <w:rsid w:val="0CE3901E"/>
    <w:rsid w:val="0CF3E05B"/>
    <w:rsid w:val="0E292063"/>
    <w:rsid w:val="0EE03881"/>
    <w:rsid w:val="0EE9F3A2"/>
    <w:rsid w:val="0F40E1EF"/>
    <w:rsid w:val="10B9A9BA"/>
    <w:rsid w:val="10CFD772"/>
    <w:rsid w:val="11CF8B87"/>
    <w:rsid w:val="13BF6DF6"/>
    <w:rsid w:val="13C98A2C"/>
    <w:rsid w:val="13E126BE"/>
    <w:rsid w:val="14CB5C69"/>
    <w:rsid w:val="1559FA6B"/>
    <w:rsid w:val="166C8AE9"/>
    <w:rsid w:val="169D0B4F"/>
    <w:rsid w:val="16DDD533"/>
    <w:rsid w:val="17138CA8"/>
    <w:rsid w:val="1767622F"/>
    <w:rsid w:val="17B7CB85"/>
    <w:rsid w:val="189E0A0C"/>
    <w:rsid w:val="197EF8B1"/>
    <w:rsid w:val="19D4A20D"/>
    <w:rsid w:val="19F130EF"/>
    <w:rsid w:val="1A046FE8"/>
    <w:rsid w:val="1A0D41DB"/>
    <w:rsid w:val="1A39832C"/>
    <w:rsid w:val="1AC0A8A8"/>
    <w:rsid w:val="1B89545F"/>
    <w:rsid w:val="1BAB438B"/>
    <w:rsid w:val="1C3CBCA3"/>
    <w:rsid w:val="1DA85CE7"/>
    <w:rsid w:val="1E7C1A31"/>
    <w:rsid w:val="1EC06694"/>
    <w:rsid w:val="1F219608"/>
    <w:rsid w:val="1F74AE98"/>
    <w:rsid w:val="1F88F8F2"/>
    <w:rsid w:val="20625F5E"/>
    <w:rsid w:val="2091D456"/>
    <w:rsid w:val="20CAA79F"/>
    <w:rsid w:val="2121C285"/>
    <w:rsid w:val="21DDC0AA"/>
    <w:rsid w:val="222AE08D"/>
    <w:rsid w:val="2284F9A9"/>
    <w:rsid w:val="22C41D92"/>
    <w:rsid w:val="235066AF"/>
    <w:rsid w:val="2375AF93"/>
    <w:rsid w:val="23C3C73F"/>
    <w:rsid w:val="244A97F6"/>
    <w:rsid w:val="2476E7CC"/>
    <w:rsid w:val="24C267A4"/>
    <w:rsid w:val="2566E5E8"/>
    <w:rsid w:val="25B30D25"/>
    <w:rsid w:val="25E4975B"/>
    <w:rsid w:val="26315EAE"/>
    <w:rsid w:val="2649AFD9"/>
    <w:rsid w:val="26B81209"/>
    <w:rsid w:val="2801ECEF"/>
    <w:rsid w:val="2816DE16"/>
    <w:rsid w:val="288E5CC0"/>
    <w:rsid w:val="28D8ABBE"/>
    <w:rsid w:val="292EF350"/>
    <w:rsid w:val="298491AE"/>
    <w:rsid w:val="2A29C0AF"/>
    <w:rsid w:val="2A849179"/>
    <w:rsid w:val="2B23DFD7"/>
    <w:rsid w:val="2B2BAF9C"/>
    <w:rsid w:val="2B7806F4"/>
    <w:rsid w:val="2BE18456"/>
    <w:rsid w:val="2C0C7A29"/>
    <w:rsid w:val="2C244200"/>
    <w:rsid w:val="2C5F2BF5"/>
    <w:rsid w:val="2C8327EE"/>
    <w:rsid w:val="2D44EE71"/>
    <w:rsid w:val="2E219932"/>
    <w:rsid w:val="2EF8FF21"/>
    <w:rsid w:val="2F8243A5"/>
    <w:rsid w:val="300AB582"/>
    <w:rsid w:val="3013ED1E"/>
    <w:rsid w:val="3069A76E"/>
    <w:rsid w:val="30E5CFBD"/>
    <w:rsid w:val="31687BA3"/>
    <w:rsid w:val="32577F14"/>
    <w:rsid w:val="330ED70E"/>
    <w:rsid w:val="33132AA4"/>
    <w:rsid w:val="338F0F42"/>
    <w:rsid w:val="33C27491"/>
    <w:rsid w:val="33C52F65"/>
    <w:rsid w:val="33E690B3"/>
    <w:rsid w:val="34737B9E"/>
    <w:rsid w:val="34BE739D"/>
    <w:rsid w:val="34F984EF"/>
    <w:rsid w:val="353ACFA8"/>
    <w:rsid w:val="359212AB"/>
    <w:rsid w:val="36182C7C"/>
    <w:rsid w:val="372C806C"/>
    <w:rsid w:val="375ACCAE"/>
    <w:rsid w:val="376D178E"/>
    <w:rsid w:val="376E6F04"/>
    <w:rsid w:val="378F45FB"/>
    <w:rsid w:val="381F8F41"/>
    <w:rsid w:val="38644FD3"/>
    <w:rsid w:val="3888CDFF"/>
    <w:rsid w:val="38B32D1D"/>
    <w:rsid w:val="399B89BC"/>
    <w:rsid w:val="3A489724"/>
    <w:rsid w:val="3C61A2D2"/>
    <w:rsid w:val="3C86D95C"/>
    <w:rsid w:val="3C9D52E6"/>
    <w:rsid w:val="3D676D70"/>
    <w:rsid w:val="3DAD52A0"/>
    <w:rsid w:val="3F0197C6"/>
    <w:rsid w:val="3F488972"/>
    <w:rsid w:val="40699205"/>
    <w:rsid w:val="4096711D"/>
    <w:rsid w:val="40DA50FA"/>
    <w:rsid w:val="41EED069"/>
    <w:rsid w:val="41FF4F7F"/>
    <w:rsid w:val="430D9FF1"/>
    <w:rsid w:val="43B4D779"/>
    <w:rsid w:val="4416EF61"/>
    <w:rsid w:val="4428F6A6"/>
    <w:rsid w:val="443A1F61"/>
    <w:rsid w:val="44A3965B"/>
    <w:rsid w:val="44CB1963"/>
    <w:rsid w:val="44F7B759"/>
    <w:rsid w:val="467F8E5F"/>
    <w:rsid w:val="47FB2A47"/>
    <w:rsid w:val="48A0CAE3"/>
    <w:rsid w:val="48A1C8FC"/>
    <w:rsid w:val="49107322"/>
    <w:rsid w:val="497ED0BE"/>
    <w:rsid w:val="4A0685AF"/>
    <w:rsid w:val="4A92AD72"/>
    <w:rsid w:val="4AC8DBD0"/>
    <w:rsid w:val="4AFBC70F"/>
    <w:rsid w:val="4B51B1BD"/>
    <w:rsid w:val="4B697CAD"/>
    <w:rsid w:val="4B6AB2D0"/>
    <w:rsid w:val="4C0C6733"/>
    <w:rsid w:val="4C2D4742"/>
    <w:rsid w:val="4CD2CFCC"/>
    <w:rsid w:val="4DED3A14"/>
    <w:rsid w:val="4E950118"/>
    <w:rsid w:val="4F1DF1F5"/>
    <w:rsid w:val="4FD91859"/>
    <w:rsid w:val="4FEF35EC"/>
    <w:rsid w:val="50360672"/>
    <w:rsid w:val="51201755"/>
    <w:rsid w:val="51C4E53A"/>
    <w:rsid w:val="525E90F3"/>
    <w:rsid w:val="52602391"/>
    <w:rsid w:val="52F0A644"/>
    <w:rsid w:val="5381A4CD"/>
    <w:rsid w:val="5382C2F9"/>
    <w:rsid w:val="5409FD77"/>
    <w:rsid w:val="54255B9E"/>
    <w:rsid w:val="55F52E95"/>
    <w:rsid w:val="565E7123"/>
    <w:rsid w:val="57910A7D"/>
    <w:rsid w:val="57CED916"/>
    <w:rsid w:val="57EE8413"/>
    <w:rsid w:val="5919862F"/>
    <w:rsid w:val="592ABA67"/>
    <w:rsid w:val="5939059A"/>
    <w:rsid w:val="5A54F42C"/>
    <w:rsid w:val="5A6B6A00"/>
    <w:rsid w:val="5AB9016C"/>
    <w:rsid w:val="5ABAD110"/>
    <w:rsid w:val="5ACF1113"/>
    <w:rsid w:val="5B273F9C"/>
    <w:rsid w:val="5B77909E"/>
    <w:rsid w:val="5C264BD8"/>
    <w:rsid w:val="5D385C6F"/>
    <w:rsid w:val="5D4D341D"/>
    <w:rsid w:val="5D81EA04"/>
    <w:rsid w:val="5D944879"/>
    <w:rsid w:val="5DC762A2"/>
    <w:rsid w:val="5E3F3D39"/>
    <w:rsid w:val="5E5E904C"/>
    <w:rsid w:val="5E773FB7"/>
    <w:rsid w:val="5E8DB05E"/>
    <w:rsid w:val="5ED908E4"/>
    <w:rsid w:val="5F32DE4F"/>
    <w:rsid w:val="5F7BCF21"/>
    <w:rsid w:val="6029847E"/>
    <w:rsid w:val="603A884C"/>
    <w:rsid w:val="616BC604"/>
    <w:rsid w:val="62279C54"/>
    <w:rsid w:val="62EAF677"/>
    <w:rsid w:val="634C4F05"/>
    <w:rsid w:val="63B14CB3"/>
    <w:rsid w:val="63EC2401"/>
    <w:rsid w:val="64C37BC8"/>
    <w:rsid w:val="6579F077"/>
    <w:rsid w:val="65F23E9D"/>
    <w:rsid w:val="660CACE3"/>
    <w:rsid w:val="66252B8B"/>
    <w:rsid w:val="669F0144"/>
    <w:rsid w:val="6713C0E6"/>
    <w:rsid w:val="6724243B"/>
    <w:rsid w:val="6742A692"/>
    <w:rsid w:val="68008DB6"/>
    <w:rsid w:val="6891D818"/>
    <w:rsid w:val="68B79BC3"/>
    <w:rsid w:val="69F84D2A"/>
    <w:rsid w:val="6A24F280"/>
    <w:rsid w:val="6A680793"/>
    <w:rsid w:val="6AD2AC57"/>
    <w:rsid w:val="6B5BDCBA"/>
    <w:rsid w:val="6B6A90C0"/>
    <w:rsid w:val="6B7453D8"/>
    <w:rsid w:val="6B92899F"/>
    <w:rsid w:val="6C02AAA8"/>
    <w:rsid w:val="6C1261E1"/>
    <w:rsid w:val="6D2914B4"/>
    <w:rsid w:val="6D2FC0BB"/>
    <w:rsid w:val="6E097A6F"/>
    <w:rsid w:val="6E45704F"/>
    <w:rsid w:val="6E5E6B31"/>
    <w:rsid w:val="6E726CF1"/>
    <w:rsid w:val="6E895F62"/>
    <w:rsid w:val="6F56F175"/>
    <w:rsid w:val="6F72DF2E"/>
    <w:rsid w:val="6FA53F03"/>
    <w:rsid w:val="6FEDCB9D"/>
    <w:rsid w:val="70791CFB"/>
    <w:rsid w:val="70EDB9E1"/>
    <w:rsid w:val="7113CB67"/>
    <w:rsid w:val="712BF489"/>
    <w:rsid w:val="724467BD"/>
    <w:rsid w:val="72D64E42"/>
    <w:rsid w:val="73554534"/>
    <w:rsid w:val="7385B59C"/>
    <w:rsid w:val="73CD96EB"/>
    <w:rsid w:val="75100A31"/>
    <w:rsid w:val="7519CD61"/>
    <w:rsid w:val="77781E46"/>
    <w:rsid w:val="778527C0"/>
    <w:rsid w:val="779F920E"/>
    <w:rsid w:val="7859D50E"/>
    <w:rsid w:val="78CA65CE"/>
    <w:rsid w:val="7952EC59"/>
    <w:rsid w:val="7B4EE13F"/>
    <w:rsid w:val="7B79A221"/>
    <w:rsid w:val="7C72C669"/>
    <w:rsid w:val="7D5DFA24"/>
    <w:rsid w:val="7E611CB7"/>
    <w:rsid w:val="7E80283C"/>
    <w:rsid w:val="7FEF5FE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4247A"/>
  <w15:chartTrackingRefBased/>
  <w15:docId w15:val="{D71675EB-8BD2-4819-82EC-283786A4F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A70"/>
  </w:style>
  <w:style w:type="paragraph" w:styleId="Heading1">
    <w:name w:val="heading 1"/>
    <w:basedOn w:val="Normal"/>
    <w:next w:val="Normal"/>
    <w:link w:val="Heading1Char"/>
    <w:uiPriority w:val="9"/>
    <w:qFormat/>
    <w:rsid w:val="007F3268"/>
    <w:pPr>
      <w:keepNext/>
      <w:keepLines/>
      <w:spacing w:before="6000" w:after="0"/>
      <w:jc w:val="center"/>
      <w:outlineLvl w:val="0"/>
    </w:pPr>
    <w:rPr>
      <w:rFonts w:ascii="Calibri Light" w:eastAsia="Times New Roman" w:hAnsi="Calibri Light"/>
      <w:color w:val="00437E"/>
      <w:sz w:val="52"/>
      <w:szCs w:val="32"/>
    </w:rPr>
  </w:style>
  <w:style w:type="paragraph" w:styleId="Heading2">
    <w:name w:val="heading 2"/>
    <w:basedOn w:val="Normal"/>
    <w:next w:val="Normal"/>
    <w:link w:val="Heading2Char"/>
    <w:uiPriority w:val="9"/>
    <w:unhideWhenUsed/>
    <w:qFormat/>
    <w:rsid w:val="007F3268"/>
    <w:pPr>
      <w:keepNext/>
      <w:keepLines/>
      <w:spacing w:before="40"/>
      <w:outlineLvl w:val="1"/>
    </w:pPr>
    <w:rPr>
      <w:rFonts w:ascii="Calibri Light" w:eastAsia="Times New Roman" w:hAnsi="Calibri Light"/>
      <w:color w:val="00437E"/>
      <w:sz w:val="40"/>
      <w:szCs w:val="26"/>
    </w:rPr>
  </w:style>
  <w:style w:type="paragraph" w:styleId="Heading3">
    <w:name w:val="heading 3"/>
    <w:basedOn w:val="Normal"/>
    <w:next w:val="Normal"/>
    <w:link w:val="Heading3Char"/>
    <w:uiPriority w:val="9"/>
    <w:unhideWhenUsed/>
    <w:qFormat/>
    <w:rsid w:val="007F3268"/>
    <w:pPr>
      <w:keepNext/>
      <w:keepLines/>
      <w:spacing w:before="40"/>
      <w:outlineLvl w:val="2"/>
    </w:pPr>
    <w:rPr>
      <w:rFonts w:ascii="Calibri Light" w:eastAsia="Times New Roman" w:hAnsi="Calibri Light"/>
      <w:color w:val="00437E"/>
      <w:sz w:val="32"/>
      <w:szCs w:val="24"/>
    </w:rPr>
  </w:style>
  <w:style w:type="paragraph" w:styleId="Heading4">
    <w:name w:val="heading 4"/>
    <w:basedOn w:val="Normal"/>
    <w:link w:val="Heading4Char"/>
    <w:uiPriority w:val="9"/>
    <w:unhideWhenUsed/>
    <w:qFormat/>
    <w:rsid w:val="00ED3663"/>
    <w:pPr>
      <w:keepNext/>
      <w:keepLines/>
      <w:spacing w:before="40" w:after="80"/>
      <w:outlineLvl w:val="3"/>
    </w:pPr>
    <w:rPr>
      <w:rFonts w:eastAsia="Times New Roman"/>
      <w:iCs/>
      <w:color w:val="002060"/>
      <w:sz w:val="32"/>
    </w:rPr>
  </w:style>
  <w:style w:type="paragraph" w:styleId="Heading5">
    <w:name w:val="heading 5"/>
    <w:basedOn w:val="Normal"/>
    <w:next w:val="Normal"/>
    <w:link w:val="Heading5Char"/>
    <w:uiPriority w:val="9"/>
    <w:unhideWhenUsed/>
    <w:qFormat/>
    <w:rsid w:val="00ED3663"/>
    <w:pPr>
      <w:keepNext/>
      <w:keepLines/>
      <w:spacing w:before="40" w:after="80"/>
      <w:outlineLvl w:val="4"/>
    </w:pPr>
    <w:rPr>
      <w:rFonts w:ascii="Calibri Light" w:eastAsia="Times New Roman" w:hAnsi="Calibri Light"/>
      <w:color w:val="1F3864" w:themeColor="accent1" w:themeShade="80"/>
      <w:sz w:val="28"/>
    </w:rPr>
  </w:style>
  <w:style w:type="paragraph" w:styleId="Heading6">
    <w:name w:val="heading 6"/>
    <w:basedOn w:val="Normal"/>
    <w:next w:val="Normal"/>
    <w:link w:val="Heading6Char"/>
    <w:uiPriority w:val="9"/>
    <w:unhideWhenUsed/>
    <w:qFormat/>
    <w:rsid w:val="007F3268"/>
    <w:pPr>
      <w:keepNext/>
      <w:keepLines/>
      <w:spacing w:before="40" w:after="80"/>
      <w:outlineLvl w:val="5"/>
    </w:pPr>
    <w:rPr>
      <w:rFonts w:ascii="Calibri Light" w:eastAsia="Times New Roman" w:hAnsi="Calibri Light"/>
      <w:i/>
      <w:color w:val="00437E"/>
      <w:sz w:val="28"/>
    </w:rPr>
  </w:style>
  <w:style w:type="character" w:default="1" w:styleId="DefaultParagraphFont">
    <w:name w:val="Default Paragraph Font"/>
    <w:uiPriority w:val="1"/>
    <w:semiHidden/>
    <w:unhideWhenUsed/>
    <w:rsid w:val="00ED2A7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2A70"/>
  </w:style>
  <w:style w:type="character" w:customStyle="1" w:styleId="Heading1Char">
    <w:name w:val="Heading 1 Char"/>
    <w:link w:val="Heading1"/>
    <w:uiPriority w:val="9"/>
    <w:rsid w:val="007F3268"/>
    <w:rPr>
      <w:rFonts w:ascii="Calibri Light" w:eastAsia="Times New Roman" w:hAnsi="Calibri Light" w:cs="Mangal"/>
      <w:color w:val="00437E"/>
      <w:sz w:val="52"/>
      <w:szCs w:val="32"/>
    </w:rPr>
  </w:style>
  <w:style w:type="character" w:customStyle="1" w:styleId="Heading2Char">
    <w:name w:val="Heading 2 Char"/>
    <w:link w:val="Heading2"/>
    <w:uiPriority w:val="9"/>
    <w:rsid w:val="007F3268"/>
    <w:rPr>
      <w:rFonts w:ascii="Calibri Light" w:eastAsia="Times New Roman" w:hAnsi="Calibri Light" w:cs="Mangal"/>
      <w:color w:val="00437E"/>
      <w:sz w:val="40"/>
      <w:szCs w:val="26"/>
    </w:rPr>
  </w:style>
  <w:style w:type="character" w:customStyle="1" w:styleId="Heading3Char">
    <w:name w:val="Heading 3 Char"/>
    <w:link w:val="Heading3"/>
    <w:uiPriority w:val="9"/>
    <w:rsid w:val="007F3268"/>
    <w:rPr>
      <w:rFonts w:ascii="Calibri Light" w:eastAsia="Times New Roman" w:hAnsi="Calibri Light" w:cs="Mangal"/>
      <w:color w:val="00437E"/>
      <w:sz w:val="32"/>
      <w:szCs w:val="24"/>
    </w:rPr>
  </w:style>
  <w:style w:type="character" w:customStyle="1" w:styleId="Heading4Char">
    <w:name w:val="Heading 4 Char"/>
    <w:link w:val="Heading4"/>
    <w:uiPriority w:val="9"/>
    <w:rsid w:val="00ED3663"/>
    <w:rPr>
      <w:rFonts w:eastAsia="Times New Roman"/>
      <w:iCs/>
      <w:color w:val="002060"/>
      <w:sz w:val="32"/>
      <w:lang w:val="en-IN"/>
    </w:rPr>
  </w:style>
  <w:style w:type="character" w:customStyle="1" w:styleId="Heading5Char">
    <w:name w:val="Heading 5 Char"/>
    <w:link w:val="Heading5"/>
    <w:uiPriority w:val="9"/>
    <w:rsid w:val="00ED3663"/>
    <w:rPr>
      <w:rFonts w:ascii="Calibri Light" w:eastAsia="Times New Roman" w:hAnsi="Calibri Light"/>
      <w:color w:val="1F3864" w:themeColor="accent1" w:themeShade="80"/>
      <w:sz w:val="28"/>
      <w:lang w:val="en-IN"/>
    </w:rPr>
  </w:style>
  <w:style w:type="character" w:customStyle="1" w:styleId="Heading6Char">
    <w:name w:val="Heading 6 Char"/>
    <w:link w:val="Heading6"/>
    <w:uiPriority w:val="9"/>
    <w:rsid w:val="007F3268"/>
    <w:rPr>
      <w:rFonts w:ascii="Calibri Light" w:eastAsia="Times New Roman" w:hAnsi="Calibri Light" w:cs="Mangal"/>
      <w:i/>
      <w:color w:val="00437E"/>
      <w:sz w:val="28"/>
    </w:rPr>
  </w:style>
  <w:style w:type="paragraph" w:styleId="TOC1">
    <w:name w:val="toc 1"/>
    <w:basedOn w:val="Normal"/>
    <w:next w:val="Normal"/>
    <w:autoRedefine/>
    <w:uiPriority w:val="39"/>
    <w:unhideWhenUsed/>
    <w:rsid w:val="008F73C1"/>
    <w:pPr>
      <w:tabs>
        <w:tab w:val="right" w:pos="9350"/>
      </w:tabs>
      <w:spacing w:after="100"/>
      <w:ind w:left="274"/>
    </w:pPr>
    <w:rPr>
      <w:b/>
      <w:color w:val="4472C4" w:themeColor="accent1"/>
      <w:u w:val="words"/>
    </w:rPr>
  </w:style>
  <w:style w:type="paragraph" w:styleId="TOC2">
    <w:name w:val="toc 2"/>
    <w:basedOn w:val="Normal"/>
    <w:next w:val="Normal"/>
    <w:autoRedefine/>
    <w:uiPriority w:val="39"/>
    <w:unhideWhenUsed/>
    <w:rsid w:val="00351862"/>
    <w:pPr>
      <w:tabs>
        <w:tab w:val="right" w:leader="dot" w:pos="9350"/>
      </w:tabs>
      <w:spacing w:after="100"/>
      <w:ind w:left="245"/>
    </w:pPr>
    <w:rPr>
      <w:b/>
      <w:bCs/>
      <w:noProof/>
      <w:color w:val="4472C4" w:themeColor="accent1"/>
      <w:u w:color="0563C1"/>
    </w:rPr>
  </w:style>
  <w:style w:type="paragraph" w:styleId="TOC3">
    <w:name w:val="toc 3"/>
    <w:basedOn w:val="Normal"/>
    <w:next w:val="Normal"/>
    <w:autoRedefine/>
    <w:uiPriority w:val="39"/>
    <w:unhideWhenUsed/>
    <w:rsid w:val="00267176"/>
    <w:pPr>
      <w:tabs>
        <w:tab w:val="right" w:leader="dot" w:pos="9350"/>
      </w:tabs>
      <w:spacing w:after="100"/>
      <w:ind w:left="480"/>
    </w:pPr>
    <w:rPr>
      <w:bCs/>
      <w:noProof/>
      <w:color w:val="4472C4" w:themeColor="accent1"/>
    </w:rPr>
  </w:style>
  <w:style w:type="character" w:styleId="Hyperlink">
    <w:name w:val="Hyperlink"/>
    <w:uiPriority w:val="99"/>
    <w:unhideWhenUsed/>
    <w:rsid w:val="0076346A"/>
    <w:rPr>
      <w:b/>
      <w:color w:val="0563C1"/>
      <w:u w:val="words"/>
    </w:rPr>
  </w:style>
  <w:style w:type="paragraph" w:styleId="Header">
    <w:name w:val="header"/>
    <w:basedOn w:val="Normal"/>
    <w:link w:val="HeaderChar"/>
    <w:uiPriority w:val="99"/>
    <w:unhideWhenUsed/>
    <w:rsid w:val="007F3268"/>
    <w:pPr>
      <w:tabs>
        <w:tab w:val="center" w:pos="4680"/>
        <w:tab w:val="right" w:pos="9360"/>
      </w:tabs>
      <w:spacing w:after="0"/>
    </w:pPr>
  </w:style>
  <w:style w:type="character" w:customStyle="1" w:styleId="HeaderChar">
    <w:name w:val="Header Char"/>
    <w:basedOn w:val="DefaultParagraphFont"/>
    <w:link w:val="Header"/>
    <w:uiPriority w:val="99"/>
    <w:rsid w:val="007F3268"/>
    <w:rPr>
      <w:rFonts w:ascii="Calibri" w:eastAsia="Calibri" w:hAnsi="Calibri" w:cs="Mangal"/>
      <w:sz w:val="24"/>
    </w:rPr>
  </w:style>
  <w:style w:type="paragraph" w:styleId="Footer">
    <w:name w:val="footer"/>
    <w:basedOn w:val="Normal"/>
    <w:link w:val="FooterChar"/>
    <w:uiPriority w:val="99"/>
    <w:unhideWhenUsed/>
    <w:rsid w:val="007F3268"/>
    <w:pPr>
      <w:tabs>
        <w:tab w:val="center" w:pos="4680"/>
        <w:tab w:val="right" w:pos="9360"/>
      </w:tabs>
      <w:spacing w:after="0"/>
    </w:pPr>
  </w:style>
  <w:style w:type="character" w:customStyle="1" w:styleId="FooterChar">
    <w:name w:val="Footer Char"/>
    <w:basedOn w:val="DefaultParagraphFont"/>
    <w:link w:val="Footer"/>
    <w:uiPriority w:val="99"/>
    <w:rsid w:val="007F3268"/>
    <w:rPr>
      <w:rFonts w:ascii="Calibri" w:eastAsia="Calibri" w:hAnsi="Calibri" w:cs="Mangal"/>
      <w:sz w:val="24"/>
    </w:rPr>
  </w:style>
  <w:style w:type="paragraph" w:customStyle="1" w:styleId="Level">
    <w:name w:val="Level"/>
    <w:basedOn w:val="Normal"/>
    <w:link w:val="LevelChar"/>
    <w:qFormat/>
    <w:rsid w:val="007F3268"/>
    <w:rPr>
      <w:color w:val="00437E"/>
      <w:sz w:val="32"/>
    </w:rPr>
  </w:style>
  <w:style w:type="character" w:styleId="CommentReference">
    <w:name w:val="annotation reference"/>
    <w:basedOn w:val="DefaultParagraphFont"/>
    <w:uiPriority w:val="99"/>
    <w:semiHidden/>
    <w:unhideWhenUsed/>
    <w:rsid w:val="000F3B97"/>
    <w:rPr>
      <w:sz w:val="16"/>
      <w:szCs w:val="16"/>
    </w:rPr>
  </w:style>
  <w:style w:type="paragraph" w:styleId="CommentText">
    <w:name w:val="annotation text"/>
    <w:basedOn w:val="Normal"/>
    <w:link w:val="CommentTextChar"/>
    <w:uiPriority w:val="99"/>
    <w:semiHidden/>
    <w:unhideWhenUsed/>
    <w:rsid w:val="000F3B97"/>
    <w:rPr>
      <w:sz w:val="20"/>
      <w:szCs w:val="20"/>
    </w:rPr>
  </w:style>
  <w:style w:type="character" w:customStyle="1" w:styleId="CommentTextChar">
    <w:name w:val="Comment Text Char"/>
    <w:basedOn w:val="DefaultParagraphFont"/>
    <w:link w:val="CommentText"/>
    <w:uiPriority w:val="99"/>
    <w:semiHidden/>
    <w:rsid w:val="000F3B97"/>
    <w:rPr>
      <w:rFonts w:ascii="Calibri" w:eastAsia="Calibri" w:hAnsi="Calibri" w:cs="Mangal"/>
      <w:sz w:val="20"/>
      <w:szCs w:val="20"/>
    </w:rPr>
  </w:style>
  <w:style w:type="paragraph" w:styleId="CommentSubject">
    <w:name w:val="annotation subject"/>
    <w:basedOn w:val="CommentText"/>
    <w:next w:val="CommentText"/>
    <w:link w:val="CommentSubjectChar"/>
    <w:uiPriority w:val="99"/>
    <w:semiHidden/>
    <w:unhideWhenUsed/>
    <w:rsid w:val="000F3B97"/>
    <w:rPr>
      <w:b/>
      <w:bCs/>
    </w:rPr>
  </w:style>
  <w:style w:type="character" w:customStyle="1" w:styleId="CommentSubjectChar">
    <w:name w:val="Comment Subject Char"/>
    <w:basedOn w:val="CommentTextChar"/>
    <w:link w:val="CommentSubject"/>
    <w:uiPriority w:val="99"/>
    <w:semiHidden/>
    <w:rsid w:val="000F3B97"/>
    <w:rPr>
      <w:rFonts w:ascii="Calibri" w:eastAsia="Calibri" w:hAnsi="Calibri" w:cs="Mangal"/>
      <w:b/>
      <w:bCs/>
      <w:sz w:val="20"/>
      <w:szCs w:val="20"/>
    </w:rPr>
  </w:style>
  <w:style w:type="paragraph" w:styleId="BalloonText">
    <w:name w:val="Balloon Text"/>
    <w:basedOn w:val="Normal"/>
    <w:link w:val="BalloonTextChar"/>
    <w:uiPriority w:val="99"/>
    <w:semiHidden/>
    <w:unhideWhenUsed/>
    <w:rsid w:val="000F3B9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B97"/>
    <w:rPr>
      <w:rFonts w:ascii="Segoe UI" w:eastAsia="Calibri" w:hAnsi="Segoe UI" w:cs="Segoe UI"/>
      <w:sz w:val="18"/>
      <w:szCs w:val="18"/>
    </w:rPr>
  </w:style>
  <w:style w:type="paragraph" w:styleId="TOC4">
    <w:name w:val="toc 4"/>
    <w:basedOn w:val="Normal"/>
    <w:next w:val="Normal"/>
    <w:autoRedefine/>
    <w:uiPriority w:val="39"/>
    <w:unhideWhenUsed/>
    <w:rsid w:val="0078380B"/>
    <w:pPr>
      <w:spacing w:after="100"/>
      <w:ind w:left="660"/>
    </w:pPr>
  </w:style>
  <w:style w:type="paragraph" w:styleId="TOC5">
    <w:name w:val="toc 5"/>
    <w:basedOn w:val="Normal"/>
    <w:next w:val="Normal"/>
    <w:autoRedefine/>
    <w:uiPriority w:val="39"/>
    <w:unhideWhenUsed/>
    <w:rsid w:val="005E549F"/>
    <w:pPr>
      <w:spacing w:after="100"/>
      <w:ind w:left="880"/>
    </w:pPr>
  </w:style>
  <w:style w:type="table" w:styleId="TableGrid">
    <w:name w:val="Table Grid"/>
    <w:basedOn w:val="TableNormal"/>
    <w:uiPriority w:val="39"/>
    <w:rsid w:val="00133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list">
    <w:name w:val="Number_list"/>
    <w:basedOn w:val="ListParagraph"/>
    <w:uiPriority w:val="99"/>
    <w:qFormat/>
    <w:rsid w:val="006D47B8"/>
    <w:pPr>
      <w:numPr>
        <w:numId w:val="1"/>
      </w:numPr>
      <w:tabs>
        <w:tab w:val="num" w:pos="360"/>
      </w:tabs>
      <w:spacing w:line="254" w:lineRule="auto"/>
      <w:ind w:left="720" w:firstLine="0"/>
    </w:pPr>
    <w:rPr>
      <w:szCs w:val="20"/>
    </w:rPr>
  </w:style>
  <w:style w:type="paragraph" w:styleId="ListParagraph">
    <w:name w:val="List Paragraph"/>
    <w:aliases w:val="Client details"/>
    <w:basedOn w:val="Normal"/>
    <w:link w:val="ListParagraphChar"/>
    <w:uiPriority w:val="34"/>
    <w:qFormat/>
    <w:rsid w:val="006D47B8"/>
    <w:pPr>
      <w:ind w:left="720"/>
      <w:contextualSpacing/>
    </w:pPr>
  </w:style>
  <w:style w:type="character" w:customStyle="1" w:styleId="LevelChar">
    <w:name w:val="Level Char"/>
    <w:basedOn w:val="DefaultParagraphFont"/>
    <w:link w:val="Level"/>
    <w:rsid w:val="006D47B8"/>
    <w:rPr>
      <w:color w:val="00437E"/>
      <w:sz w:val="32"/>
      <w:lang w:val="en-IN"/>
    </w:rPr>
  </w:style>
  <w:style w:type="character" w:customStyle="1" w:styleId="ListParagraphChar">
    <w:name w:val="List Paragraph Char"/>
    <w:aliases w:val="Client details Char"/>
    <w:basedOn w:val="DefaultParagraphFont"/>
    <w:link w:val="ListParagraph"/>
    <w:uiPriority w:val="34"/>
    <w:locked/>
    <w:rsid w:val="006D47B8"/>
    <w:rPr>
      <w:lang w:val="en-IN"/>
    </w:rPr>
  </w:style>
  <w:style w:type="paragraph" w:customStyle="1" w:styleId="Bulleted">
    <w:name w:val="Bulleted"/>
    <w:basedOn w:val="ListParagraph"/>
    <w:qFormat/>
    <w:rsid w:val="006D47B8"/>
    <w:pPr>
      <w:numPr>
        <w:numId w:val="2"/>
      </w:numPr>
      <w:spacing w:after="100" w:afterAutospacing="1"/>
      <w:jc w:val="both"/>
    </w:pPr>
    <w:rPr>
      <w:rFonts w:eastAsia="Times New Roman" w:cs="Times New Roman"/>
    </w:rPr>
  </w:style>
  <w:style w:type="paragraph" w:customStyle="1" w:styleId="Bulletlist">
    <w:name w:val="Bullet_list"/>
    <w:basedOn w:val="Bulleted"/>
    <w:qFormat/>
    <w:rsid w:val="006D47B8"/>
  </w:style>
  <w:style w:type="paragraph" w:customStyle="1" w:styleId="Code">
    <w:name w:val="Code"/>
    <w:basedOn w:val="Normal"/>
    <w:qFormat/>
    <w:rsid w:val="009F085C"/>
    <w:pPr>
      <w:pBdr>
        <w:top w:val="single" w:sz="8" w:space="4" w:color="D9D9D9" w:themeColor="background1" w:themeShade="D9"/>
        <w:left w:val="single" w:sz="8" w:space="4" w:color="D9D9D9" w:themeColor="background1" w:themeShade="D9"/>
        <w:bottom w:val="single" w:sz="8" w:space="4" w:color="D9D9D9" w:themeColor="background1" w:themeShade="D9"/>
        <w:right w:val="single" w:sz="8" w:space="4" w:color="D9D9D9" w:themeColor="background1" w:themeShade="D9"/>
      </w:pBdr>
      <w:shd w:val="clear" w:color="auto" w:fill="F3F6B2"/>
      <w:spacing w:before="160" w:after="60"/>
    </w:pPr>
    <w:rPr>
      <w:rFonts w:ascii="Courier New" w:hAnsi="Courier New" w:cs="Courier New"/>
      <w:sz w:val="20"/>
    </w:rPr>
  </w:style>
  <w:style w:type="paragraph" w:customStyle="1" w:styleId="Dont">
    <w:name w:val="Dont"/>
    <w:basedOn w:val="ListParagraph"/>
    <w:qFormat/>
    <w:rsid w:val="009F085C"/>
    <w:pPr>
      <w:numPr>
        <w:numId w:val="5"/>
      </w:numPr>
      <w:contextualSpacing w:val="0"/>
    </w:pPr>
  </w:style>
  <w:style w:type="paragraph" w:customStyle="1" w:styleId="Do">
    <w:name w:val="Do"/>
    <w:qFormat/>
    <w:rsid w:val="009F085C"/>
    <w:pPr>
      <w:numPr>
        <w:numId w:val="6"/>
      </w:numPr>
      <w:spacing w:after="0" w:line="240" w:lineRule="auto"/>
    </w:pPr>
    <w:rPr>
      <w:sz w:val="24"/>
    </w:rPr>
  </w:style>
  <w:style w:type="paragraph" w:customStyle="1" w:styleId="TipList">
    <w:name w:val="Tip List"/>
    <w:qFormat/>
    <w:rsid w:val="009F085C"/>
    <w:pPr>
      <w:numPr>
        <w:numId w:val="7"/>
      </w:numPr>
      <w:pBdr>
        <w:top w:val="single" w:sz="4" w:space="2" w:color="FF99FF"/>
        <w:left w:val="single" w:sz="4" w:space="4" w:color="FF99FF"/>
        <w:bottom w:val="single" w:sz="4" w:space="2" w:color="FF99FF"/>
        <w:right w:val="single" w:sz="4" w:space="4" w:color="FF99FF"/>
      </w:pBdr>
      <w:shd w:val="clear" w:color="auto" w:fill="FBEEFF"/>
      <w:spacing w:after="0"/>
    </w:pPr>
    <w:rPr>
      <w:sz w:val="24"/>
    </w:rPr>
  </w:style>
  <w:style w:type="paragraph" w:customStyle="1" w:styleId="Strong1">
    <w:name w:val="Strong1"/>
    <w:basedOn w:val="Normal"/>
    <w:link w:val="Strong1Char"/>
    <w:qFormat/>
    <w:rsid w:val="0013496A"/>
    <w:rPr>
      <w:b/>
      <w:color w:val="000000" w:themeColor="text1"/>
    </w:rPr>
  </w:style>
  <w:style w:type="character" w:customStyle="1" w:styleId="Strong1Char">
    <w:name w:val="Strong1 Char"/>
    <w:basedOn w:val="DefaultParagraphFont"/>
    <w:link w:val="Strong1"/>
    <w:rsid w:val="0013496A"/>
    <w:rPr>
      <w:b/>
      <w:color w:val="000000" w:themeColor="text1"/>
    </w:rPr>
  </w:style>
  <w:style w:type="paragraph" w:customStyle="1" w:styleId="Apply">
    <w:name w:val="Apply"/>
    <w:basedOn w:val="Normal"/>
    <w:qFormat/>
    <w:rsid w:val="005E7573"/>
    <w:pPr>
      <w:numPr>
        <w:numId w:val="13"/>
      </w:numPr>
      <w:contextualSpacing/>
    </w:pPr>
  </w:style>
  <w:style w:type="character" w:styleId="FollowedHyperlink">
    <w:name w:val="FollowedHyperlink"/>
    <w:basedOn w:val="DefaultParagraphFont"/>
    <w:uiPriority w:val="99"/>
    <w:semiHidden/>
    <w:unhideWhenUsed/>
    <w:rsid w:val="002826D1"/>
    <w:rPr>
      <w:color w:val="954F72" w:themeColor="followedHyperlink"/>
      <w:u w:val="single"/>
    </w:rPr>
  </w:style>
  <w:style w:type="paragraph" w:customStyle="1" w:styleId="Guide">
    <w:name w:val="Guide"/>
    <w:basedOn w:val="Level"/>
    <w:next w:val="Level"/>
    <w:link w:val="GuideChar"/>
    <w:qFormat/>
    <w:rsid w:val="00092B5F"/>
    <w:pPr>
      <w:shd w:val="clear" w:color="auto" w:fill="2F5496" w:themeFill="accent1" w:themeFillShade="BF"/>
      <w:spacing w:after="40"/>
    </w:pPr>
    <w:rPr>
      <w:b/>
      <w:color w:val="FFFFFF" w:themeColor="background1"/>
      <w:sz w:val="24"/>
    </w:rPr>
  </w:style>
  <w:style w:type="character" w:customStyle="1" w:styleId="GuideChar">
    <w:name w:val="Guide Char"/>
    <w:basedOn w:val="LevelChar"/>
    <w:link w:val="Guide"/>
    <w:rsid w:val="00092B5F"/>
    <w:rPr>
      <w:b/>
      <w:color w:val="FFFFFF" w:themeColor="background1"/>
      <w:sz w:val="24"/>
      <w:shd w:val="clear" w:color="auto" w:fill="2F5496" w:themeFill="accent1" w:themeFillShade="BF"/>
      <w:lang w:val="en-IN"/>
    </w:rPr>
  </w:style>
  <w:style w:type="paragraph" w:customStyle="1" w:styleId="Style2">
    <w:name w:val="Style2"/>
    <w:basedOn w:val="Normal"/>
    <w:link w:val="Style2Char"/>
    <w:qFormat/>
    <w:rsid w:val="00092B5F"/>
    <w:pPr>
      <w:pBdr>
        <w:top w:val="single" w:sz="18" w:space="1" w:color="2F5496" w:themeColor="accent1" w:themeShade="BF"/>
        <w:left w:val="single" w:sz="18" w:space="4" w:color="2F5496" w:themeColor="accent1" w:themeShade="BF"/>
        <w:bottom w:val="single" w:sz="18" w:space="1" w:color="2F5496" w:themeColor="accent1" w:themeShade="BF"/>
        <w:right w:val="single" w:sz="18" w:space="4" w:color="2F5496" w:themeColor="accent1" w:themeShade="BF"/>
      </w:pBdr>
      <w:shd w:val="clear" w:color="auto" w:fill="FFFFFF"/>
      <w:ind w:left="113" w:right="119"/>
    </w:pPr>
    <w:rPr>
      <w:rFonts w:ascii="Calibri" w:eastAsia="Calibri" w:hAnsi="Calibri" w:cs="Times New Roman"/>
      <w:color w:val="00205B"/>
      <w:lang w:val="en-AU"/>
    </w:rPr>
  </w:style>
  <w:style w:type="character" w:customStyle="1" w:styleId="Style2Char">
    <w:name w:val="Style2 Char"/>
    <w:basedOn w:val="DefaultParagraphFont"/>
    <w:link w:val="Style2"/>
    <w:rsid w:val="00092B5F"/>
    <w:rPr>
      <w:rFonts w:ascii="Calibri" w:eastAsia="Calibri" w:hAnsi="Calibri" w:cs="Times New Roman"/>
      <w:color w:val="00205B"/>
      <w:shd w:val="clear" w:color="auto" w:fill="FFFFFF"/>
      <w:lang w:val="en-AU"/>
    </w:rPr>
  </w:style>
  <w:style w:type="character" w:styleId="Strong">
    <w:name w:val="Strong"/>
    <w:basedOn w:val="DefaultParagraphFont"/>
    <w:uiPriority w:val="22"/>
    <w:qFormat/>
    <w:rsid w:val="00092B5F"/>
    <w:rPr>
      <w:b/>
      <w:bCs/>
    </w:rPr>
  </w:style>
  <w:style w:type="character" w:customStyle="1" w:styleId="normaltextrun">
    <w:name w:val="normaltextrun"/>
    <w:basedOn w:val="DefaultParagraphFont"/>
    <w:rsid w:val="002F6F4B"/>
  </w:style>
  <w:style w:type="character" w:customStyle="1" w:styleId="eop">
    <w:name w:val="eop"/>
    <w:basedOn w:val="DefaultParagraphFont"/>
    <w:rsid w:val="002F6F4B"/>
  </w:style>
  <w:style w:type="paragraph" w:customStyle="1" w:styleId="Bold">
    <w:name w:val="Bold"/>
    <w:basedOn w:val="Normal"/>
    <w:qFormat/>
    <w:rsid w:val="002F6F4B"/>
    <w:pPr>
      <w:spacing w:before="240"/>
    </w:pPr>
    <w:rPr>
      <w:b/>
      <w:lang w:val="en-GB"/>
    </w:rPr>
  </w:style>
  <w:style w:type="paragraph" w:customStyle="1" w:styleId="DoList">
    <w:name w:val="Do_List"/>
    <w:basedOn w:val="ListParagraph"/>
    <w:uiPriority w:val="99"/>
    <w:qFormat/>
    <w:rsid w:val="002F6F4B"/>
    <w:pPr>
      <w:numPr>
        <w:numId w:val="24"/>
      </w:numPr>
      <w:tabs>
        <w:tab w:val="num" w:pos="360"/>
      </w:tabs>
    </w:pPr>
    <w:rPr>
      <w:szCs w:val="20"/>
      <w:lang w:val="en-GB"/>
    </w:rPr>
  </w:style>
  <w:style w:type="character" w:customStyle="1" w:styleId="findhit">
    <w:name w:val="findhit"/>
    <w:basedOn w:val="DefaultParagraphFont"/>
    <w:rsid w:val="00296BE7"/>
  </w:style>
  <w:style w:type="paragraph" w:customStyle="1" w:styleId="paragraph">
    <w:name w:val="paragraph"/>
    <w:basedOn w:val="Normal"/>
    <w:rsid w:val="00070702"/>
    <w:pPr>
      <w:spacing w:before="100" w:beforeAutospacing="1" w:after="100" w:afterAutospacing="1" w:line="240" w:lineRule="auto"/>
    </w:pPr>
    <w:rPr>
      <w:rFonts w:ascii="Times New Roman" w:eastAsia="Times New Roman" w:hAnsi="Times New Roman" w:cs="Times New Roman"/>
      <w:sz w:val="24"/>
      <w:szCs w:val="24"/>
      <w:lang w:val="en-GB" w:eastAsia="en-IN"/>
    </w:rPr>
  </w:style>
  <w:style w:type="paragraph" w:customStyle="1" w:styleId="TableHeader">
    <w:name w:val="Table Header"/>
    <w:basedOn w:val="Normal"/>
    <w:uiPriority w:val="99"/>
    <w:qFormat/>
    <w:rsid w:val="00C52863"/>
    <w:rPr>
      <w:lang w:val="en-GB"/>
    </w:rPr>
  </w:style>
  <w:style w:type="character" w:styleId="Emphasis">
    <w:name w:val="Emphasis"/>
    <w:basedOn w:val="DefaultParagraphFont"/>
    <w:uiPriority w:val="20"/>
    <w:qFormat/>
    <w:rsid w:val="00B1148D"/>
    <w:rPr>
      <w:i/>
      <w:iCs/>
    </w:rPr>
  </w:style>
  <w:style w:type="paragraph" w:customStyle="1" w:styleId="Avoid">
    <w:name w:val="Avoid"/>
    <w:basedOn w:val="Normal"/>
    <w:qFormat/>
    <w:rsid w:val="002514A7"/>
    <w:pPr>
      <w:numPr>
        <w:numId w:val="74"/>
      </w:numPr>
      <w:contextualSpacing/>
    </w:pPr>
    <w:rPr>
      <w:lang w:val="es-US"/>
    </w:rPr>
  </w:style>
  <w:style w:type="paragraph" w:styleId="NormalWeb">
    <w:name w:val="Normal (Web)"/>
    <w:basedOn w:val="Normal"/>
    <w:uiPriority w:val="99"/>
    <w:unhideWhenUsed/>
    <w:rsid w:val="00AA1AF4"/>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UnresolvedMention1">
    <w:name w:val="Unresolved Mention1"/>
    <w:basedOn w:val="DefaultParagraphFont"/>
    <w:uiPriority w:val="99"/>
    <w:semiHidden/>
    <w:unhideWhenUsed/>
    <w:rsid w:val="00D4783C"/>
    <w:rPr>
      <w:color w:val="605E5C"/>
      <w:shd w:val="clear" w:color="auto" w:fill="E1DFDD"/>
    </w:rPr>
  </w:style>
  <w:style w:type="character" w:styleId="UnresolvedMention">
    <w:name w:val="Unresolved Mention"/>
    <w:basedOn w:val="DefaultParagraphFont"/>
    <w:uiPriority w:val="99"/>
    <w:semiHidden/>
    <w:unhideWhenUsed/>
    <w:rsid w:val="00F14DED"/>
    <w:rPr>
      <w:color w:val="605E5C"/>
      <w:shd w:val="clear" w:color="auto" w:fill="E1DFDD"/>
    </w:rPr>
  </w:style>
  <w:style w:type="character" w:styleId="Mention">
    <w:name w:val="Mention"/>
    <w:basedOn w:val="DefaultParagraphFont"/>
    <w:uiPriority w:val="99"/>
    <w:unhideWhenUsed/>
    <w:rsid w:val="00037CE2"/>
    <w:rPr>
      <w:color w:val="2B579A"/>
      <w:shd w:val="clear" w:color="auto" w:fill="E6E6E6"/>
    </w:rPr>
  </w:style>
  <w:style w:type="paragraph" w:styleId="Revision">
    <w:name w:val="Revision"/>
    <w:hidden/>
    <w:uiPriority w:val="99"/>
    <w:semiHidden/>
    <w:rsid w:val="00BE0561"/>
    <w:pPr>
      <w:spacing w:after="0" w:line="240" w:lineRule="auto"/>
    </w:pPr>
  </w:style>
  <w:style w:type="paragraph" w:styleId="TOCHeading">
    <w:name w:val="TOC Heading"/>
    <w:basedOn w:val="Heading1"/>
    <w:next w:val="Normal"/>
    <w:uiPriority w:val="39"/>
    <w:unhideWhenUsed/>
    <w:qFormat/>
    <w:rsid w:val="009952E3"/>
    <w:pPr>
      <w:spacing w:before="240"/>
      <w:jc w:val="left"/>
      <w:outlineLvl w:val="9"/>
    </w:pPr>
    <w:rPr>
      <w:rFonts w:asciiTheme="majorHAnsi" w:eastAsiaTheme="majorEastAsia" w:hAnsiTheme="majorHAnsi" w:cstheme="majorBid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36903">
      <w:bodyDiv w:val="1"/>
      <w:marLeft w:val="0"/>
      <w:marRight w:val="0"/>
      <w:marTop w:val="0"/>
      <w:marBottom w:val="0"/>
      <w:divBdr>
        <w:top w:val="none" w:sz="0" w:space="0" w:color="auto"/>
        <w:left w:val="none" w:sz="0" w:space="0" w:color="auto"/>
        <w:bottom w:val="none" w:sz="0" w:space="0" w:color="auto"/>
        <w:right w:val="none" w:sz="0" w:space="0" w:color="auto"/>
      </w:divBdr>
      <w:divsChild>
        <w:div w:id="1570268818">
          <w:marLeft w:val="0"/>
          <w:marRight w:val="0"/>
          <w:marTop w:val="0"/>
          <w:marBottom w:val="0"/>
          <w:divBdr>
            <w:top w:val="none" w:sz="0" w:space="0" w:color="auto"/>
            <w:left w:val="none" w:sz="0" w:space="0" w:color="auto"/>
            <w:bottom w:val="none" w:sz="0" w:space="0" w:color="auto"/>
            <w:right w:val="none" w:sz="0" w:space="0" w:color="auto"/>
          </w:divBdr>
        </w:div>
      </w:divsChild>
    </w:div>
    <w:div w:id="65734461">
      <w:bodyDiv w:val="1"/>
      <w:marLeft w:val="0"/>
      <w:marRight w:val="0"/>
      <w:marTop w:val="0"/>
      <w:marBottom w:val="0"/>
      <w:divBdr>
        <w:top w:val="none" w:sz="0" w:space="0" w:color="auto"/>
        <w:left w:val="none" w:sz="0" w:space="0" w:color="auto"/>
        <w:bottom w:val="none" w:sz="0" w:space="0" w:color="auto"/>
        <w:right w:val="none" w:sz="0" w:space="0" w:color="auto"/>
      </w:divBdr>
    </w:div>
    <w:div w:id="70665542">
      <w:bodyDiv w:val="1"/>
      <w:marLeft w:val="0"/>
      <w:marRight w:val="0"/>
      <w:marTop w:val="0"/>
      <w:marBottom w:val="0"/>
      <w:divBdr>
        <w:top w:val="none" w:sz="0" w:space="0" w:color="auto"/>
        <w:left w:val="none" w:sz="0" w:space="0" w:color="auto"/>
        <w:bottom w:val="none" w:sz="0" w:space="0" w:color="auto"/>
        <w:right w:val="none" w:sz="0" w:space="0" w:color="auto"/>
      </w:divBdr>
    </w:div>
    <w:div w:id="85156247">
      <w:bodyDiv w:val="1"/>
      <w:marLeft w:val="0"/>
      <w:marRight w:val="0"/>
      <w:marTop w:val="0"/>
      <w:marBottom w:val="0"/>
      <w:divBdr>
        <w:top w:val="none" w:sz="0" w:space="0" w:color="auto"/>
        <w:left w:val="none" w:sz="0" w:space="0" w:color="auto"/>
        <w:bottom w:val="none" w:sz="0" w:space="0" w:color="auto"/>
        <w:right w:val="none" w:sz="0" w:space="0" w:color="auto"/>
      </w:divBdr>
      <w:divsChild>
        <w:div w:id="199704040">
          <w:marLeft w:val="0"/>
          <w:marRight w:val="0"/>
          <w:marTop w:val="0"/>
          <w:marBottom w:val="0"/>
          <w:divBdr>
            <w:top w:val="none" w:sz="0" w:space="0" w:color="auto"/>
            <w:left w:val="none" w:sz="0" w:space="0" w:color="auto"/>
            <w:bottom w:val="none" w:sz="0" w:space="0" w:color="auto"/>
            <w:right w:val="none" w:sz="0" w:space="0" w:color="auto"/>
          </w:divBdr>
        </w:div>
      </w:divsChild>
    </w:div>
    <w:div w:id="94908962">
      <w:bodyDiv w:val="1"/>
      <w:marLeft w:val="0"/>
      <w:marRight w:val="0"/>
      <w:marTop w:val="0"/>
      <w:marBottom w:val="0"/>
      <w:divBdr>
        <w:top w:val="none" w:sz="0" w:space="0" w:color="auto"/>
        <w:left w:val="none" w:sz="0" w:space="0" w:color="auto"/>
        <w:bottom w:val="none" w:sz="0" w:space="0" w:color="auto"/>
        <w:right w:val="none" w:sz="0" w:space="0" w:color="auto"/>
      </w:divBdr>
    </w:div>
    <w:div w:id="128866184">
      <w:bodyDiv w:val="1"/>
      <w:marLeft w:val="0"/>
      <w:marRight w:val="0"/>
      <w:marTop w:val="0"/>
      <w:marBottom w:val="0"/>
      <w:divBdr>
        <w:top w:val="none" w:sz="0" w:space="0" w:color="auto"/>
        <w:left w:val="none" w:sz="0" w:space="0" w:color="auto"/>
        <w:bottom w:val="none" w:sz="0" w:space="0" w:color="auto"/>
        <w:right w:val="none" w:sz="0" w:space="0" w:color="auto"/>
      </w:divBdr>
    </w:div>
    <w:div w:id="152260471">
      <w:bodyDiv w:val="1"/>
      <w:marLeft w:val="0"/>
      <w:marRight w:val="0"/>
      <w:marTop w:val="0"/>
      <w:marBottom w:val="0"/>
      <w:divBdr>
        <w:top w:val="none" w:sz="0" w:space="0" w:color="auto"/>
        <w:left w:val="none" w:sz="0" w:space="0" w:color="auto"/>
        <w:bottom w:val="none" w:sz="0" w:space="0" w:color="auto"/>
        <w:right w:val="none" w:sz="0" w:space="0" w:color="auto"/>
      </w:divBdr>
      <w:divsChild>
        <w:div w:id="164632918">
          <w:marLeft w:val="0"/>
          <w:marRight w:val="0"/>
          <w:marTop w:val="0"/>
          <w:marBottom w:val="0"/>
          <w:divBdr>
            <w:top w:val="none" w:sz="0" w:space="0" w:color="auto"/>
            <w:left w:val="none" w:sz="0" w:space="0" w:color="auto"/>
            <w:bottom w:val="none" w:sz="0" w:space="0" w:color="auto"/>
            <w:right w:val="none" w:sz="0" w:space="0" w:color="auto"/>
          </w:divBdr>
        </w:div>
        <w:div w:id="813570094">
          <w:marLeft w:val="0"/>
          <w:marRight w:val="0"/>
          <w:marTop w:val="0"/>
          <w:marBottom w:val="0"/>
          <w:divBdr>
            <w:top w:val="none" w:sz="0" w:space="0" w:color="auto"/>
            <w:left w:val="none" w:sz="0" w:space="0" w:color="auto"/>
            <w:bottom w:val="none" w:sz="0" w:space="0" w:color="auto"/>
            <w:right w:val="none" w:sz="0" w:space="0" w:color="auto"/>
          </w:divBdr>
        </w:div>
        <w:div w:id="932934594">
          <w:marLeft w:val="0"/>
          <w:marRight w:val="0"/>
          <w:marTop w:val="0"/>
          <w:marBottom w:val="0"/>
          <w:divBdr>
            <w:top w:val="none" w:sz="0" w:space="0" w:color="auto"/>
            <w:left w:val="none" w:sz="0" w:space="0" w:color="auto"/>
            <w:bottom w:val="none" w:sz="0" w:space="0" w:color="auto"/>
            <w:right w:val="none" w:sz="0" w:space="0" w:color="auto"/>
          </w:divBdr>
        </w:div>
        <w:div w:id="2146972142">
          <w:marLeft w:val="0"/>
          <w:marRight w:val="0"/>
          <w:marTop w:val="0"/>
          <w:marBottom w:val="0"/>
          <w:divBdr>
            <w:top w:val="none" w:sz="0" w:space="0" w:color="auto"/>
            <w:left w:val="none" w:sz="0" w:space="0" w:color="auto"/>
            <w:bottom w:val="none" w:sz="0" w:space="0" w:color="auto"/>
            <w:right w:val="none" w:sz="0" w:space="0" w:color="auto"/>
          </w:divBdr>
        </w:div>
      </w:divsChild>
    </w:div>
    <w:div w:id="186256876">
      <w:bodyDiv w:val="1"/>
      <w:marLeft w:val="0"/>
      <w:marRight w:val="0"/>
      <w:marTop w:val="0"/>
      <w:marBottom w:val="0"/>
      <w:divBdr>
        <w:top w:val="none" w:sz="0" w:space="0" w:color="auto"/>
        <w:left w:val="none" w:sz="0" w:space="0" w:color="auto"/>
        <w:bottom w:val="none" w:sz="0" w:space="0" w:color="auto"/>
        <w:right w:val="none" w:sz="0" w:space="0" w:color="auto"/>
      </w:divBdr>
    </w:div>
    <w:div w:id="321084280">
      <w:bodyDiv w:val="1"/>
      <w:marLeft w:val="0"/>
      <w:marRight w:val="0"/>
      <w:marTop w:val="0"/>
      <w:marBottom w:val="0"/>
      <w:divBdr>
        <w:top w:val="none" w:sz="0" w:space="0" w:color="auto"/>
        <w:left w:val="none" w:sz="0" w:space="0" w:color="auto"/>
        <w:bottom w:val="none" w:sz="0" w:space="0" w:color="auto"/>
        <w:right w:val="none" w:sz="0" w:space="0" w:color="auto"/>
      </w:divBdr>
    </w:div>
    <w:div w:id="351305060">
      <w:bodyDiv w:val="1"/>
      <w:marLeft w:val="0"/>
      <w:marRight w:val="0"/>
      <w:marTop w:val="0"/>
      <w:marBottom w:val="0"/>
      <w:divBdr>
        <w:top w:val="none" w:sz="0" w:space="0" w:color="auto"/>
        <w:left w:val="none" w:sz="0" w:space="0" w:color="auto"/>
        <w:bottom w:val="none" w:sz="0" w:space="0" w:color="auto"/>
        <w:right w:val="none" w:sz="0" w:space="0" w:color="auto"/>
      </w:divBdr>
    </w:div>
    <w:div w:id="403646215">
      <w:bodyDiv w:val="1"/>
      <w:marLeft w:val="0"/>
      <w:marRight w:val="0"/>
      <w:marTop w:val="0"/>
      <w:marBottom w:val="0"/>
      <w:divBdr>
        <w:top w:val="none" w:sz="0" w:space="0" w:color="auto"/>
        <w:left w:val="none" w:sz="0" w:space="0" w:color="auto"/>
        <w:bottom w:val="none" w:sz="0" w:space="0" w:color="auto"/>
        <w:right w:val="none" w:sz="0" w:space="0" w:color="auto"/>
      </w:divBdr>
    </w:div>
    <w:div w:id="670841767">
      <w:bodyDiv w:val="1"/>
      <w:marLeft w:val="0"/>
      <w:marRight w:val="0"/>
      <w:marTop w:val="0"/>
      <w:marBottom w:val="0"/>
      <w:divBdr>
        <w:top w:val="none" w:sz="0" w:space="0" w:color="auto"/>
        <w:left w:val="none" w:sz="0" w:space="0" w:color="auto"/>
        <w:bottom w:val="none" w:sz="0" w:space="0" w:color="auto"/>
        <w:right w:val="none" w:sz="0" w:space="0" w:color="auto"/>
      </w:divBdr>
    </w:div>
    <w:div w:id="898325943">
      <w:bodyDiv w:val="1"/>
      <w:marLeft w:val="0"/>
      <w:marRight w:val="0"/>
      <w:marTop w:val="0"/>
      <w:marBottom w:val="0"/>
      <w:divBdr>
        <w:top w:val="none" w:sz="0" w:space="0" w:color="auto"/>
        <w:left w:val="none" w:sz="0" w:space="0" w:color="auto"/>
        <w:bottom w:val="none" w:sz="0" w:space="0" w:color="auto"/>
        <w:right w:val="none" w:sz="0" w:space="0" w:color="auto"/>
      </w:divBdr>
    </w:div>
    <w:div w:id="912542996">
      <w:bodyDiv w:val="1"/>
      <w:marLeft w:val="0"/>
      <w:marRight w:val="0"/>
      <w:marTop w:val="0"/>
      <w:marBottom w:val="0"/>
      <w:divBdr>
        <w:top w:val="none" w:sz="0" w:space="0" w:color="auto"/>
        <w:left w:val="none" w:sz="0" w:space="0" w:color="auto"/>
        <w:bottom w:val="none" w:sz="0" w:space="0" w:color="auto"/>
        <w:right w:val="none" w:sz="0" w:space="0" w:color="auto"/>
      </w:divBdr>
      <w:divsChild>
        <w:div w:id="119692903">
          <w:marLeft w:val="0"/>
          <w:marRight w:val="0"/>
          <w:marTop w:val="0"/>
          <w:marBottom w:val="0"/>
          <w:divBdr>
            <w:top w:val="none" w:sz="0" w:space="0" w:color="auto"/>
            <w:left w:val="none" w:sz="0" w:space="0" w:color="auto"/>
            <w:bottom w:val="none" w:sz="0" w:space="0" w:color="auto"/>
            <w:right w:val="none" w:sz="0" w:space="0" w:color="auto"/>
          </w:divBdr>
        </w:div>
      </w:divsChild>
    </w:div>
    <w:div w:id="913971158">
      <w:bodyDiv w:val="1"/>
      <w:marLeft w:val="0"/>
      <w:marRight w:val="0"/>
      <w:marTop w:val="0"/>
      <w:marBottom w:val="0"/>
      <w:divBdr>
        <w:top w:val="none" w:sz="0" w:space="0" w:color="auto"/>
        <w:left w:val="none" w:sz="0" w:space="0" w:color="auto"/>
        <w:bottom w:val="none" w:sz="0" w:space="0" w:color="auto"/>
        <w:right w:val="none" w:sz="0" w:space="0" w:color="auto"/>
      </w:divBdr>
    </w:div>
    <w:div w:id="1470634085">
      <w:bodyDiv w:val="1"/>
      <w:marLeft w:val="0"/>
      <w:marRight w:val="0"/>
      <w:marTop w:val="0"/>
      <w:marBottom w:val="0"/>
      <w:divBdr>
        <w:top w:val="none" w:sz="0" w:space="0" w:color="auto"/>
        <w:left w:val="none" w:sz="0" w:space="0" w:color="auto"/>
        <w:bottom w:val="none" w:sz="0" w:space="0" w:color="auto"/>
        <w:right w:val="none" w:sz="0" w:space="0" w:color="auto"/>
      </w:divBdr>
    </w:div>
    <w:div w:id="1558972731">
      <w:bodyDiv w:val="1"/>
      <w:marLeft w:val="0"/>
      <w:marRight w:val="0"/>
      <w:marTop w:val="0"/>
      <w:marBottom w:val="0"/>
      <w:divBdr>
        <w:top w:val="none" w:sz="0" w:space="0" w:color="auto"/>
        <w:left w:val="none" w:sz="0" w:space="0" w:color="auto"/>
        <w:bottom w:val="none" w:sz="0" w:space="0" w:color="auto"/>
        <w:right w:val="none" w:sz="0" w:space="0" w:color="auto"/>
      </w:divBdr>
    </w:div>
    <w:div w:id="1661469521">
      <w:bodyDiv w:val="1"/>
      <w:marLeft w:val="0"/>
      <w:marRight w:val="0"/>
      <w:marTop w:val="0"/>
      <w:marBottom w:val="0"/>
      <w:divBdr>
        <w:top w:val="none" w:sz="0" w:space="0" w:color="auto"/>
        <w:left w:val="none" w:sz="0" w:space="0" w:color="auto"/>
        <w:bottom w:val="none" w:sz="0" w:space="0" w:color="auto"/>
        <w:right w:val="none" w:sz="0" w:space="0" w:color="auto"/>
      </w:divBdr>
    </w:div>
    <w:div w:id="1818303406">
      <w:bodyDiv w:val="1"/>
      <w:marLeft w:val="0"/>
      <w:marRight w:val="0"/>
      <w:marTop w:val="0"/>
      <w:marBottom w:val="0"/>
      <w:divBdr>
        <w:top w:val="none" w:sz="0" w:space="0" w:color="auto"/>
        <w:left w:val="none" w:sz="0" w:space="0" w:color="auto"/>
        <w:bottom w:val="none" w:sz="0" w:space="0" w:color="auto"/>
        <w:right w:val="none" w:sz="0" w:space="0" w:color="auto"/>
      </w:divBdr>
    </w:div>
    <w:div w:id="2097365228">
      <w:bodyDiv w:val="1"/>
      <w:marLeft w:val="0"/>
      <w:marRight w:val="0"/>
      <w:marTop w:val="0"/>
      <w:marBottom w:val="0"/>
      <w:divBdr>
        <w:top w:val="none" w:sz="0" w:space="0" w:color="auto"/>
        <w:left w:val="none" w:sz="0" w:space="0" w:color="auto"/>
        <w:bottom w:val="none" w:sz="0" w:space="0" w:color="auto"/>
        <w:right w:val="none" w:sz="0" w:space="0" w:color="auto"/>
      </w:divBdr>
    </w:div>
    <w:div w:id="2125691936">
      <w:bodyDiv w:val="1"/>
      <w:marLeft w:val="0"/>
      <w:marRight w:val="0"/>
      <w:marTop w:val="0"/>
      <w:marBottom w:val="0"/>
      <w:divBdr>
        <w:top w:val="none" w:sz="0" w:space="0" w:color="auto"/>
        <w:left w:val="none" w:sz="0" w:space="0" w:color="auto"/>
        <w:bottom w:val="none" w:sz="0" w:space="0" w:color="auto"/>
        <w:right w:val="none" w:sz="0" w:space="0" w:color="auto"/>
      </w:divBdr>
    </w:div>
    <w:div w:id="213170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org/WAI/tutorials/images/complex/" TargetMode="External"/><Relationship Id="rId117" Type="http://schemas.openxmlformats.org/officeDocument/2006/relationships/image" Target="media/image87.png"/><Relationship Id="rId21" Type="http://schemas.openxmlformats.org/officeDocument/2006/relationships/image" Target="media/image10.jpeg"/><Relationship Id="rId42" Type="http://schemas.openxmlformats.org/officeDocument/2006/relationships/hyperlink" Target="http://www.w3.org/TR/WCAG20/" TargetMode="External"/><Relationship Id="rId47" Type="http://schemas.openxmlformats.org/officeDocument/2006/relationships/hyperlink" Target="https://www.w3.org/TR/WCAG21/%23audio-only-and-video-only-prerecorded"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2.jpe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hyperlink" Target="https://www.w3schools.com/css/tryit.asp?filename=trycss_grid" TargetMode="External"/><Relationship Id="rId159" Type="http://schemas.openxmlformats.org/officeDocument/2006/relationships/image" Target="media/image117.png"/><Relationship Id="rId175" Type="http://schemas.openxmlformats.org/officeDocument/2006/relationships/hyperlink" Target="https://www.w3.org/TR/WCAG21/" TargetMode="External"/><Relationship Id="rId170" Type="http://schemas.openxmlformats.org/officeDocument/2006/relationships/image" Target="media/image126.png"/><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image" Target="media/image1.jpe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hyperlink" Target="https://www.w3.org/WAI/WCAG21/Understanding/non-text-contrast.html"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hyperlink" Target="https://www.w3.org/WAI/WCAG21/Techniques/general/G19.html" TargetMode="External"/><Relationship Id="rId149" Type="http://schemas.openxmlformats.org/officeDocument/2006/relationships/hyperlink" Target="http://www.w3.org/TR/WCAG20/" TargetMode="Externa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18.png"/><Relationship Id="rId165" Type="http://schemas.openxmlformats.org/officeDocument/2006/relationships/image" Target="media/image121.png"/><Relationship Id="rId181" Type="http://schemas.openxmlformats.org/officeDocument/2006/relationships/hyperlink" Target="https://chrome.google.com/webstore/detail/wave-evaluation-tool/jbbplnpkjmmeebjpijfedlgcdilocofh" TargetMode="External"/><Relationship Id="rId186"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www.w3.org/TR/WCAG20/" TargetMode="External"/><Relationship Id="rId48"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3.jpeg"/><Relationship Id="rId118" Type="http://schemas.openxmlformats.org/officeDocument/2006/relationships/image" Target="media/image88.jpe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hyperlink" Target="http://www.w3.org/TR/WCAG20/" TargetMode="External"/><Relationship Id="rId155" Type="http://schemas.openxmlformats.org/officeDocument/2006/relationships/hyperlink" Target="https://www.w3schools.com/css/tryit.asp?filename=trycss3_flexbox_align-content_space-between" TargetMode="External"/><Relationship Id="rId171" Type="http://schemas.openxmlformats.org/officeDocument/2006/relationships/image" Target="media/image127.png"/><Relationship Id="rId176" Type="http://schemas.openxmlformats.org/officeDocument/2006/relationships/hyperlink" Target="https://www.w3.org/WAI/tutorials/" TargetMode="External"/><Relationship Id="rId12" Type="http://schemas.openxmlformats.org/officeDocument/2006/relationships/hyperlink" Target="https://www.pearson.com/accessibility-guidelines.html"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www.w3.org/WAI/WCAG21/Understanding/non-text-contrast.html" TargetMode="External"/><Relationship Id="rId103" Type="http://schemas.openxmlformats.org/officeDocument/2006/relationships/image" Target="media/image73.jpe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hyperlink" Target="https://www.w3.org/TR/WCAG21/%23audio-description-prerecorded"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hyperlink" Target="https://www.w3.org/WAI/WCAG21/Techniques/general/G176.html" TargetMode="External"/><Relationship Id="rId161" Type="http://schemas.openxmlformats.org/officeDocument/2006/relationships/hyperlink" Target="https://developer.paciellogroup.com/blog/2018/05/short-note-on-getting-spaced-out-with-sc-1-4-12-text-spacing/" TargetMode="External"/><Relationship Id="rId166" Type="http://schemas.openxmlformats.org/officeDocument/2006/relationships/image" Target="media/image122.png"/><Relationship Id="rId182" Type="http://schemas.openxmlformats.org/officeDocument/2006/relationships/hyperlink" Target="http://pauljadam.com/bookmarklets.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hyperlink" Target="https://www.w3.org/WAI/tutorials/images/complex/" TargetMode="External"/><Relationship Id="rId49" Type="http://schemas.openxmlformats.org/officeDocument/2006/relationships/hyperlink" Target="https://www.w3.org/TR/WCAG21/"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yperlink" Target="http://www.w3.org/TR/WCAG20/" TargetMode="External"/><Relationship Id="rId60" Type="http://schemas.openxmlformats.org/officeDocument/2006/relationships/hyperlink" Target="https://www.w3.org/WAI/WCAG21/Understanding/non-text-contrast.html" TargetMode="External"/><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jpeg"/><Relationship Id="rId135" Type="http://schemas.openxmlformats.org/officeDocument/2006/relationships/image" Target="media/image105.png"/><Relationship Id="rId151" Type="http://schemas.openxmlformats.org/officeDocument/2006/relationships/image" Target="media/image112.png"/><Relationship Id="rId156" Type="http://schemas.openxmlformats.org/officeDocument/2006/relationships/image" Target="media/image115.png"/><Relationship Id="rId177" Type="http://schemas.openxmlformats.org/officeDocument/2006/relationships/hyperlink" Target="https://a11y.pearson.com/wp-content/uploads/2020/10/WCAG-2.1-Checklist.docx"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www.w3.org/WAI/tutorials/images/complex/" TargetMode="External"/><Relationship Id="rId180" Type="http://schemas.openxmlformats.org/officeDocument/2006/relationships/hyperlink" Target="https://chrome.google.com/webstore/detail/web-developer/bfbameneiokkgbdmiekhjnmfkcnldhh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e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hyperlink" Target="https://www.w3.org/WAI/WCAG21/Techniques/general/G15.html" TargetMode="External"/><Relationship Id="rId167"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hyperlink" Target="https://www.w3schools.com/css/tryit.asp?filename=tryresponsive_mediaquery_orientation"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www.w3.org/TR/WCAG20/" TargetMode="External"/><Relationship Id="rId66" Type="http://schemas.openxmlformats.org/officeDocument/2006/relationships/image" Target="media/image37.jpe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16.png"/><Relationship Id="rId178" Type="http://schemas.openxmlformats.org/officeDocument/2006/relationships/hyperlink" Target="https://www.w3.org/WAI/people-use-web/" TargetMode="External"/><Relationship Id="rId61" Type="http://schemas.openxmlformats.org/officeDocument/2006/relationships/hyperlink" Target="https://www.w3.org/WAI/WCAG21/Understanding/non-text-contrast.html" TargetMode="External"/><Relationship Id="rId82" Type="http://schemas.openxmlformats.org/officeDocument/2006/relationships/image" Target="media/image53.png"/><Relationship Id="rId152" Type="http://schemas.openxmlformats.org/officeDocument/2006/relationships/image" Target="media/image113.png"/><Relationship Id="rId173" Type="http://schemas.openxmlformats.org/officeDocument/2006/relationships/hyperlink" Target="file:///C:/Users/WayneI/Downloads/ncam.wgbh.org/invent_build/web_multimedia/tools-guidelines/download-magpi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yperlink" Target="http://www.w3.org/TR/WCAG20/" TargetMode="External"/><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hyperlink" Target="https://www.w3.org/TR/WCAG21/%23captions-prerecorded"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hyperlink" Target="http://www.w3.org/TR/WCAG20/" TargetMode="External"/><Relationship Id="rId163" Type="http://schemas.openxmlformats.org/officeDocument/2006/relationships/image" Target="media/image119.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hyperlink" Target="https://www.w3.org/TR/WCAG20/" TargetMode="External"/><Relationship Id="rId67" Type="http://schemas.openxmlformats.org/officeDocument/2006/relationships/image" Target="media/image38.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w3.org/WAI/WCAG21/Understanding/text-spacing" TargetMode="External"/><Relationship Id="rId20" Type="http://schemas.openxmlformats.org/officeDocument/2006/relationships/image" Target="media/image9.jpeg"/><Relationship Id="rId41" Type="http://schemas.openxmlformats.org/officeDocument/2006/relationships/hyperlink" Target="http://www.w3.org/TR/2008/REC-WCAG20-20081211/" TargetMode="Externa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4.png"/><Relationship Id="rId174" Type="http://schemas.openxmlformats.org/officeDocument/2006/relationships/hyperlink" Target="https://www.w3.org/WAI/tutorials/images/decision-tree/" TargetMode="External"/><Relationship Id="rId179" Type="http://schemas.openxmlformats.org/officeDocument/2006/relationships/hyperlink" Target="https://www.pearson.com/accessibility-guidelines.html"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w3.org/WAI/WCAG21/Understanding/non-text-contrast.html" TargetMode="Externa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hyperlink" Target="https://www.w3.org/TR/WCAG21/%23captions-live."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www.w3.org/TR/WCAG20/" TargetMode="External"/><Relationship Id="rId122" Type="http://schemas.openxmlformats.org/officeDocument/2006/relationships/image" Target="media/image92.png"/><Relationship Id="rId143" Type="http://schemas.openxmlformats.org/officeDocument/2006/relationships/hyperlink" Target="https://trace.umd.edu/peat" TargetMode="External"/><Relationship Id="rId148" Type="http://schemas.openxmlformats.org/officeDocument/2006/relationships/hyperlink" Target="http://www.w3.org/TR/WCAG20/"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6D90B95B22DD945BDFF45EB84A5E21C" ma:contentTypeVersion="11" ma:contentTypeDescription="Create a new document." ma:contentTypeScope="" ma:versionID="d64c759ff087fb2f361248d72b503ae0">
  <xsd:schema xmlns:xsd="http://www.w3.org/2001/XMLSchema" xmlns:xs="http://www.w3.org/2001/XMLSchema" xmlns:p="http://schemas.microsoft.com/office/2006/metadata/properties" xmlns:ns2="7c1bd8dc-4e40-424f-a15f-9ffcd522197f" xmlns:ns3="6125ffc9-2c56-435e-8267-1393444907b2" targetNamespace="http://schemas.microsoft.com/office/2006/metadata/properties" ma:root="true" ma:fieldsID="7322cfddf5e3a731f65b591fdc9947f5" ns2:_="" ns3:_="">
    <xsd:import namespace="7c1bd8dc-4e40-424f-a15f-9ffcd522197f"/>
    <xsd:import namespace="6125ffc9-2c56-435e-8267-1393444907b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1bd8dc-4e40-424f-a15f-9ffcd522197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125ffc9-2c56-435e-8267-1393444907b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B4227-B144-498E-A5FA-752EEC035541}">
  <ds:schemaRefs>
    <ds:schemaRef ds:uri="http://schemas.microsoft.com/sharepoint/v3/contenttype/forms"/>
  </ds:schemaRefs>
</ds:datastoreItem>
</file>

<file path=customXml/itemProps2.xml><?xml version="1.0" encoding="utf-8"?>
<ds:datastoreItem xmlns:ds="http://schemas.openxmlformats.org/officeDocument/2006/customXml" ds:itemID="{E3E3402C-8597-4F17-8C25-8398C3293E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A9F6351-BFAF-4B10-9012-B787B38F2F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1bd8dc-4e40-424f-a15f-9ffcd522197f"/>
    <ds:schemaRef ds:uri="6125ffc9-2c56-435e-8267-1393444907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B7DAAA-D047-42C4-9180-EF0B10C63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26567</Words>
  <Characters>151435</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Content and Digital Design Accessibility Playbook</vt:lpstr>
    </vt:vector>
  </TitlesOfParts>
  <Company>Pearson</Company>
  <LinksUpToDate>false</LinksUpToDate>
  <CharactersWithSpaces>177647</CharactersWithSpaces>
  <SharedDoc>false</SharedDoc>
  <HLinks>
    <vt:vector size="708" baseType="variant">
      <vt:variant>
        <vt:i4>8323191</vt:i4>
      </vt:variant>
      <vt:variant>
        <vt:i4>567</vt:i4>
      </vt:variant>
      <vt:variant>
        <vt:i4>0</vt:i4>
      </vt:variant>
      <vt:variant>
        <vt:i4>5</vt:i4>
      </vt:variant>
      <vt:variant>
        <vt:lpwstr>http://pauljadam.com/bookmarklets.html</vt:lpwstr>
      </vt:variant>
      <vt:variant>
        <vt:lpwstr/>
      </vt:variant>
      <vt:variant>
        <vt:i4>7208997</vt:i4>
      </vt:variant>
      <vt:variant>
        <vt:i4>564</vt:i4>
      </vt:variant>
      <vt:variant>
        <vt:i4>0</vt:i4>
      </vt:variant>
      <vt:variant>
        <vt:i4>5</vt:i4>
      </vt:variant>
      <vt:variant>
        <vt:lpwstr>https://chrome.google.com/webstore/detail/wave-evaluation-tool/jbbplnpkjmmeebjpijfedlgcdilocofh</vt:lpwstr>
      </vt:variant>
      <vt:variant>
        <vt:lpwstr/>
      </vt:variant>
      <vt:variant>
        <vt:i4>6094914</vt:i4>
      </vt:variant>
      <vt:variant>
        <vt:i4>561</vt:i4>
      </vt:variant>
      <vt:variant>
        <vt:i4>0</vt:i4>
      </vt:variant>
      <vt:variant>
        <vt:i4>5</vt:i4>
      </vt:variant>
      <vt:variant>
        <vt:lpwstr>https://chrome.google.com/webstore/detail/web-developer/bfbameneiokkgbdmiekhjnmfkcnldhhm</vt:lpwstr>
      </vt:variant>
      <vt:variant>
        <vt:lpwstr/>
      </vt:variant>
      <vt:variant>
        <vt:i4>1638430</vt:i4>
      </vt:variant>
      <vt:variant>
        <vt:i4>558</vt:i4>
      </vt:variant>
      <vt:variant>
        <vt:i4>0</vt:i4>
      </vt:variant>
      <vt:variant>
        <vt:i4>5</vt:i4>
      </vt:variant>
      <vt:variant>
        <vt:lpwstr>https://www.pearson.com/accessibility-guidelines.html</vt:lpwstr>
      </vt:variant>
      <vt:variant>
        <vt:lpwstr/>
      </vt:variant>
      <vt:variant>
        <vt:i4>2556031</vt:i4>
      </vt:variant>
      <vt:variant>
        <vt:i4>555</vt:i4>
      </vt:variant>
      <vt:variant>
        <vt:i4>0</vt:i4>
      </vt:variant>
      <vt:variant>
        <vt:i4>5</vt:i4>
      </vt:variant>
      <vt:variant>
        <vt:lpwstr>https://www.w3.org/WAI/people-use-web/</vt:lpwstr>
      </vt:variant>
      <vt:variant>
        <vt:lpwstr/>
      </vt:variant>
      <vt:variant>
        <vt:i4>6357053</vt:i4>
      </vt:variant>
      <vt:variant>
        <vt:i4>552</vt:i4>
      </vt:variant>
      <vt:variant>
        <vt:i4>0</vt:i4>
      </vt:variant>
      <vt:variant>
        <vt:i4>5</vt:i4>
      </vt:variant>
      <vt:variant>
        <vt:lpwstr>https://a11y.pearson.com/wp-content/uploads/2020/10/WCAG-2.1-Checklist.docx</vt:lpwstr>
      </vt:variant>
      <vt:variant>
        <vt:lpwstr/>
      </vt:variant>
      <vt:variant>
        <vt:i4>851989</vt:i4>
      </vt:variant>
      <vt:variant>
        <vt:i4>549</vt:i4>
      </vt:variant>
      <vt:variant>
        <vt:i4>0</vt:i4>
      </vt:variant>
      <vt:variant>
        <vt:i4>5</vt:i4>
      </vt:variant>
      <vt:variant>
        <vt:lpwstr>https://www.w3.org/WAI/tutorials/</vt:lpwstr>
      </vt:variant>
      <vt:variant>
        <vt:lpwstr/>
      </vt:variant>
      <vt:variant>
        <vt:i4>1900562</vt:i4>
      </vt:variant>
      <vt:variant>
        <vt:i4>546</vt:i4>
      </vt:variant>
      <vt:variant>
        <vt:i4>0</vt:i4>
      </vt:variant>
      <vt:variant>
        <vt:i4>5</vt:i4>
      </vt:variant>
      <vt:variant>
        <vt:lpwstr>https://www.w3.org/TR/WCAG21/</vt:lpwstr>
      </vt:variant>
      <vt:variant>
        <vt:lpwstr/>
      </vt:variant>
      <vt:variant>
        <vt:i4>7995490</vt:i4>
      </vt:variant>
      <vt:variant>
        <vt:i4>543</vt:i4>
      </vt:variant>
      <vt:variant>
        <vt:i4>0</vt:i4>
      </vt:variant>
      <vt:variant>
        <vt:i4>5</vt:i4>
      </vt:variant>
      <vt:variant>
        <vt:lpwstr>https://www.w3.org/WAI/tutorials/images/decision-tree/</vt:lpwstr>
      </vt:variant>
      <vt:variant>
        <vt:lpwstr/>
      </vt:variant>
      <vt:variant>
        <vt:i4>1507405</vt:i4>
      </vt:variant>
      <vt:variant>
        <vt:i4>540</vt:i4>
      </vt:variant>
      <vt:variant>
        <vt:i4>0</vt:i4>
      </vt:variant>
      <vt:variant>
        <vt:i4>5</vt:i4>
      </vt:variant>
      <vt:variant>
        <vt:lpwstr>C:\Users\WayneI\Downloads\ncam.wgbh.org\invent_build\web_multimedia\tools-guidelines\download-magpie</vt:lpwstr>
      </vt:variant>
      <vt:variant>
        <vt:lpwstr/>
      </vt:variant>
      <vt:variant>
        <vt:i4>1704025</vt:i4>
      </vt:variant>
      <vt:variant>
        <vt:i4>537</vt:i4>
      </vt:variant>
      <vt:variant>
        <vt:i4>0</vt:i4>
      </vt:variant>
      <vt:variant>
        <vt:i4>5</vt:i4>
      </vt:variant>
      <vt:variant>
        <vt:lpwstr>https://www.w3.org/WAI/tutorials/images/complex/</vt:lpwstr>
      </vt:variant>
      <vt:variant>
        <vt:lpwstr/>
      </vt:variant>
      <vt:variant>
        <vt:i4>6946869</vt:i4>
      </vt:variant>
      <vt:variant>
        <vt:i4>534</vt:i4>
      </vt:variant>
      <vt:variant>
        <vt:i4>0</vt:i4>
      </vt:variant>
      <vt:variant>
        <vt:i4>5</vt:i4>
      </vt:variant>
      <vt:variant>
        <vt:lpwstr>https://www.w3schools.com/css/tryit.asp?filename=tryresponsive_mediaquery_orientation</vt:lpwstr>
      </vt:variant>
      <vt:variant>
        <vt:lpwstr/>
      </vt:variant>
      <vt:variant>
        <vt:i4>7667837</vt:i4>
      </vt:variant>
      <vt:variant>
        <vt:i4>531</vt:i4>
      </vt:variant>
      <vt:variant>
        <vt:i4>0</vt:i4>
      </vt:variant>
      <vt:variant>
        <vt:i4>5</vt:i4>
      </vt:variant>
      <vt:variant>
        <vt:lpwstr>https://developer.paciellogroup.com/blog/2018/05/short-note-on-getting-spaced-out-with-sc-1-4-12-text-spacing/</vt:lpwstr>
      </vt:variant>
      <vt:variant>
        <vt:lpwstr/>
      </vt:variant>
      <vt:variant>
        <vt:i4>5701652</vt:i4>
      </vt:variant>
      <vt:variant>
        <vt:i4>528</vt:i4>
      </vt:variant>
      <vt:variant>
        <vt:i4>0</vt:i4>
      </vt:variant>
      <vt:variant>
        <vt:i4>5</vt:i4>
      </vt:variant>
      <vt:variant>
        <vt:lpwstr>https://www.w3.org/WAI/WCAG21/Understanding/text-spacing</vt:lpwstr>
      </vt:variant>
      <vt:variant>
        <vt:lpwstr/>
      </vt:variant>
      <vt:variant>
        <vt:i4>1835054</vt:i4>
      </vt:variant>
      <vt:variant>
        <vt:i4>525</vt:i4>
      </vt:variant>
      <vt:variant>
        <vt:i4>0</vt:i4>
      </vt:variant>
      <vt:variant>
        <vt:i4>5</vt:i4>
      </vt:variant>
      <vt:variant>
        <vt:lpwstr>https://www.w3schools.com/css/tryit.asp?filename=trycss3_flexbox_align-content_space-between</vt:lpwstr>
      </vt:variant>
      <vt:variant>
        <vt:lpwstr/>
      </vt:variant>
      <vt:variant>
        <vt:i4>7274526</vt:i4>
      </vt:variant>
      <vt:variant>
        <vt:i4>522</vt:i4>
      </vt:variant>
      <vt:variant>
        <vt:i4>0</vt:i4>
      </vt:variant>
      <vt:variant>
        <vt:i4>5</vt:i4>
      </vt:variant>
      <vt:variant>
        <vt:lpwstr>https://www.w3schools.com/css/tryit.asp?filename=trycss_grid</vt:lpwstr>
      </vt:variant>
      <vt:variant>
        <vt:lpwstr/>
      </vt:variant>
      <vt:variant>
        <vt:i4>5046316</vt:i4>
      </vt:variant>
      <vt:variant>
        <vt:i4>519</vt:i4>
      </vt:variant>
      <vt:variant>
        <vt:i4>0</vt:i4>
      </vt:variant>
      <vt:variant>
        <vt:i4>5</vt:i4>
      </vt:variant>
      <vt:variant>
        <vt:lpwstr>https://www.w3schools.com/css/tryit.asp?filename=tryresponsive_mediaquery</vt:lpwstr>
      </vt:variant>
      <vt:variant>
        <vt:lpwstr/>
      </vt:variant>
      <vt:variant>
        <vt:i4>4653057</vt:i4>
      </vt:variant>
      <vt:variant>
        <vt:i4>516</vt:i4>
      </vt:variant>
      <vt:variant>
        <vt:i4>0</vt:i4>
      </vt:variant>
      <vt:variant>
        <vt:i4>5</vt:i4>
      </vt:variant>
      <vt:variant>
        <vt:lpwstr>http://www.w3.org/TR/WCAG20/</vt:lpwstr>
      </vt:variant>
      <vt:variant>
        <vt:lpwstr>atdef</vt:lpwstr>
      </vt:variant>
      <vt:variant>
        <vt:i4>2228332</vt:i4>
      </vt:variant>
      <vt:variant>
        <vt:i4>513</vt:i4>
      </vt:variant>
      <vt:variant>
        <vt:i4>0</vt:i4>
      </vt:variant>
      <vt:variant>
        <vt:i4>5</vt:i4>
      </vt:variant>
      <vt:variant>
        <vt:lpwstr>http://www.w3.org/TR/WCAG20/</vt:lpwstr>
      </vt:variant>
      <vt:variant>
        <vt:lpwstr>textdef</vt:lpwstr>
      </vt:variant>
      <vt:variant>
        <vt:i4>1638474</vt:i4>
      </vt:variant>
      <vt:variant>
        <vt:i4>510</vt:i4>
      </vt:variant>
      <vt:variant>
        <vt:i4>0</vt:i4>
      </vt:variant>
      <vt:variant>
        <vt:i4>5</vt:i4>
      </vt:variant>
      <vt:variant>
        <vt:lpwstr>http://www.w3.org/TR/WCAG20/</vt:lpwstr>
      </vt:variant>
      <vt:variant>
        <vt:lpwstr>images-of-textdef</vt:lpwstr>
      </vt:variant>
      <vt:variant>
        <vt:i4>3801204</vt:i4>
      </vt:variant>
      <vt:variant>
        <vt:i4>507</vt:i4>
      </vt:variant>
      <vt:variant>
        <vt:i4>0</vt:i4>
      </vt:variant>
      <vt:variant>
        <vt:i4>5</vt:i4>
      </vt:variant>
      <vt:variant>
        <vt:lpwstr>http://www.w3.org/TR/WCAG20/</vt:lpwstr>
      </vt:variant>
      <vt:variant>
        <vt:lpwstr>captionsdef</vt:lpwstr>
      </vt:variant>
      <vt:variant>
        <vt:i4>4456536</vt:i4>
      </vt:variant>
      <vt:variant>
        <vt:i4>504</vt:i4>
      </vt:variant>
      <vt:variant>
        <vt:i4>0</vt:i4>
      </vt:variant>
      <vt:variant>
        <vt:i4>5</vt:i4>
      </vt:variant>
      <vt:variant>
        <vt:lpwstr>https://www.w3.org/WAI/WCAG21/Techniques/general/G15.html</vt:lpwstr>
      </vt:variant>
      <vt:variant>
        <vt:lpwstr/>
      </vt:variant>
      <vt:variant>
        <vt:i4>7667761</vt:i4>
      </vt:variant>
      <vt:variant>
        <vt:i4>501</vt:i4>
      </vt:variant>
      <vt:variant>
        <vt:i4>0</vt:i4>
      </vt:variant>
      <vt:variant>
        <vt:i4>5</vt:i4>
      </vt:variant>
      <vt:variant>
        <vt:lpwstr>https://www.w3.org/WAI/WCAG21/Techniques/general/G176.html</vt:lpwstr>
      </vt:variant>
      <vt:variant>
        <vt:lpwstr/>
      </vt:variant>
      <vt:variant>
        <vt:i4>4718680</vt:i4>
      </vt:variant>
      <vt:variant>
        <vt:i4>498</vt:i4>
      </vt:variant>
      <vt:variant>
        <vt:i4>0</vt:i4>
      </vt:variant>
      <vt:variant>
        <vt:i4>5</vt:i4>
      </vt:variant>
      <vt:variant>
        <vt:lpwstr>https://www.w3.org/WAI/WCAG21/Techniques/general/G19.html</vt:lpwstr>
      </vt:variant>
      <vt:variant>
        <vt:lpwstr/>
      </vt:variant>
      <vt:variant>
        <vt:i4>3604512</vt:i4>
      </vt:variant>
      <vt:variant>
        <vt:i4>495</vt:i4>
      </vt:variant>
      <vt:variant>
        <vt:i4>0</vt:i4>
      </vt:variant>
      <vt:variant>
        <vt:i4>5</vt:i4>
      </vt:variant>
      <vt:variant>
        <vt:lpwstr>https://trace.umd.edu/peat</vt:lpwstr>
      </vt:variant>
      <vt:variant>
        <vt:lpwstr/>
      </vt:variant>
      <vt:variant>
        <vt:i4>1114120</vt:i4>
      </vt:variant>
      <vt:variant>
        <vt:i4>492</vt:i4>
      </vt:variant>
      <vt:variant>
        <vt:i4>0</vt:i4>
      </vt:variant>
      <vt:variant>
        <vt:i4>5</vt:i4>
      </vt:variant>
      <vt:variant>
        <vt:lpwstr>http://www.w3.org/TR/WCAG20/</vt:lpwstr>
      </vt:variant>
      <vt:variant>
        <vt:lpwstr>general-thresholddef</vt:lpwstr>
      </vt:variant>
      <vt:variant>
        <vt:i4>2490480</vt:i4>
      </vt:variant>
      <vt:variant>
        <vt:i4>489</vt:i4>
      </vt:variant>
      <vt:variant>
        <vt:i4>0</vt:i4>
      </vt:variant>
      <vt:variant>
        <vt:i4>5</vt:i4>
      </vt:variant>
      <vt:variant>
        <vt:lpwstr>http://www.w3.org/TR/WCAG20/</vt:lpwstr>
      </vt:variant>
      <vt:variant>
        <vt:lpwstr>webpagedef</vt:lpwstr>
      </vt:variant>
      <vt:variant>
        <vt:i4>8061049</vt:i4>
      </vt:variant>
      <vt:variant>
        <vt:i4>486</vt:i4>
      </vt:variant>
      <vt:variant>
        <vt:i4>0</vt:i4>
      </vt:variant>
      <vt:variant>
        <vt:i4>5</vt:i4>
      </vt:variant>
      <vt:variant>
        <vt:lpwstr>https://www.w3.org/WAI/WCAG21/Understanding/non-text-contrast.html</vt:lpwstr>
      </vt:variant>
      <vt:variant>
        <vt:lpwstr>dfn-essential</vt:lpwstr>
      </vt:variant>
      <vt:variant>
        <vt:i4>7864442</vt:i4>
      </vt:variant>
      <vt:variant>
        <vt:i4>483</vt:i4>
      </vt:variant>
      <vt:variant>
        <vt:i4>0</vt:i4>
      </vt:variant>
      <vt:variant>
        <vt:i4>5</vt:i4>
      </vt:variant>
      <vt:variant>
        <vt:lpwstr>https://www.w3.org/WAI/WCAG21/Understanding/non-text-contrast.html</vt:lpwstr>
      </vt:variant>
      <vt:variant>
        <vt:lpwstr>dfn-state</vt:lpwstr>
      </vt:variant>
      <vt:variant>
        <vt:i4>6422633</vt:i4>
      </vt:variant>
      <vt:variant>
        <vt:i4>480</vt:i4>
      </vt:variant>
      <vt:variant>
        <vt:i4>0</vt:i4>
      </vt:variant>
      <vt:variant>
        <vt:i4>5</vt:i4>
      </vt:variant>
      <vt:variant>
        <vt:lpwstr>https://www.w3.org/WAI/WCAG21/Understanding/non-text-contrast.html</vt:lpwstr>
      </vt:variant>
      <vt:variant>
        <vt:lpwstr>dfn-user-interface-component</vt:lpwstr>
      </vt:variant>
      <vt:variant>
        <vt:i4>2031681</vt:i4>
      </vt:variant>
      <vt:variant>
        <vt:i4>477</vt:i4>
      </vt:variant>
      <vt:variant>
        <vt:i4>0</vt:i4>
      </vt:variant>
      <vt:variant>
        <vt:i4>5</vt:i4>
      </vt:variant>
      <vt:variant>
        <vt:lpwstr>https://www.w3.org/WAI/WCAG21/Understanding/non-text-contrast.html</vt:lpwstr>
      </vt:variant>
      <vt:variant>
        <vt:lpwstr>dfn-contrast-ratio</vt:lpwstr>
      </vt:variant>
      <vt:variant>
        <vt:i4>7405687</vt:i4>
      </vt:variant>
      <vt:variant>
        <vt:i4>474</vt:i4>
      </vt:variant>
      <vt:variant>
        <vt:i4>0</vt:i4>
      </vt:variant>
      <vt:variant>
        <vt:i4>5</vt:i4>
      </vt:variant>
      <vt:variant>
        <vt:lpwstr>https://www.w3.org/WAI/WCAG21/Understanding/non-text-contrast.html</vt:lpwstr>
      </vt:variant>
      <vt:variant>
        <vt:lpwstr>dfn-presentation</vt:lpwstr>
      </vt:variant>
      <vt:variant>
        <vt:i4>1507340</vt:i4>
      </vt:variant>
      <vt:variant>
        <vt:i4>471</vt:i4>
      </vt:variant>
      <vt:variant>
        <vt:i4>0</vt:i4>
      </vt:variant>
      <vt:variant>
        <vt:i4>5</vt:i4>
      </vt:variant>
      <vt:variant>
        <vt:lpwstr>https://www.w3.org/TR/WCAG21/%23audio-description-prerecorded</vt:lpwstr>
      </vt:variant>
      <vt:variant>
        <vt:lpwstr/>
      </vt:variant>
      <vt:variant>
        <vt:i4>3539002</vt:i4>
      </vt:variant>
      <vt:variant>
        <vt:i4>468</vt:i4>
      </vt:variant>
      <vt:variant>
        <vt:i4>0</vt:i4>
      </vt:variant>
      <vt:variant>
        <vt:i4>5</vt:i4>
      </vt:variant>
      <vt:variant>
        <vt:lpwstr>https://www.w3.org/TR/WCAG21/%23captions-live.</vt:lpwstr>
      </vt:variant>
      <vt:variant>
        <vt:lpwstr/>
      </vt:variant>
      <vt:variant>
        <vt:i4>1900610</vt:i4>
      </vt:variant>
      <vt:variant>
        <vt:i4>465</vt:i4>
      </vt:variant>
      <vt:variant>
        <vt:i4>0</vt:i4>
      </vt:variant>
      <vt:variant>
        <vt:i4>5</vt:i4>
      </vt:variant>
      <vt:variant>
        <vt:lpwstr>https://www.w3.org/TR/WCAG21/%23captions-prerecorded</vt:lpwstr>
      </vt:variant>
      <vt:variant>
        <vt:lpwstr/>
      </vt:variant>
      <vt:variant>
        <vt:i4>7995445</vt:i4>
      </vt:variant>
      <vt:variant>
        <vt:i4>462</vt:i4>
      </vt:variant>
      <vt:variant>
        <vt:i4>0</vt:i4>
      </vt:variant>
      <vt:variant>
        <vt:i4>5</vt:i4>
      </vt:variant>
      <vt:variant>
        <vt:lpwstr>https://www.w3.org/TR/WCAG21/</vt:lpwstr>
      </vt:variant>
      <vt:variant>
        <vt:lpwstr>audio-description-or-media-alternative-prerecorded</vt:lpwstr>
      </vt:variant>
      <vt:variant>
        <vt:i4>983109</vt:i4>
      </vt:variant>
      <vt:variant>
        <vt:i4>459</vt:i4>
      </vt:variant>
      <vt:variant>
        <vt:i4>0</vt:i4>
      </vt:variant>
      <vt:variant>
        <vt:i4>5</vt:i4>
      </vt:variant>
      <vt:variant>
        <vt:lpwstr>https://www.w3.org/TR/WCAG21/%23audio-only-and-video-only-prerecorded</vt:lpwstr>
      </vt:variant>
      <vt:variant>
        <vt:lpwstr/>
      </vt:variant>
      <vt:variant>
        <vt:i4>8192095</vt:i4>
      </vt:variant>
      <vt:variant>
        <vt:i4>456</vt:i4>
      </vt:variant>
      <vt:variant>
        <vt:i4>0</vt:i4>
      </vt:variant>
      <vt:variant>
        <vt:i4>5</vt:i4>
      </vt:variant>
      <vt:variant>
        <vt:lpwstr/>
      </vt:variant>
      <vt:variant>
        <vt:lpwstr>_COLOR</vt:lpwstr>
      </vt:variant>
      <vt:variant>
        <vt:i4>917532</vt:i4>
      </vt:variant>
      <vt:variant>
        <vt:i4>453</vt:i4>
      </vt:variant>
      <vt:variant>
        <vt:i4>0</vt:i4>
      </vt:variant>
      <vt:variant>
        <vt:i4>5</vt:i4>
      </vt:variant>
      <vt:variant>
        <vt:lpwstr>https://www.w3.org/TR/WCAG20/</vt:lpwstr>
      </vt:variant>
      <vt:variant>
        <vt:lpwstr>mechanismdef</vt:lpwstr>
      </vt:variant>
      <vt:variant>
        <vt:i4>4194335</vt:i4>
      </vt:variant>
      <vt:variant>
        <vt:i4>450</vt:i4>
      </vt:variant>
      <vt:variant>
        <vt:i4>0</vt:i4>
      </vt:variant>
      <vt:variant>
        <vt:i4>5</vt:i4>
      </vt:variant>
      <vt:variant>
        <vt:lpwstr>http://www.w3.org/TR/WCAG20/</vt:lpwstr>
      </vt:variant>
      <vt:variant>
        <vt:lpwstr>synchronizedmediadef</vt:lpwstr>
      </vt:variant>
      <vt:variant>
        <vt:i4>4718603</vt:i4>
      </vt:variant>
      <vt:variant>
        <vt:i4>447</vt:i4>
      </vt:variant>
      <vt:variant>
        <vt:i4>0</vt:i4>
      </vt:variant>
      <vt:variant>
        <vt:i4>5</vt:i4>
      </vt:variant>
      <vt:variant>
        <vt:lpwstr>http://www.w3.org/TR/WCAG20/</vt:lpwstr>
      </vt:variant>
      <vt:variant>
        <vt:lpwstr>audiodef</vt:lpwstr>
      </vt:variant>
      <vt:variant>
        <vt:i4>4128890</vt:i4>
      </vt:variant>
      <vt:variant>
        <vt:i4>444</vt:i4>
      </vt:variant>
      <vt:variant>
        <vt:i4>0</vt:i4>
      </vt:variant>
      <vt:variant>
        <vt:i4>5</vt:i4>
      </vt:variant>
      <vt:variant>
        <vt:lpwstr>http://www.w3.org/TR/WCAG20/</vt:lpwstr>
      </vt:variant>
      <vt:variant>
        <vt:lpwstr>livedef</vt:lpwstr>
      </vt:variant>
      <vt:variant>
        <vt:i4>3801204</vt:i4>
      </vt:variant>
      <vt:variant>
        <vt:i4>441</vt:i4>
      </vt:variant>
      <vt:variant>
        <vt:i4>0</vt:i4>
      </vt:variant>
      <vt:variant>
        <vt:i4>5</vt:i4>
      </vt:variant>
      <vt:variant>
        <vt:lpwstr>http://www.w3.org/TR/WCAG20/</vt:lpwstr>
      </vt:variant>
      <vt:variant>
        <vt:lpwstr>captionsdef</vt:lpwstr>
      </vt:variant>
      <vt:variant>
        <vt:i4>1310795</vt:i4>
      </vt:variant>
      <vt:variant>
        <vt:i4>438</vt:i4>
      </vt:variant>
      <vt:variant>
        <vt:i4>0</vt:i4>
      </vt:variant>
      <vt:variant>
        <vt:i4>5</vt:i4>
      </vt:variant>
      <vt:variant>
        <vt:lpwstr>http://www.w3.org/TR/2008/REC-WCAG20-20081211/</vt:lpwstr>
      </vt:variant>
      <vt:variant>
        <vt:lpwstr>alt-time-based-mediadef</vt:lpwstr>
      </vt:variant>
      <vt:variant>
        <vt:i4>1704025</vt:i4>
      </vt:variant>
      <vt:variant>
        <vt:i4>435</vt:i4>
      </vt:variant>
      <vt:variant>
        <vt:i4>0</vt:i4>
      </vt:variant>
      <vt:variant>
        <vt:i4>5</vt:i4>
      </vt:variant>
      <vt:variant>
        <vt:lpwstr>https://www.w3.org/WAI/tutorials/images/complex/</vt:lpwstr>
      </vt:variant>
      <vt:variant>
        <vt:lpwstr/>
      </vt:variant>
      <vt:variant>
        <vt:i4>1704025</vt:i4>
      </vt:variant>
      <vt:variant>
        <vt:i4>432</vt:i4>
      </vt:variant>
      <vt:variant>
        <vt:i4>0</vt:i4>
      </vt:variant>
      <vt:variant>
        <vt:i4>5</vt:i4>
      </vt:variant>
      <vt:variant>
        <vt:lpwstr>https://www.w3.org/WAI/tutorials/images/complex/</vt:lpwstr>
      </vt:variant>
      <vt:variant>
        <vt:lpwstr/>
      </vt:variant>
      <vt:variant>
        <vt:i4>1638430</vt:i4>
      </vt:variant>
      <vt:variant>
        <vt:i4>429</vt:i4>
      </vt:variant>
      <vt:variant>
        <vt:i4>0</vt:i4>
      </vt:variant>
      <vt:variant>
        <vt:i4>5</vt:i4>
      </vt:variant>
      <vt:variant>
        <vt:lpwstr>https://www.pearson.com/accessibility-guidelines.html</vt:lpwstr>
      </vt:variant>
      <vt:variant>
        <vt:lpwstr/>
      </vt:variant>
      <vt:variant>
        <vt:i4>1638452</vt:i4>
      </vt:variant>
      <vt:variant>
        <vt:i4>422</vt:i4>
      </vt:variant>
      <vt:variant>
        <vt:i4>0</vt:i4>
      </vt:variant>
      <vt:variant>
        <vt:i4>5</vt:i4>
      </vt:variant>
      <vt:variant>
        <vt:lpwstr/>
      </vt:variant>
      <vt:variant>
        <vt:lpwstr>_Toc54091102</vt:lpwstr>
      </vt:variant>
      <vt:variant>
        <vt:i4>1703988</vt:i4>
      </vt:variant>
      <vt:variant>
        <vt:i4>416</vt:i4>
      </vt:variant>
      <vt:variant>
        <vt:i4>0</vt:i4>
      </vt:variant>
      <vt:variant>
        <vt:i4>5</vt:i4>
      </vt:variant>
      <vt:variant>
        <vt:lpwstr/>
      </vt:variant>
      <vt:variant>
        <vt:lpwstr>_Toc54091101</vt:lpwstr>
      </vt:variant>
      <vt:variant>
        <vt:i4>1769524</vt:i4>
      </vt:variant>
      <vt:variant>
        <vt:i4>410</vt:i4>
      </vt:variant>
      <vt:variant>
        <vt:i4>0</vt:i4>
      </vt:variant>
      <vt:variant>
        <vt:i4>5</vt:i4>
      </vt:variant>
      <vt:variant>
        <vt:lpwstr/>
      </vt:variant>
      <vt:variant>
        <vt:lpwstr>_Toc54091100</vt:lpwstr>
      </vt:variant>
      <vt:variant>
        <vt:i4>1245245</vt:i4>
      </vt:variant>
      <vt:variant>
        <vt:i4>404</vt:i4>
      </vt:variant>
      <vt:variant>
        <vt:i4>0</vt:i4>
      </vt:variant>
      <vt:variant>
        <vt:i4>5</vt:i4>
      </vt:variant>
      <vt:variant>
        <vt:lpwstr/>
      </vt:variant>
      <vt:variant>
        <vt:lpwstr>_Toc54091099</vt:lpwstr>
      </vt:variant>
      <vt:variant>
        <vt:i4>1179709</vt:i4>
      </vt:variant>
      <vt:variant>
        <vt:i4>398</vt:i4>
      </vt:variant>
      <vt:variant>
        <vt:i4>0</vt:i4>
      </vt:variant>
      <vt:variant>
        <vt:i4>5</vt:i4>
      </vt:variant>
      <vt:variant>
        <vt:lpwstr/>
      </vt:variant>
      <vt:variant>
        <vt:lpwstr>_Toc54091098</vt:lpwstr>
      </vt:variant>
      <vt:variant>
        <vt:i4>1900605</vt:i4>
      </vt:variant>
      <vt:variant>
        <vt:i4>392</vt:i4>
      </vt:variant>
      <vt:variant>
        <vt:i4>0</vt:i4>
      </vt:variant>
      <vt:variant>
        <vt:i4>5</vt:i4>
      </vt:variant>
      <vt:variant>
        <vt:lpwstr/>
      </vt:variant>
      <vt:variant>
        <vt:lpwstr>_Toc54091097</vt:lpwstr>
      </vt:variant>
      <vt:variant>
        <vt:i4>1835069</vt:i4>
      </vt:variant>
      <vt:variant>
        <vt:i4>386</vt:i4>
      </vt:variant>
      <vt:variant>
        <vt:i4>0</vt:i4>
      </vt:variant>
      <vt:variant>
        <vt:i4>5</vt:i4>
      </vt:variant>
      <vt:variant>
        <vt:lpwstr/>
      </vt:variant>
      <vt:variant>
        <vt:lpwstr>_Toc54091096</vt:lpwstr>
      </vt:variant>
      <vt:variant>
        <vt:i4>2031677</vt:i4>
      </vt:variant>
      <vt:variant>
        <vt:i4>380</vt:i4>
      </vt:variant>
      <vt:variant>
        <vt:i4>0</vt:i4>
      </vt:variant>
      <vt:variant>
        <vt:i4>5</vt:i4>
      </vt:variant>
      <vt:variant>
        <vt:lpwstr/>
      </vt:variant>
      <vt:variant>
        <vt:lpwstr>_Toc54091095</vt:lpwstr>
      </vt:variant>
      <vt:variant>
        <vt:i4>1966141</vt:i4>
      </vt:variant>
      <vt:variant>
        <vt:i4>374</vt:i4>
      </vt:variant>
      <vt:variant>
        <vt:i4>0</vt:i4>
      </vt:variant>
      <vt:variant>
        <vt:i4>5</vt:i4>
      </vt:variant>
      <vt:variant>
        <vt:lpwstr/>
      </vt:variant>
      <vt:variant>
        <vt:lpwstr>_Toc54091094</vt:lpwstr>
      </vt:variant>
      <vt:variant>
        <vt:i4>1638461</vt:i4>
      </vt:variant>
      <vt:variant>
        <vt:i4>368</vt:i4>
      </vt:variant>
      <vt:variant>
        <vt:i4>0</vt:i4>
      </vt:variant>
      <vt:variant>
        <vt:i4>5</vt:i4>
      </vt:variant>
      <vt:variant>
        <vt:lpwstr/>
      </vt:variant>
      <vt:variant>
        <vt:lpwstr>_Toc54091093</vt:lpwstr>
      </vt:variant>
      <vt:variant>
        <vt:i4>1572925</vt:i4>
      </vt:variant>
      <vt:variant>
        <vt:i4>362</vt:i4>
      </vt:variant>
      <vt:variant>
        <vt:i4>0</vt:i4>
      </vt:variant>
      <vt:variant>
        <vt:i4>5</vt:i4>
      </vt:variant>
      <vt:variant>
        <vt:lpwstr/>
      </vt:variant>
      <vt:variant>
        <vt:lpwstr>_Toc54091092</vt:lpwstr>
      </vt:variant>
      <vt:variant>
        <vt:i4>1769533</vt:i4>
      </vt:variant>
      <vt:variant>
        <vt:i4>356</vt:i4>
      </vt:variant>
      <vt:variant>
        <vt:i4>0</vt:i4>
      </vt:variant>
      <vt:variant>
        <vt:i4>5</vt:i4>
      </vt:variant>
      <vt:variant>
        <vt:lpwstr/>
      </vt:variant>
      <vt:variant>
        <vt:lpwstr>_Toc54091091</vt:lpwstr>
      </vt:variant>
      <vt:variant>
        <vt:i4>1703997</vt:i4>
      </vt:variant>
      <vt:variant>
        <vt:i4>350</vt:i4>
      </vt:variant>
      <vt:variant>
        <vt:i4>0</vt:i4>
      </vt:variant>
      <vt:variant>
        <vt:i4>5</vt:i4>
      </vt:variant>
      <vt:variant>
        <vt:lpwstr/>
      </vt:variant>
      <vt:variant>
        <vt:lpwstr>_Toc54091090</vt:lpwstr>
      </vt:variant>
      <vt:variant>
        <vt:i4>1245244</vt:i4>
      </vt:variant>
      <vt:variant>
        <vt:i4>344</vt:i4>
      </vt:variant>
      <vt:variant>
        <vt:i4>0</vt:i4>
      </vt:variant>
      <vt:variant>
        <vt:i4>5</vt:i4>
      </vt:variant>
      <vt:variant>
        <vt:lpwstr/>
      </vt:variant>
      <vt:variant>
        <vt:lpwstr>_Toc54091089</vt:lpwstr>
      </vt:variant>
      <vt:variant>
        <vt:i4>1179708</vt:i4>
      </vt:variant>
      <vt:variant>
        <vt:i4>338</vt:i4>
      </vt:variant>
      <vt:variant>
        <vt:i4>0</vt:i4>
      </vt:variant>
      <vt:variant>
        <vt:i4>5</vt:i4>
      </vt:variant>
      <vt:variant>
        <vt:lpwstr/>
      </vt:variant>
      <vt:variant>
        <vt:lpwstr>_Toc54091088</vt:lpwstr>
      </vt:variant>
      <vt:variant>
        <vt:i4>1900604</vt:i4>
      </vt:variant>
      <vt:variant>
        <vt:i4>332</vt:i4>
      </vt:variant>
      <vt:variant>
        <vt:i4>0</vt:i4>
      </vt:variant>
      <vt:variant>
        <vt:i4>5</vt:i4>
      </vt:variant>
      <vt:variant>
        <vt:lpwstr/>
      </vt:variant>
      <vt:variant>
        <vt:lpwstr>_Toc54091087</vt:lpwstr>
      </vt:variant>
      <vt:variant>
        <vt:i4>1835068</vt:i4>
      </vt:variant>
      <vt:variant>
        <vt:i4>326</vt:i4>
      </vt:variant>
      <vt:variant>
        <vt:i4>0</vt:i4>
      </vt:variant>
      <vt:variant>
        <vt:i4>5</vt:i4>
      </vt:variant>
      <vt:variant>
        <vt:lpwstr/>
      </vt:variant>
      <vt:variant>
        <vt:lpwstr>_Toc54091086</vt:lpwstr>
      </vt:variant>
      <vt:variant>
        <vt:i4>2031676</vt:i4>
      </vt:variant>
      <vt:variant>
        <vt:i4>320</vt:i4>
      </vt:variant>
      <vt:variant>
        <vt:i4>0</vt:i4>
      </vt:variant>
      <vt:variant>
        <vt:i4>5</vt:i4>
      </vt:variant>
      <vt:variant>
        <vt:lpwstr/>
      </vt:variant>
      <vt:variant>
        <vt:lpwstr>_Toc54091085</vt:lpwstr>
      </vt:variant>
      <vt:variant>
        <vt:i4>1966140</vt:i4>
      </vt:variant>
      <vt:variant>
        <vt:i4>314</vt:i4>
      </vt:variant>
      <vt:variant>
        <vt:i4>0</vt:i4>
      </vt:variant>
      <vt:variant>
        <vt:i4>5</vt:i4>
      </vt:variant>
      <vt:variant>
        <vt:lpwstr/>
      </vt:variant>
      <vt:variant>
        <vt:lpwstr>_Toc54091084</vt:lpwstr>
      </vt:variant>
      <vt:variant>
        <vt:i4>1638460</vt:i4>
      </vt:variant>
      <vt:variant>
        <vt:i4>308</vt:i4>
      </vt:variant>
      <vt:variant>
        <vt:i4>0</vt:i4>
      </vt:variant>
      <vt:variant>
        <vt:i4>5</vt:i4>
      </vt:variant>
      <vt:variant>
        <vt:lpwstr/>
      </vt:variant>
      <vt:variant>
        <vt:lpwstr>_Toc54091083</vt:lpwstr>
      </vt:variant>
      <vt:variant>
        <vt:i4>1572924</vt:i4>
      </vt:variant>
      <vt:variant>
        <vt:i4>302</vt:i4>
      </vt:variant>
      <vt:variant>
        <vt:i4>0</vt:i4>
      </vt:variant>
      <vt:variant>
        <vt:i4>5</vt:i4>
      </vt:variant>
      <vt:variant>
        <vt:lpwstr/>
      </vt:variant>
      <vt:variant>
        <vt:lpwstr>_Toc54091082</vt:lpwstr>
      </vt:variant>
      <vt:variant>
        <vt:i4>1769532</vt:i4>
      </vt:variant>
      <vt:variant>
        <vt:i4>296</vt:i4>
      </vt:variant>
      <vt:variant>
        <vt:i4>0</vt:i4>
      </vt:variant>
      <vt:variant>
        <vt:i4>5</vt:i4>
      </vt:variant>
      <vt:variant>
        <vt:lpwstr/>
      </vt:variant>
      <vt:variant>
        <vt:lpwstr>_Toc54091081</vt:lpwstr>
      </vt:variant>
      <vt:variant>
        <vt:i4>1703996</vt:i4>
      </vt:variant>
      <vt:variant>
        <vt:i4>290</vt:i4>
      </vt:variant>
      <vt:variant>
        <vt:i4>0</vt:i4>
      </vt:variant>
      <vt:variant>
        <vt:i4>5</vt:i4>
      </vt:variant>
      <vt:variant>
        <vt:lpwstr/>
      </vt:variant>
      <vt:variant>
        <vt:lpwstr>_Toc54091080</vt:lpwstr>
      </vt:variant>
      <vt:variant>
        <vt:i4>1245235</vt:i4>
      </vt:variant>
      <vt:variant>
        <vt:i4>284</vt:i4>
      </vt:variant>
      <vt:variant>
        <vt:i4>0</vt:i4>
      </vt:variant>
      <vt:variant>
        <vt:i4>5</vt:i4>
      </vt:variant>
      <vt:variant>
        <vt:lpwstr/>
      </vt:variant>
      <vt:variant>
        <vt:lpwstr>_Toc54091079</vt:lpwstr>
      </vt:variant>
      <vt:variant>
        <vt:i4>1179699</vt:i4>
      </vt:variant>
      <vt:variant>
        <vt:i4>278</vt:i4>
      </vt:variant>
      <vt:variant>
        <vt:i4>0</vt:i4>
      </vt:variant>
      <vt:variant>
        <vt:i4>5</vt:i4>
      </vt:variant>
      <vt:variant>
        <vt:lpwstr/>
      </vt:variant>
      <vt:variant>
        <vt:lpwstr>_Toc54091078</vt:lpwstr>
      </vt:variant>
      <vt:variant>
        <vt:i4>1900595</vt:i4>
      </vt:variant>
      <vt:variant>
        <vt:i4>272</vt:i4>
      </vt:variant>
      <vt:variant>
        <vt:i4>0</vt:i4>
      </vt:variant>
      <vt:variant>
        <vt:i4>5</vt:i4>
      </vt:variant>
      <vt:variant>
        <vt:lpwstr/>
      </vt:variant>
      <vt:variant>
        <vt:lpwstr>_Toc54091077</vt:lpwstr>
      </vt:variant>
      <vt:variant>
        <vt:i4>1835059</vt:i4>
      </vt:variant>
      <vt:variant>
        <vt:i4>266</vt:i4>
      </vt:variant>
      <vt:variant>
        <vt:i4>0</vt:i4>
      </vt:variant>
      <vt:variant>
        <vt:i4>5</vt:i4>
      </vt:variant>
      <vt:variant>
        <vt:lpwstr/>
      </vt:variant>
      <vt:variant>
        <vt:lpwstr>_Toc54091076</vt:lpwstr>
      </vt:variant>
      <vt:variant>
        <vt:i4>2031667</vt:i4>
      </vt:variant>
      <vt:variant>
        <vt:i4>260</vt:i4>
      </vt:variant>
      <vt:variant>
        <vt:i4>0</vt:i4>
      </vt:variant>
      <vt:variant>
        <vt:i4>5</vt:i4>
      </vt:variant>
      <vt:variant>
        <vt:lpwstr/>
      </vt:variant>
      <vt:variant>
        <vt:lpwstr>_Toc54091075</vt:lpwstr>
      </vt:variant>
      <vt:variant>
        <vt:i4>1966131</vt:i4>
      </vt:variant>
      <vt:variant>
        <vt:i4>254</vt:i4>
      </vt:variant>
      <vt:variant>
        <vt:i4>0</vt:i4>
      </vt:variant>
      <vt:variant>
        <vt:i4>5</vt:i4>
      </vt:variant>
      <vt:variant>
        <vt:lpwstr/>
      </vt:variant>
      <vt:variant>
        <vt:lpwstr>_Toc54091074</vt:lpwstr>
      </vt:variant>
      <vt:variant>
        <vt:i4>1638451</vt:i4>
      </vt:variant>
      <vt:variant>
        <vt:i4>248</vt:i4>
      </vt:variant>
      <vt:variant>
        <vt:i4>0</vt:i4>
      </vt:variant>
      <vt:variant>
        <vt:i4>5</vt:i4>
      </vt:variant>
      <vt:variant>
        <vt:lpwstr/>
      </vt:variant>
      <vt:variant>
        <vt:lpwstr>_Toc54091073</vt:lpwstr>
      </vt:variant>
      <vt:variant>
        <vt:i4>1572915</vt:i4>
      </vt:variant>
      <vt:variant>
        <vt:i4>242</vt:i4>
      </vt:variant>
      <vt:variant>
        <vt:i4>0</vt:i4>
      </vt:variant>
      <vt:variant>
        <vt:i4>5</vt:i4>
      </vt:variant>
      <vt:variant>
        <vt:lpwstr/>
      </vt:variant>
      <vt:variant>
        <vt:lpwstr>_Toc54091072</vt:lpwstr>
      </vt:variant>
      <vt:variant>
        <vt:i4>1769523</vt:i4>
      </vt:variant>
      <vt:variant>
        <vt:i4>236</vt:i4>
      </vt:variant>
      <vt:variant>
        <vt:i4>0</vt:i4>
      </vt:variant>
      <vt:variant>
        <vt:i4>5</vt:i4>
      </vt:variant>
      <vt:variant>
        <vt:lpwstr/>
      </vt:variant>
      <vt:variant>
        <vt:lpwstr>_Toc54091071</vt:lpwstr>
      </vt:variant>
      <vt:variant>
        <vt:i4>1703987</vt:i4>
      </vt:variant>
      <vt:variant>
        <vt:i4>230</vt:i4>
      </vt:variant>
      <vt:variant>
        <vt:i4>0</vt:i4>
      </vt:variant>
      <vt:variant>
        <vt:i4>5</vt:i4>
      </vt:variant>
      <vt:variant>
        <vt:lpwstr/>
      </vt:variant>
      <vt:variant>
        <vt:lpwstr>_Toc54091070</vt:lpwstr>
      </vt:variant>
      <vt:variant>
        <vt:i4>1245234</vt:i4>
      </vt:variant>
      <vt:variant>
        <vt:i4>224</vt:i4>
      </vt:variant>
      <vt:variant>
        <vt:i4>0</vt:i4>
      </vt:variant>
      <vt:variant>
        <vt:i4>5</vt:i4>
      </vt:variant>
      <vt:variant>
        <vt:lpwstr/>
      </vt:variant>
      <vt:variant>
        <vt:lpwstr>_Toc54091069</vt:lpwstr>
      </vt:variant>
      <vt:variant>
        <vt:i4>1179698</vt:i4>
      </vt:variant>
      <vt:variant>
        <vt:i4>218</vt:i4>
      </vt:variant>
      <vt:variant>
        <vt:i4>0</vt:i4>
      </vt:variant>
      <vt:variant>
        <vt:i4>5</vt:i4>
      </vt:variant>
      <vt:variant>
        <vt:lpwstr/>
      </vt:variant>
      <vt:variant>
        <vt:lpwstr>_Toc54091068</vt:lpwstr>
      </vt:variant>
      <vt:variant>
        <vt:i4>1900594</vt:i4>
      </vt:variant>
      <vt:variant>
        <vt:i4>212</vt:i4>
      </vt:variant>
      <vt:variant>
        <vt:i4>0</vt:i4>
      </vt:variant>
      <vt:variant>
        <vt:i4>5</vt:i4>
      </vt:variant>
      <vt:variant>
        <vt:lpwstr/>
      </vt:variant>
      <vt:variant>
        <vt:lpwstr>_Toc54091067</vt:lpwstr>
      </vt:variant>
      <vt:variant>
        <vt:i4>1835058</vt:i4>
      </vt:variant>
      <vt:variant>
        <vt:i4>206</vt:i4>
      </vt:variant>
      <vt:variant>
        <vt:i4>0</vt:i4>
      </vt:variant>
      <vt:variant>
        <vt:i4>5</vt:i4>
      </vt:variant>
      <vt:variant>
        <vt:lpwstr/>
      </vt:variant>
      <vt:variant>
        <vt:lpwstr>_Toc54091066</vt:lpwstr>
      </vt:variant>
      <vt:variant>
        <vt:i4>2031666</vt:i4>
      </vt:variant>
      <vt:variant>
        <vt:i4>200</vt:i4>
      </vt:variant>
      <vt:variant>
        <vt:i4>0</vt:i4>
      </vt:variant>
      <vt:variant>
        <vt:i4>5</vt:i4>
      </vt:variant>
      <vt:variant>
        <vt:lpwstr/>
      </vt:variant>
      <vt:variant>
        <vt:lpwstr>_Toc54091065</vt:lpwstr>
      </vt:variant>
      <vt:variant>
        <vt:i4>1966130</vt:i4>
      </vt:variant>
      <vt:variant>
        <vt:i4>194</vt:i4>
      </vt:variant>
      <vt:variant>
        <vt:i4>0</vt:i4>
      </vt:variant>
      <vt:variant>
        <vt:i4>5</vt:i4>
      </vt:variant>
      <vt:variant>
        <vt:lpwstr/>
      </vt:variant>
      <vt:variant>
        <vt:lpwstr>_Toc54091064</vt:lpwstr>
      </vt:variant>
      <vt:variant>
        <vt:i4>1638450</vt:i4>
      </vt:variant>
      <vt:variant>
        <vt:i4>188</vt:i4>
      </vt:variant>
      <vt:variant>
        <vt:i4>0</vt:i4>
      </vt:variant>
      <vt:variant>
        <vt:i4>5</vt:i4>
      </vt:variant>
      <vt:variant>
        <vt:lpwstr/>
      </vt:variant>
      <vt:variant>
        <vt:lpwstr>_Toc54091063</vt:lpwstr>
      </vt:variant>
      <vt:variant>
        <vt:i4>1572914</vt:i4>
      </vt:variant>
      <vt:variant>
        <vt:i4>182</vt:i4>
      </vt:variant>
      <vt:variant>
        <vt:i4>0</vt:i4>
      </vt:variant>
      <vt:variant>
        <vt:i4>5</vt:i4>
      </vt:variant>
      <vt:variant>
        <vt:lpwstr/>
      </vt:variant>
      <vt:variant>
        <vt:lpwstr>_Toc54091062</vt:lpwstr>
      </vt:variant>
      <vt:variant>
        <vt:i4>1769522</vt:i4>
      </vt:variant>
      <vt:variant>
        <vt:i4>176</vt:i4>
      </vt:variant>
      <vt:variant>
        <vt:i4>0</vt:i4>
      </vt:variant>
      <vt:variant>
        <vt:i4>5</vt:i4>
      </vt:variant>
      <vt:variant>
        <vt:lpwstr/>
      </vt:variant>
      <vt:variant>
        <vt:lpwstr>_Toc54091061</vt:lpwstr>
      </vt:variant>
      <vt:variant>
        <vt:i4>1703986</vt:i4>
      </vt:variant>
      <vt:variant>
        <vt:i4>170</vt:i4>
      </vt:variant>
      <vt:variant>
        <vt:i4>0</vt:i4>
      </vt:variant>
      <vt:variant>
        <vt:i4>5</vt:i4>
      </vt:variant>
      <vt:variant>
        <vt:lpwstr/>
      </vt:variant>
      <vt:variant>
        <vt:lpwstr>_Toc54091060</vt:lpwstr>
      </vt:variant>
      <vt:variant>
        <vt:i4>1245233</vt:i4>
      </vt:variant>
      <vt:variant>
        <vt:i4>164</vt:i4>
      </vt:variant>
      <vt:variant>
        <vt:i4>0</vt:i4>
      </vt:variant>
      <vt:variant>
        <vt:i4>5</vt:i4>
      </vt:variant>
      <vt:variant>
        <vt:lpwstr/>
      </vt:variant>
      <vt:variant>
        <vt:lpwstr>_Toc54091059</vt:lpwstr>
      </vt:variant>
      <vt:variant>
        <vt:i4>1179697</vt:i4>
      </vt:variant>
      <vt:variant>
        <vt:i4>158</vt:i4>
      </vt:variant>
      <vt:variant>
        <vt:i4>0</vt:i4>
      </vt:variant>
      <vt:variant>
        <vt:i4>5</vt:i4>
      </vt:variant>
      <vt:variant>
        <vt:lpwstr/>
      </vt:variant>
      <vt:variant>
        <vt:lpwstr>_Toc54091058</vt:lpwstr>
      </vt:variant>
      <vt:variant>
        <vt:i4>1900593</vt:i4>
      </vt:variant>
      <vt:variant>
        <vt:i4>152</vt:i4>
      </vt:variant>
      <vt:variant>
        <vt:i4>0</vt:i4>
      </vt:variant>
      <vt:variant>
        <vt:i4>5</vt:i4>
      </vt:variant>
      <vt:variant>
        <vt:lpwstr/>
      </vt:variant>
      <vt:variant>
        <vt:lpwstr>_Toc54091057</vt:lpwstr>
      </vt:variant>
      <vt:variant>
        <vt:i4>1835057</vt:i4>
      </vt:variant>
      <vt:variant>
        <vt:i4>146</vt:i4>
      </vt:variant>
      <vt:variant>
        <vt:i4>0</vt:i4>
      </vt:variant>
      <vt:variant>
        <vt:i4>5</vt:i4>
      </vt:variant>
      <vt:variant>
        <vt:lpwstr/>
      </vt:variant>
      <vt:variant>
        <vt:lpwstr>_Toc54091056</vt:lpwstr>
      </vt:variant>
      <vt:variant>
        <vt:i4>2031665</vt:i4>
      </vt:variant>
      <vt:variant>
        <vt:i4>140</vt:i4>
      </vt:variant>
      <vt:variant>
        <vt:i4>0</vt:i4>
      </vt:variant>
      <vt:variant>
        <vt:i4>5</vt:i4>
      </vt:variant>
      <vt:variant>
        <vt:lpwstr/>
      </vt:variant>
      <vt:variant>
        <vt:lpwstr>_Toc54091055</vt:lpwstr>
      </vt:variant>
      <vt:variant>
        <vt:i4>1966129</vt:i4>
      </vt:variant>
      <vt:variant>
        <vt:i4>134</vt:i4>
      </vt:variant>
      <vt:variant>
        <vt:i4>0</vt:i4>
      </vt:variant>
      <vt:variant>
        <vt:i4>5</vt:i4>
      </vt:variant>
      <vt:variant>
        <vt:lpwstr/>
      </vt:variant>
      <vt:variant>
        <vt:lpwstr>_Toc54091054</vt:lpwstr>
      </vt:variant>
      <vt:variant>
        <vt:i4>1638449</vt:i4>
      </vt:variant>
      <vt:variant>
        <vt:i4>128</vt:i4>
      </vt:variant>
      <vt:variant>
        <vt:i4>0</vt:i4>
      </vt:variant>
      <vt:variant>
        <vt:i4>5</vt:i4>
      </vt:variant>
      <vt:variant>
        <vt:lpwstr/>
      </vt:variant>
      <vt:variant>
        <vt:lpwstr>_Toc54091053</vt:lpwstr>
      </vt:variant>
      <vt:variant>
        <vt:i4>1572913</vt:i4>
      </vt:variant>
      <vt:variant>
        <vt:i4>122</vt:i4>
      </vt:variant>
      <vt:variant>
        <vt:i4>0</vt:i4>
      </vt:variant>
      <vt:variant>
        <vt:i4>5</vt:i4>
      </vt:variant>
      <vt:variant>
        <vt:lpwstr/>
      </vt:variant>
      <vt:variant>
        <vt:lpwstr>_Toc54091052</vt:lpwstr>
      </vt:variant>
      <vt:variant>
        <vt:i4>1769521</vt:i4>
      </vt:variant>
      <vt:variant>
        <vt:i4>116</vt:i4>
      </vt:variant>
      <vt:variant>
        <vt:i4>0</vt:i4>
      </vt:variant>
      <vt:variant>
        <vt:i4>5</vt:i4>
      </vt:variant>
      <vt:variant>
        <vt:lpwstr/>
      </vt:variant>
      <vt:variant>
        <vt:lpwstr>_Toc54091051</vt:lpwstr>
      </vt:variant>
      <vt:variant>
        <vt:i4>1703985</vt:i4>
      </vt:variant>
      <vt:variant>
        <vt:i4>110</vt:i4>
      </vt:variant>
      <vt:variant>
        <vt:i4>0</vt:i4>
      </vt:variant>
      <vt:variant>
        <vt:i4>5</vt:i4>
      </vt:variant>
      <vt:variant>
        <vt:lpwstr/>
      </vt:variant>
      <vt:variant>
        <vt:lpwstr>_Toc54091050</vt:lpwstr>
      </vt:variant>
      <vt:variant>
        <vt:i4>1245232</vt:i4>
      </vt:variant>
      <vt:variant>
        <vt:i4>104</vt:i4>
      </vt:variant>
      <vt:variant>
        <vt:i4>0</vt:i4>
      </vt:variant>
      <vt:variant>
        <vt:i4>5</vt:i4>
      </vt:variant>
      <vt:variant>
        <vt:lpwstr/>
      </vt:variant>
      <vt:variant>
        <vt:lpwstr>_Toc54091049</vt:lpwstr>
      </vt:variant>
      <vt:variant>
        <vt:i4>1179696</vt:i4>
      </vt:variant>
      <vt:variant>
        <vt:i4>98</vt:i4>
      </vt:variant>
      <vt:variant>
        <vt:i4>0</vt:i4>
      </vt:variant>
      <vt:variant>
        <vt:i4>5</vt:i4>
      </vt:variant>
      <vt:variant>
        <vt:lpwstr/>
      </vt:variant>
      <vt:variant>
        <vt:lpwstr>_Toc54091048</vt:lpwstr>
      </vt:variant>
      <vt:variant>
        <vt:i4>1900592</vt:i4>
      </vt:variant>
      <vt:variant>
        <vt:i4>92</vt:i4>
      </vt:variant>
      <vt:variant>
        <vt:i4>0</vt:i4>
      </vt:variant>
      <vt:variant>
        <vt:i4>5</vt:i4>
      </vt:variant>
      <vt:variant>
        <vt:lpwstr/>
      </vt:variant>
      <vt:variant>
        <vt:lpwstr>_Toc54091047</vt:lpwstr>
      </vt:variant>
      <vt:variant>
        <vt:i4>1835056</vt:i4>
      </vt:variant>
      <vt:variant>
        <vt:i4>86</vt:i4>
      </vt:variant>
      <vt:variant>
        <vt:i4>0</vt:i4>
      </vt:variant>
      <vt:variant>
        <vt:i4>5</vt:i4>
      </vt:variant>
      <vt:variant>
        <vt:lpwstr/>
      </vt:variant>
      <vt:variant>
        <vt:lpwstr>_Toc54091046</vt:lpwstr>
      </vt:variant>
      <vt:variant>
        <vt:i4>2031664</vt:i4>
      </vt:variant>
      <vt:variant>
        <vt:i4>80</vt:i4>
      </vt:variant>
      <vt:variant>
        <vt:i4>0</vt:i4>
      </vt:variant>
      <vt:variant>
        <vt:i4>5</vt:i4>
      </vt:variant>
      <vt:variant>
        <vt:lpwstr/>
      </vt:variant>
      <vt:variant>
        <vt:lpwstr>_Toc54091045</vt:lpwstr>
      </vt:variant>
      <vt:variant>
        <vt:i4>1966128</vt:i4>
      </vt:variant>
      <vt:variant>
        <vt:i4>74</vt:i4>
      </vt:variant>
      <vt:variant>
        <vt:i4>0</vt:i4>
      </vt:variant>
      <vt:variant>
        <vt:i4>5</vt:i4>
      </vt:variant>
      <vt:variant>
        <vt:lpwstr/>
      </vt:variant>
      <vt:variant>
        <vt:lpwstr>_Toc54091044</vt:lpwstr>
      </vt:variant>
      <vt:variant>
        <vt:i4>1638448</vt:i4>
      </vt:variant>
      <vt:variant>
        <vt:i4>68</vt:i4>
      </vt:variant>
      <vt:variant>
        <vt:i4>0</vt:i4>
      </vt:variant>
      <vt:variant>
        <vt:i4>5</vt:i4>
      </vt:variant>
      <vt:variant>
        <vt:lpwstr/>
      </vt:variant>
      <vt:variant>
        <vt:lpwstr>_Toc54091043</vt:lpwstr>
      </vt:variant>
      <vt:variant>
        <vt:i4>1572912</vt:i4>
      </vt:variant>
      <vt:variant>
        <vt:i4>62</vt:i4>
      </vt:variant>
      <vt:variant>
        <vt:i4>0</vt:i4>
      </vt:variant>
      <vt:variant>
        <vt:i4>5</vt:i4>
      </vt:variant>
      <vt:variant>
        <vt:lpwstr/>
      </vt:variant>
      <vt:variant>
        <vt:lpwstr>_Toc54091042</vt:lpwstr>
      </vt:variant>
      <vt:variant>
        <vt:i4>1769520</vt:i4>
      </vt:variant>
      <vt:variant>
        <vt:i4>56</vt:i4>
      </vt:variant>
      <vt:variant>
        <vt:i4>0</vt:i4>
      </vt:variant>
      <vt:variant>
        <vt:i4>5</vt:i4>
      </vt:variant>
      <vt:variant>
        <vt:lpwstr/>
      </vt:variant>
      <vt:variant>
        <vt:lpwstr>_Toc54091041</vt:lpwstr>
      </vt:variant>
      <vt:variant>
        <vt:i4>1703984</vt:i4>
      </vt:variant>
      <vt:variant>
        <vt:i4>50</vt:i4>
      </vt:variant>
      <vt:variant>
        <vt:i4>0</vt:i4>
      </vt:variant>
      <vt:variant>
        <vt:i4>5</vt:i4>
      </vt:variant>
      <vt:variant>
        <vt:lpwstr/>
      </vt:variant>
      <vt:variant>
        <vt:lpwstr>_Toc54091040</vt:lpwstr>
      </vt:variant>
      <vt:variant>
        <vt:i4>1245239</vt:i4>
      </vt:variant>
      <vt:variant>
        <vt:i4>44</vt:i4>
      </vt:variant>
      <vt:variant>
        <vt:i4>0</vt:i4>
      </vt:variant>
      <vt:variant>
        <vt:i4>5</vt:i4>
      </vt:variant>
      <vt:variant>
        <vt:lpwstr/>
      </vt:variant>
      <vt:variant>
        <vt:lpwstr>_Toc54091039</vt:lpwstr>
      </vt:variant>
      <vt:variant>
        <vt:i4>1179703</vt:i4>
      </vt:variant>
      <vt:variant>
        <vt:i4>38</vt:i4>
      </vt:variant>
      <vt:variant>
        <vt:i4>0</vt:i4>
      </vt:variant>
      <vt:variant>
        <vt:i4>5</vt:i4>
      </vt:variant>
      <vt:variant>
        <vt:lpwstr/>
      </vt:variant>
      <vt:variant>
        <vt:lpwstr>_Toc54091038</vt:lpwstr>
      </vt:variant>
      <vt:variant>
        <vt:i4>1900599</vt:i4>
      </vt:variant>
      <vt:variant>
        <vt:i4>32</vt:i4>
      </vt:variant>
      <vt:variant>
        <vt:i4>0</vt:i4>
      </vt:variant>
      <vt:variant>
        <vt:i4>5</vt:i4>
      </vt:variant>
      <vt:variant>
        <vt:lpwstr/>
      </vt:variant>
      <vt:variant>
        <vt:lpwstr>_Toc54091037</vt:lpwstr>
      </vt:variant>
      <vt:variant>
        <vt:i4>1835063</vt:i4>
      </vt:variant>
      <vt:variant>
        <vt:i4>26</vt:i4>
      </vt:variant>
      <vt:variant>
        <vt:i4>0</vt:i4>
      </vt:variant>
      <vt:variant>
        <vt:i4>5</vt:i4>
      </vt:variant>
      <vt:variant>
        <vt:lpwstr/>
      </vt:variant>
      <vt:variant>
        <vt:lpwstr>_Toc54091036</vt:lpwstr>
      </vt:variant>
      <vt:variant>
        <vt:i4>2031671</vt:i4>
      </vt:variant>
      <vt:variant>
        <vt:i4>20</vt:i4>
      </vt:variant>
      <vt:variant>
        <vt:i4>0</vt:i4>
      </vt:variant>
      <vt:variant>
        <vt:i4>5</vt:i4>
      </vt:variant>
      <vt:variant>
        <vt:lpwstr/>
      </vt:variant>
      <vt:variant>
        <vt:lpwstr>_Toc54091035</vt:lpwstr>
      </vt:variant>
      <vt:variant>
        <vt:i4>1966135</vt:i4>
      </vt:variant>
      <vt:variant>
        <vt:i4>14</vt:i4>
      </vt:variant>
      <vt:variant>
        <vt:i4>0</vt:i4>
      </vt:variant>
      <vt:variant>
        <vt:i4>5</vt:i4>
      </vt:variant>
      <vt:variant>
        <vt:lpwstr/>
      </vt:variant>
      <vt:variant>
        <vt:lpwstr>_Toc54091034</vt:lpwstr>
      </vt:variant>
      <vt:variant>
        <vt:i4>1638455</vt:i4>
      </vt:variant>
      <vt:variant>
        <vt:i4>8</vt:i4>
      </vt:variant>
      <vt:variant>
        <vt:i4>0</vt:i4>
      </vt:variant>
      <vt:variant>
        <vt:i4>5</vt:i4>
      </vt:variant>
      <vt:variant>
        <vt:lpwstr/>
      </vt:variant>
      <vt:variant>
        <vt:lpwstr>_Toc54091033</vt:lpwstr>
      </vt:variant>
      <vt:variant>
        <vt:i4>1572919</vt:i4>
      </vt:variant>
      <vt:variant>
        <vt:i4>2</vt:i4>
      </vt:variant>
      <vt:variant>
        <vt:i4>0</vt:i4>
      </vt:variant>
      <vt:variant>
        <vt:i4>5</vt:i4>
      </vt:variant>
      <vt:variant>
        <vt:lpwstr/>
      </vt:variant>
      <vt:variant>
        <vt:lpwstr>_Toc54091032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 and Digital Design Accessibility Playbook</dc:title>
  <dc:subject/>
  <dc:creator>Pearson</dc:creator>
  <cp:keywords/>
  <dc:description/>
  <cp:lastModifiedBy>AnnMarie Short</cp:lastModifiedBy>
  <cp:revision>2</cp:revision>
  <dcterms:created xsi:type="dcterms:W3CDTF">2020-10-20T20:35:00Z</dcterms:created>
  <dcterms:modified xsi:type="dcterms:W3CDTF">2020-10-20T20:35:00Z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0x01010086D90B95B22DD945BDFF45EB84A5E21C</vt:lpwstr>
  </property>
</Properties>
</file>